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254025" w:rsidRDefault="0044751A" w:rsidP="007E54DF">
      <w:pPr>
        <w:ind w:right="-6"/>
        <w:jc w:val="center"/>
        <w:rPr>
          <w:b/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 xml:space="preserve"> </w:t>
      </w:r>
      <w:r w:rsidR="007E54DF" w:rsidRPr="00254025">
        <w:rPr>
          <w:b/>
          <w:color w:val="000000" w:themeColor="text1"/>
          <w:sz w:val="24"/>
        </w:rPr>
        <w:t xml:space="preserve">ПРОТОКОЛ </w:t>
      </w:r>
    </w:p>
    <w:p w:rsidR="007E54DF" w:rsidRPr="00254025" w:rsidRDefault="007E54DF" w:rsidP="007E54DF">
      <w:pPr>
        <w:pStyle w:val="a5"/>
        <w:ind w:right="-6"/>
        <w:rPr>
          <w:b w:val="0"/>
          <w:color w:val="000000" w:themeColor="text1"/>
          <w:sz w:val="24"/>
        </w:rPr>
      </w:pPr>
      <w:r w:rsidRPr="00254025">
        <w:rPr>
          <w:b w:val="0"/>
          <w:color w:val="000000" w:themeColor="text1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54025" w:rsidRDefault="007E54DF" w:rsidP="007E54DF">
      <w:pPr>
        <w:spacing w:before="120"/>
        <w:ind w:right="-6"/>
        <w:jc w:val="center"/>
        <w:rPr>
          <w:b/>
          <w:bCs/>
          <w:color w:val="000000" w:themeColor="text1"/>
          <w:sz w:val="24"/>
        </w:rPr>
      </w:pPr>
    </w:p>
    <w:p w:rsidR="007E54DF" w:rsidRPr="00254025" w:rsidRDefault="007E54DF" w:rsidP="007E54DF">
      <w:pPr>
        <w:ind w:right="-6"/>
        <w:jc w:val="center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г. Пенза          </w:t>
      </w:r>
      <w:r w:rsidR="00205666" w:rsidRPr="00254025">
        <w:rPr>
          <w:bCs/>
          <w:color w:val="000000" w:themeColor="text1"/>
          <w:sz w:val="24"/>
        </w:rPr>
        <w:t xml:space="preserve">          </w:t>
      </w:r>
      <w:r w:rsidRPr="00254025">
        <w:rPr>
          <w:bCs/>
          <w:color w:val="000000" w:themeColor="text1"/>
          <w:sz w:val="24"/>
        </w:rPr>
        <w:t xml:space="preserve">          </w:t>
      </w:r>
      <w:r w:rsidR="009903FE" w:rsidRPr="00254025">
        <w:rPr>
          <w:bCs/>
          <w:color w:val="000000" w:themeColor="text1"/>
          <w:sz w:val="24"/>
        </w:rPr>
        <w:t xml:space="preserve">          </w:t>
      </w:r>
      <w:r w:rsidRPr="00254025">
        <w:rPr>
          <w:bCs/>
          <w:color w:val="000000" w:themeColor="text1"/>
          <w:sz w:val="24"/>
        </w:rPr>
        <w:t xml:space="preserve">   № </w:t>
      </w:r>
      <w:r w:rsidR="00941BB6" w:rsidRPr="00254025">
        <w:rPr>
          <w:bCs/>
          <w:color w:val="000000" w:themeColor="text1"/>
          <w:sz w:val="24"/>
        </w:rPr>
        <w:t>1</w:t>
      </w:r>
      <w:r w:rsidR="0013317A" w:rsidRPr="00254025">
        <w:rPr>
          <w:bCs/>
          <w:color w:val="000000" w:themeColor="text1"/>
          <w:sz w:val="24"/>
        </w:rPr>
        <w:t>2</w:t>
      </w:r>
      <w:r w:rsidRPr="00254025">
        <w:rPr>
          <w:bCs/>
          <w:color w:val="000000" w:themeColor="text1"/>
          <w:sz w:val="24"/>
        </w:rPr>
        <w:t xml:space="preserve">           </w:t>
      </w:r>
      <w:r w:rsidR="00205666" w:rsidRPr="00254025">
        <w:rPr>
          <w:bCs/>
          <w:color w:val="000000" w:themeColor="text1"/>
          <w:sz w:val="24"/>
        </w:rPr>
        <w:t xml:space="preserve">   </w:t>
      </w:r>
      <w:r w:rsidRPr="00254025">
        <w:rPr>
          <w:bCs/>
          <w:color w:val="000000" w:themeColor="text1"/>
          <w:sz w:val="24"/>
        </w:rPr>
        <w:t xml:space="preserve"> </w:t>
      </w:r>
      <w:r w:rsidR="00205666" w:rsidRPr="00254025">
        <w:rPr>
          <w:bCs/>
          <w:color w:val="000000" w:themeColor="text1"/>
          <w:sz w:val="24"/>
        </w:rPr>
        <w:t xml:space="preserve">      </w:t>
      </w:r>
      <w:r w:rsidRPr="00254025">
        <w:rPr>
          <w:bCs/>
          <w:color w:val="000000" w:themeColor="text1"/>
          <w:sz w:val="24"/>
        </w:rPr>
        <w:t xml:space="preserve">                    </w:t>
      </w:r>
      <w:r w:rsidR="000A0737" w:rsidRPr="00254025">
        <w:rPr>
          <w:bCs/>
          <w:color w:val="000000" w:themeColor="text1"/>
          <w:sz w:val="24"/>
        </w:rPr>
        <w:t>23</w:t>
      </w:r>
      <w:r w:rsidRPr="00254025">
        <w:rPr>
          <w:bCs/>
          <w:color w:val="000000" w:themeColor="text1"/>
          <w:sz w:val="24"/>
        </w:rPr>
        <w:t>.</w:t>
      </w:r>
      <w:r w:rsidR="00C41A7E" w:rsidRPr="00254025">
        <w:rPr>
          <w:bCs/>
          <w:color w:val="000000" w:themeColor="text1"/>
          <w:sz w:val="24"/>
        </w:rPr>
        <w:t>0</w:t>
      </w:r>
      <w:r w:rsidR="000A0737" w:rsidRPr="00254025">
        <w:rPr>
          <w:bCs/>
          <w:color w:val="000000" w:themeColor="text1"/>
          <w:sz w:val="24"/>
        </w:rPr>
        <w:t>7</w:t>
      </w:r>
      <w:r w:rsidRPr="00254025">
        <w:rPr>
          <w:bCs/>
          <w:color w:val="000000" w:themeColor="text1"/>
          <w:sz w:val="24"/>
        </w:rPr>
        <w:t>.202</w:t>
      </w:r>
      <w:r w:rsidR="00B5580F" w:rsidRPr="00254025">
        <w:rPr>
          <w:bCs/>
          <w:color w:val="000000" w:themeColor="text1"/>
          <w:sz w:val="24"/>
        </w:rPr>
        <w:t>6</w:t>
      </w:r>
      <w:r w:rsidRPr="00254025">
        <w:rPr>
          <w:bCs/>
          <w:color w:val="000000" w:themeColor="text1"/>
          <w:sz w:val="24"/>
        </w:rPr>
        <w:t>г.</w:t>
      </w:r>
    </w:p>
    <w:p w:rsidR="007E54DF" w:rsidRPr="00254025" w:rsidRDefault="007E54DF" w:rsidP="007E54DF">
      <w:pPr>
        <w:pStyle w:val="Style4"/>
        <w:widowControl/>
        <w:spacing w:before="29"/>
        <w:jc w:val="left"/>
        <w:rPr>
          <w:rStyle w:val="FontStyle36"/>
          <w:color w:val="000000" w:themeColor="text1"/>
          <w:sz w:val="24"/>
          <w:szCs w:val="24"/>
          <w:u w:val="single"/>
        </w:rPr>
      </w:pPr>
    </w:p>
    <w:p w:rsidR="00B5580F" w:rsidRPr="00254025" w:rsidRDefault="00B5580F" w:rsidP="00B5580F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Заместитель Председателя </w:t>
      </w:r>
    </w:p>
    <w:p w:rsidR="00B5580F" w:rsidRPr="00254025" w:rsidRDefault="00B5580F" w:rsidP="00B5580F">
      <w:pPr>
        <w:pStyle w:val="Style6"/>
        <w:widowControl/>
        <w:spacing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Правительства – Министр здравоохранения </w:t>
      </w:r>
    </w:p>
    <w:p w:rsidR="00B5580F" w:rsidRPr="00254025" w:rsidRDefault="00B5580F" w:rsidP="00B5580F">
      <w:pPr>
        <w:pStyle w:val="Style6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Пензенской области (председатель Комиссии) – </w:t>
      </w:r>
      <w:r w:rsidRPr="00254025">
        <w:rPr>
          <w:rStyle w:val="FontStyle37"/>
          <w:i/>
          <w:color w:val="000000" w:themeColor="text1"/>
          <w:sz w:val="24"/>
          <w:szCs w:val="24"/>
        </w:rPr>
        <w:t>В.В. Космачев</w:t>
      </w:r>
    </w:p>
    <w:p w:rsidR="00B5580F" w:rsidRPr="00254025" w:rsidRDefault="00B5580F" w:rsidP="00B5580F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Начальник отдела государственных гарантий ОМС и целевых</w:t>
      </w:r>
    </w:p>
    <w:p w:rsidR="00B5580F" w:rsidRPr="00254025" w:rsidRDefault="00B5580F" w:rsidP="00B5580F">
      <w:pPr>
        <w:pStyle w:val="Style6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программ Министерства здравоохранения Пензенской области – </w:t>
      </w:r>
      <w:r w:rsidRPr="00254025">
        <w:rPr>
          <w:rStyle w:val="FontStyle35"/>
          <w:color w:val="000000" w:themeColor="text1"/>
          <w:spacing w:val="20"/>
          <w:sz w:val="24"/>
          <w:szCs w:val="24"/>
        </w:rPr>
        <w:t>О.</w:t>
      </w:r>
      <w:r w:rsidRPr="00254025">
        <w:rPr>
          <w:rStyle w:val="FontStyle35"/>
          <w:color w:val="000000" w:themeColor="text1"/>
          <w:sz w:val="24"/>
          <w:szCs w:val="24"/>
        </w:rPr>
        <w:t>А. Евдокимова</w:t>
      </w:r>
    </w:p>
    <w:p w:rsidR="00DE7353" w:rsidRPr="00254025" w:rsidRDefault="00076F25" w:rsidP="00076F25">
      <w:pPr>
        <w:pStyle w:val="Style6"/>
        <w:widowControl/>
        <w:spacing w:before="120"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Исполняющий обязанности д</w:t>
      </w:r>
      <w:r w:rsidR="00DE7353" w:rsidRPr="00254025">
        <w:rPr>
          <w:rStyle w:val="FontStyle37"/>
          <w:color w:val="000000" w:themeColor="text1"/>
          <w:sz w:val="24"/>
          <w:szCs w:val="24"/>
        </w:rPr>
        <w:t>иректор</w:t>
      </w:r>
      <w:r w:rsidRPr="00254025">
        <w:rPr>
          <w:rStyle w:val="FontStyle37"/>
          <w:color w:val="000000" w:themeColor="text1"/>
          <w:sz w:val="24"/>
          <w:szCs w:val="24"/>
        </w:rPr>
        <w:t>а</w:t>
      </w:r>
      <w:r w:rsidR="00DE7353" w:rsidRPr="00254025">
        <w:rPr>
          <w:rStyle w:val="FontStyle37"/>
          <w:color w:val="000000" w:themeColor="text1"/>
          <w:sz w:val="24"/>
          <w:szCs w:val="24"/>
        </w:rPr>
        <w:t xml:space="preserve"> Территориального фонда обязательного медицинского страхования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</w:t>
      </w:r>
      <w:r w:rsidR="00DE7353" w:rsidRPr="00254025">
        <w:rPr>
          <w:rStyle w:val="FontStyle37"/>
          <w:color w:val="000000" w:themeColor="text1"/>
          <w:sz w:val="24"/>
          <w:szCs w:val="24"/>
        </w:rPr>
        <w:t xml:space="preserve">Пензенской области – </w:t>
      </w:r>
      <w:r w:rsidR="00DE7353" w:rsidRPr="00254025">
        <w:rPr>
          <w:rStyle w:val="FontStyle35"/>
          <w:color w:val="000000" w:themeColor="text1"/>
          <w:sz w:val="24"/>
          <w:szCs w:val="24"/>
        </w:rPr>
        <w:t xml:space="preserve">Е.А. </w:t>
      </w:r>
      <w:r w:rsidRPr="00254025">
        <w:rPr>
          <w:rStyle w:val="FontStyle35"/>
          <w:color w:val="000000" w:themeColor="text1"/>
          <w:sz w:val="24"/>
          <w:szCs w:val="24"/>
        </w:rPr>
        <w:t>Казанце</w:t>
      </w:r>
      <w:r w:rsidR="00DE7353" w:rsidRPr="00254025">
        <w:rPr>
          <w:rStyle w:val="FontStyle35"/>
          <w:color w:val="000000" w:themeColor="text1"/>
          <w:sz w:val="24"/>
          <w:szCs w:val="24"/>
        </w:rPr>
        <w:t>ва</w:t>
      </w:r>
    </w:p>
    <w:p w:rsidR="00DE7353" w:rsidRPr="00254025" w:rsidRDefault="00B5580F" w:rsidP="00B5580F">
      <w:pPr>
        <w:pStyle w:val="Style5"/>
        <w:widowControl/>
        <w:spacing w:before="120" w:line="240" w:lineRule="auto"/>
        <w:rPr>
          <w:color w:val="000000" w:themeColor="text1"/>
          <w:lang w:eastAsia="en-US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Начальник Управления по формированию и финансированию </w:t>
      </w:r>
      <w:r w:rsidRPr="00254025">
        <w:rPr>
          <w:color w:val="000000" w:themeColor="text1"/>
          <w:lang w:eastAsia="en-US"/>
        </w:rPr>
        <w:t>территориальной</w:t>
      </w:r>
    </w:p>
    <w:p w:rsidR="00B5580F" w:rsidRPr="00254025" w:rsidRDefault="00B5580F" w:rsidP="00DE7353">
      <w:pPr>
        <w:pStyle w:val="Style5"/>
        <w:widowControl/>
        <w:spacing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color w:val="000000" w:themeColor="text1"/>
          <w:lang w:eastAsia="en-US"/>
        </w:rPr>
        <w:t xml:space="preserve"> </w:t>
      </w:r>
      <w:r w:rsidR="00DE7353" w:rsidRPr="00254025">
        <w:rPr>
          <w:color w:val="000000" w:themeColor="text1"/>
          <w:lang w:eastAsia="en-US"/>
        </w:rPr>
        <w:t xml:space="preserve">программы </w:t>
      </w:r>
      <w:r w:rsidRPr="00254025">
        <w:rPr>
          <w:color w:val="000000" w:themeColor="text1"/>
          <w:lang w:eastAsia="en-US"/>
        </w:rPr>
        <w:t>обязательного медицинского страхования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</w:t>
      </w:r>
    </w:p>
    <w:p w:rsidR="00B5580F" w:rsidRPr="00254025" w:rsidRDefault="00B5580F" w:rsidP="00B5580F">
      <w:pPr>
        <w:pStyle w:val="Style5"/>
        <w:widowControl/>
        <w:spacing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5580F" w:rsidRPr="00254025" w:rsidRDefault="00B5580F" w:rsidP="00B5580F">
      <w:pPr>
        <w:pStyle w:val="Style5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Пензенской области (секретарь Комиссии) – </w:t>
      </w:r>
      <w:r w:rsidRPr="00254025">
        <w:rPr>
          <w:rStyle w:val="FontStyle35"/>
          <w:color w:val="000000" w:themeColor="text1"/>
          <w:sz w:val="24"/>
          <w:szCs w:val="24"/>
        </w:rPr>
        <w:t>И.В. Жучкова</w:t>
      </w:r>
    </w:p>
    <w:p w:rsidR="00B5580F" w:rsidRPr="00254025" w:rsidRDefault="00B5580F" w:rsidP="00B5580F">
      <w:pPr>
        <w:pStyle w:val="Style6"/>
        <w:widowControl/>
        <w:spacing w:before="120" w:line="240" w:lineRule="auto"/>
        <w:contextualSpacing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Директор филиала АО «МАКС-М» в г. Пензе – </w:t>
      </w:r>
      <w:r w:rsidRPr="00254025">
        <w:rPr>
          <w:rStyle w:val="FontStyle35"/>
          <w:color w:val="000000" w:themeColor="text1"/>
          <w:sz w:val="24"/>
          <w:szCs w:val="24"/>
        </w:rPr>
        <w:t>Д.А. Гагаринский</w:t>
      </w:r>
    </w:p>
    <w:p w:rsidR="00E734FC" w:rsidRPr="00254025" w:rsidRDefault="00076F25" w:rsidP="00076F25">
      <w:pPr>
        <w:pStyle w:val="Style6"/>
        <w:widowControl/>
        <w:spacing w:before="120"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Исполнительный д</w:t>
      </w:r>
      <w:r w:rsidR="00E734FC" w:rsidRPr="00254025">
        <w:rPr>
          <w:rStyle w:val="FontStyle37"/>
          <w:color w:val="000000" w:themeColor="text1"/>
          <w:sz w:val="24"/>
          <w:szCs w:val="24"/>
        </w:rPr>
        <w:t xml:space="preserve">иректор </w:t>
      </w:r>
      <w:r w:rsidRPr="00254025">
        <w:rPr>
          <w:rStyle w:val="FontStyle37"/>
          <w:color w:val="000000" w:themeColor="text1"/>
          <w:sz w:val="24"/>
          <w:szCs w:val="24"/>
        </w:rPr>
        <w:t xml:space="preserve">филиала АО «МАКС-М» в г. Пензе </w:t>
      </w:r>
      <w:r w:rsidR="00E734FC" w:rsidRPr="00254025">
        <w:rPr>
          <w:rStyle w:val="FontStyle37"/>
          <w:color w:val="000000" w:themeColor="text1"/>
          <w:sz w:val="24"/>
          <w:szCs w:val="24"/>
        </w:rPr>
        <w:t xml:space="preserve">– </w:t>
      </w:r>
      <w:r w:rsidRPr="00254025">
        <w:rPr>
          <w:rStyle w:val="FontStyle35"/>
          <w:color w:val="000000" w:themeColor="text1"/>
          <w:sz w:val="24"/>
          <w:szCs w:val="24"/>
        </w:rPr>
        <w:t>В.А.Ковалев</w:t>
      </w:r>
    </w:p>
    <w:p w:rsidR="008F2994" w:rsidRPr="00254025" w:rsidRDefault="00ED67F1" w:rsidP="008F2994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Исполняющий обязанности директора </w:t>
      </w:r>
      <w:r w:rsidR="008F2994" w:rsidRPr="00254025">
        <w:rPr>
          <w:rStyle w:val="FontStyle37"/>
          <w:color w:val="000000" w:themeColor="text1"/>
          <w:sz w:val="24"/>
          <w:szCs w:val="24"/>
        </w:rPr>
        <w:t xml:space="preserve">АСП ООО «Капитал Медицинское </w:t>
      </w:r>
    </w:p>
    <w:p w:rsidR="008F2994" w:rsidRPr="00254025" w:rsidRDefault="008F2994" w:rsidP="008F2994">
      <w:pPr>
        <w:pStyle w:val="Style5"/>
        <w:widowControl/>
        <w:spacing w:line="240" w:lineRule="auto"/>
        <w:ind w:right="-2"/>
        <w:jc w:val="both"/>
        <w:rPr>
          <w:i/>
          <w:color w:val="000000" w:themeColor="text1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Страхование» - филиала в Пензенской области </w:t>
      </w:r>
      <w:r w:rsidRPr="00254025">
        <w:rPr>
          <w:rStyle w:val="FontStyle37"/>
          <w:i/>
          <w:color w:val="000000" w:themeColor="text1"/>
          <w:sz w:val="24"/>
          <w:szCs w:val="24"/>
        </w:rPr>
        <w:t xml:space="preserve">- </w:t>
      </w:r>
      <w:r w:rsidRPr="00254025">
        <w:rPr>
          <w:i/>
          <w:color w:val="000000" w:themeColor="text1"/>
        </w:rPr>
        <w:t xml:space="preserve"> </w:t>
      </w:r>
      <w:r w:rsidRPr="00254025">
        <w:rPr>
          <w:rStyle w:val="FontStyle37"/>
          <w:i/>
          <w:color w:val="000000" w:themeColor="text1"/>
          <w:sz w:val="24"/>
          <w:szCs w:val="24"/>
        </w:rPr>
        <w:t>М.В.Башкунова</w:t>
      </w:r>
    </w:p>
    <w:p w:rsidR="00D9551A" w:rsidRPr="00254025" w:rsidRDefault="00D9551A" w:rsidP="00D9551A">
      <w:pPr>
        <w:pStyle w:val="Style5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Главный врач государственного бюджетного</w:t>
      </w:r>
    </w:p>
    <w:p w:rsidR="00D9551A" w:rsidRPr="00254025" w:rsidRDefault="00D9551A" w:rsidP="00D9551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учреждения здравоохранения «Пензенская областная</w:t>
      </w:r>
    </w:p>
    <w:p w:rsidR="00D9551A" w:rsidRPr="00254025" w:rsidRDefault="00D9551A" w:rsidP="00D9551A">
      <w:pPr>
        <w:pStyle w:val="Style5"/>
        <w:widowControl/>
        <w:spacing w:line="240" w:lineRule="auto"/>
        <w:rPr>
          <w:i/>
          <w:color w:val="000000" w:themeColor="text1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клиническая больница им. Н.Н. Бурденко» – </w:t>
      </w:r>
      <w:r w:rsidRPr="00254025">
        <w:rPr>
          <w:i/>
          <w:color w:val="000000" w:themeColor="text1"/>
        </w:rPr>
        <w:t>А.С. Кибиткин</w:t>
      </w:r>
    </w:p>
    <w:p w:rsidR="00B70606" w:rsidRPr="00254025" w:rsidRDefault="00B70606" w:rsidP="00B70606">
      <w:pPr>
        <w:pStyle w:val="Style5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Главный врач государственного бюджетного</w:t>
      </w:r>
    </w:p>
    <w:p w:rsidR="00B70606" w:rsidRPr="00254025" w:rsidRDefault="00B70606" w:rsidP="00B7060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учреждения здравоохранения «Областной</w:t>
      </w:r>
    </w:p>
    <w:p w:rsidR="00B70606" w:rsidRPr="00254025" w:rsidRDefault="00B70606" w:rsidP="00B70606">
      <w:pPr>
        <w:pStyle w:val="Style5"/>
        <w:widowControl/>
        <w:spacing w:line="240" w:lineRule="auto"/>
        <w:rPr>
          <w:i/>
          <w:color w:val="000000" w:themeColor="text1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онкологический клинический диспансер» – </w:t>
      </w:r>
      <w:r w:rsidRPr="00254025">
        <w:rPr>
          <w:i/>
          <w:color w:val="000000" w:themeColor="text1"/>
        </w:rPr>
        <w:t>А.А. Столяров</w:t>
      </w:r>
    </w:p>
    <w:p w:rsidR="00FF1C2A" w:rsidRPr="00254025" w:rsidRDefault="00FF1C2A" w:rsidP="00FF1C2A">
      <w:pPr>
        <w:pStyle w:val="Style5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Председатель Пензенской областной организации профсоюза</w:t>
      </w:r>
    </w:p>
    <w:p w:rsidR="00FF1C2A" w:rsidRPr="00254025" w:rsidRDefault="00FF1C2A" w:rsidP="00FF1C2A">
      <w:pPr>
        <w:pStyle w:val="Style5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работников здравоохранения Российской Федерации – </w:t>
      </w:r>
      <w:r w:rsidRPr="00254025">
        <w:rPr>
          <w:rStyle w:val="FontStyle35"/>
          <w:color w:val="000000" w:themeColor="text1"/>
          <w:sz w:val="24"/>
          <w:szCs w:val="24"/>
        </w:rPr>
        <w:t>Г.А. Попадюк</w:t>
      </w:r>
    </w:p>
    <w:p w:rsidR="00FF1C2A" w:rsidRPr="00254025" w:rsidRDefault="00FF1C2A" w:rsidP="00FF1C2A">
      <w:pPr>
        <w:spacing w:before="12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Председатель первичной профсоюзной организации </w:t>
      </w:r>
    </w:p>
    <w:p w:rsidR="00FF1C2A" w:rsidRPr="00254025" w:rsidRDefault="00FF1C2A" w:rsidP="00FF1C2A">
      <w:pPr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ГБУЗ «Городская детская поликлиника» </w:t>
      </w:r>
      <w:r w:rsidRPr="00254025">
        <w:rPr>
          <w:rStyle w:val="FontStyle37"/>
          <w:color w:val="000000" w:themeColor="text1"/>
          <w:sz w:val="24"/>
          <w:szCs w:val="24"/>
        </w:rPr>
        <w:t>–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М.Б. Ермолаева</w:t>
      </w:r>
      <w:r w:rsidRPr="00254025">
        <w:rPr>
          <w:color w:val="000000" w:themeColor="text1"/>
          <w:sz w:val="24"/>
        </w:rPr>
        <w:t xml:space="preserve"> </w:t>
      </w:r>
    </w:p>
    <w:p w:rsidR="00B5580F" w:rsidRPr="00254025" w:rsidRDefault="00B5580F" w:rsidP="00B5580F">
      <w:pPr>
        <w:spacing w:before="12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Правовой инспектор труда ЦК Профсоюза </w:t>
      </w:r>
    </w:p>
    <w:p w:rsidR="00B5580F" w:rsidRPr="00254025" w:rsidRDefault="00B5580F" w:rsidP="00B5580F">
      <w:pPr>
        <w:pStyle w:val="Style5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color w:val="000000" w:themeColor="text1"/>
        </w:rPr>
        <w:t xml:space="preserve">по Пензенской области </w:t>
      </w:r>
      <w:r w:rsidRPr="00254025">
        <w:rPr>
          <w:rStyle w:val="FontStyle37"/>
          <w:color w:val="000000" w:themeColor="text1"/>
          <w:sz w:val="24"/>
          <w:szCs w:val="24"/>
        </w:rPr>
        <w:t>–</w:t>
      </w:r>
      <w:r w:rsidRPr="00254025">
        <w:rPr>
          <w:color w:val="000000" w:themeColor="text1"/>
        </w:rPr>
        <w:t xml:space="preserve"> </w:t>
      </w:r>
      <w:r w:rsidRPr="00254025">
        <w:rPr>
          <w:i/>
          <w:color w:val="000000" w:themeColor="text1"/>
        </w:rPr>
        <w:t>Д.В. Антонов</w:t>
      </w:r>
    </w:p>
    <w:p w:rsidR="00B5580F" w:rsidRPr="00254025" w:rsidRDefault="00B5580F" w:rsidP="00B5580F">
      <w:pPr>
        <w:pStyle w:val="Style5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5580F" w:rsidRPr="00254025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прав и законных интересов медицинских и фармацевтических</w:t>
      </w:r>
    </w:p>
    <w:p w:rsidR="00B5580F" w:rsidRPr="00254025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работников «Врачебная палата» Пензенской области, </w:t>
      </w:r>
    </w:p>
    <w:p w:rsidR="00B5580F" w:rsidRPr="00254025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главный врач ГБУЗ «Пензенская областная детская</w:t>
      </w:r>
    </w:p>
    <w:p w:rsidR="00B5580F" w:rsidRPr="00254025" w:rsidRDefault="00B5580F" w:rsidP="00B5580F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клиническая больница им. Н.Ф. Филатова» – </w:t>
      </w:r>
      <w:r w:rsidRPr="00254025">
        <w:rPr>
          <w:rStyle w:val="FontStyle37"/>
          <w:i/>
          <w:color w:val="000000" w:themeColor="text1"/>
          <w:sz w:val="24"/>
          <w:szCs w:val="24"/>
        </w:rPr>
        <w:t>М.С.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</w:t>
      </w:r>
      <w:r w:rsidRPr="00254025">
        <w:rPr>
          <w:rStyle w:val="FontStyle35"/>
          <w:color w:val="000000" w:themeColor="text1"/>
          <w:sz w:val="24"/>
          <w:szCs w:val="24"/>
        </w:rPr>
        <w:t>Баженов</w:t>
      </w:r>
    </w:p>
    <w:p w:rsidR="00B5580F" w:rsidRPr="00254025" w:rsidRDefault="00B5580F" w:rsidP="00B5580F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color w:val="000000" w:themeColor="text1"/>
          <w:sz w:val="24"/>
          <w:szCs w:val="24"/>
          <w:highlight w:val="yellow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</w:t>
      </w:r>
      <w:r w:rsidRPr="00254025">
        <w:rPr>
          <w:rStyle w:val="FontStyle37"/>
          <w:color w:val="000000" w:themeColor="text1"/>
          <w:sz w:val="24"/>
          <w:szCs w:val="24"/>
        </w:rPr>
        <w:lastRenderedPageBreak/>
        <w:t xml:space="preserve">Пензенской области, </w:t>
      </w:r>
      <w:r w:rsidR="00A96342" w:rsidRPr="00254025">
        <w:rPr>
          <w:rStyle w:val="FontStyle37"/>
          <w:color w:val="000000" w:themeColor="text1"/>
          <w:sz w:val="24"/>
          <w:szCs w:val="24"/>
        </w:rPr>
        <w:t>начальник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ГБУЗ «</w:t>
      </w:r>
      <w:r w:rsidRPr="00254025">
        <w:rPr>
          <w:color w:val="000000" w:themeColor="text1"/>
        </w:rPr>
        <w:t>Пензенский областной госпиталь для ветеранов войн</w:t>
      </w:r>
      <w:r w:rsidRPr="00254025">
        <w:rPr>
          <w:rStyle w:val="FontStyle37"/>
          <w:color w:val="000000" w:themeColor="text1"/>
          <w:sz w:val="24"/>
          <w:szCs w:val="24"/>
        </w:rPr>
        <w:t xml:space="preserve">» – </w:t>
      </w:r>
      <w:r w:rsidRPr="00254025">
        <w:rPr>
          <w:rStyle w:val="FontStyle35"/>
          <w:color w:val="000000" w:themeColor="text1"/>
          <w:sz w:val="24"/>
          <w:szCs w:val="24"/>
        </w:rPr>
        <w:t>В.А. Аббакумов</w:t>
      </w:r>
      <w:r w:rsidRPr="00254025">
        <w:rPr>
          <w:rStyle w:val="FontStyle37"/>
          <w:color w:val="000000" w:themeColor="text1"/>
          <w:sz w:val="24"/>
          <w:szCs w:val="24"/>
          <w:highlight w:val="yellow"/>
        </w:rPr>
        <w:t xml:space="preserve"> </w:t>
      </w:r>
    </w:p>
    <w:p w:rsidR="00D9551A" w:rsidRPr="00254025" w:rsidRDefault="00D9551A" w:rsidP="00D9551A">
      <w:pPr>
        <w:pStyle w:val="Style6"/>
        <w:widowControl/>
        <w:spacing w:before="120" w:line="240" w:lineRule="auto"/>
        <w:ind w:right="2126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Член региональной общественной организации по защите прав</w:t>
      </w:r>
    </w:p>
    <w:p w:rsidR="00D9551A" w:rsidRPr="00254025" w:rsidRDefault="00D9551A" w:rsidP="00D9551A">
      <w:pPr>
        <w:pStyle w:val="Style6"/>
        <w:widowControl/>
        <w:spacing w:line="240" w:lineRule="auto"/>
        <w:ind w:right="2124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D9551A" w:rsidRPr="00254025" w:rsidRDefault="00D9551A" w:rsidP="00D9551A">
      <w:pPr>
        <w:pStyle w:val="Style6"/>
        <w:widowControl/>
        <w:spacing w:line="240" w:lineRule="auto"/>
        <w:ind w:right="2124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«Врачебная палата» Пензенской области, главный врач </w:t>
      </w:r>
    </w:p>
    <w:p w:rsidR="00D9551A" w:rsidRPr="00254025" w:rsidRDefault="00D9551A" w:rsidP="00D9551A">
      <w:pPr>
        <w:pStyle w:val="Style6"/>
        <w:widowControl/>
        <w:spacing w:line="240" w:lineRule="auto"/>
        <w:ind w:right="2124"/>
        <w:rPr>
          <w:rStyle w:val="FontStyle37"/>
          <w:i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254025">
        <w:rPr>
          <w:rStyle w:val="FontStyle37"/>
          <w:i/>
          <w:color w:val="000000" w:themeColor="text1"/>
          <w:sz w:val="24"/>
          <w:szCs w:val="24"/>
        </w:rPr>
        <w:t>Е.А. Блащук</w:t>
      </w:r>
    </w:p>
    <w:p w:rsidR="00B5580F" w:rsidRPr="00254025" w:rsidRDefault="00B5580F" w:rsidP="00B5580F">
      <w:pPr>
        <w:pStyle w:val="Style6"/>
        <w:widowControl/>
        <w:spacing w:before="120" w:line="240" w:lineRule="auto"/>
        <w:ind w:right="2126"/>
        <w:rPr>
          <w:rStyle w:val="FontStyle37"/>
          <w:color w:val="000000" w:themeColor="text1"/>
          <w:sz w:val="24"/>
          <w:szCs w:val="24"/>
          <w:u w:val="single"/>
        </w:rPr>
      </w:pPr>
      <w:r w:rsidRPr="00254025">
        <w:rPr>
          <w:rStyle w:val="FontStyle37"/>
          <w:color w:val="000000" w:themeColor="text1"/>
          <w:sz w:val="24"/>
          <w:szCs w:val="24"/>
          <w:u w:val="single"/>
        </w:rPr>
        <w:t>Отсутствовали:</w:t>
      </w:r>
    </w:p>
    <w:p w:rsidR="009C2388" w:rsidRPr="00254025" w:rsidRDefault="009C2388" w:rsidP="009C2388">
      <w:pPr>
        <w:pStyle w:val="Style5"/>
        <w:widowControl/>
        <w:spacing w:before="24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Заместитель Министра здравоохранения Пензенской области – </w:t>
      </w:r>
      <w:r w:rsidRPr="00254025">
        <w:rPr>
          <w:rStyle w:val="FontStyle37"/>
          <w:i/>
          <w:color w:val="000000" w:themeColor="text1"/>
          <w:sz w:val="24"/>
          <w:szCs w:val="24"/>
        </w:rPr>
        <w:t>Н.Ю.Тюгаева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</w:t>
      </w:r>
    </w:p>
    <w:p w:rsidR="009C2388" w:rsidRPr="00254025" w:rsidRDefault="009C2388" w:rsidP="009C2388">
      <w:pPr>
        <w:pStyle w:val="Style5"/>
        <w:widowControl/>
        <w:spacing w:line="240" w:lineRule="auto"/>
        <w:rPr>
          <w:i/>
          <w:color w:val="000000" w:themeColor="text1"/>
        </w:rPr>
      </w:pPr>
      <w:r w:rsidRPr="00254025">
        <w:rPr>
          <w:i/>
          <w:color w:val="000000" w:themeColor="text1"/>
        </w:rPr>
        <w:t>(очередной отпуск)</w:t>
      </w:r>
    </w:p>
    <w:p w:rsidR="005F2B25" w:rsidRPr="00254025" w:rsidRDefault="005F2B25" w:rsidP="00B278FA">
      <w:pPr>
        <w:pStyle w:val="Style5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254025">
        <w:rPr>
          <w:rStyle w:val="FontStyle37"/>
          <w:color w:val="000000" w:themeColor="text1"/>
          <w:sz w:val="24"/>
          <w:szCs w:val="24"/>
        </w:rPr>
        <w:br/>
        <w:t xml:space="preserve">Пензенской области – </w:t>
      </w:r>
      <w:r w:rsidRPr="00254025">
        <w:rPr>
          <w:rStyle w:val="FontStyle35"/>
          <w:color w:val="000000" w:themeColor="text1"/>
          <w:sz w:val="24"/>
          <w:szCs w:val="24"/>
        </w:rPr>
        <w:t xml:space="preserve">Л.В. Савинова </w:t>
      </w:r>
    </w:p>
    <w:p w:rsidR="005F2B25" w:rsidRPr="00254025" w:rsidRDefault="005F2B25" w:rsidP="00B278FA">
      <w:pPr>
        <w:pStyle w:val="Style5"/>
        <w:widowControl/>
        <w:spacing w:line="240" w:lineRule="auto"/>
        <w:rPr>
          <w:i/>
          <w:color w:val="000000" w:themeColor="text1"/>
        </w:rPr>
      </w:pPr>
      <w:r w:rsidRPr="00254025">
        <w:rPr>
          <w:i/>
          <w:color w:val="000000" w:themeColor="text1"/>
        </w:rPr>
        <w:t>(очередной отпуск)</w:t>
      </w:r>
    </w:p>
    <w:p w:rsidR="005F2B25" w:rsidRPr="00254025" w:rsidRDefault="005F2B25" w:rsidP="005F2B25">
      <w:pPr>
        <w:pStyle w:val="Style5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Главный врач частного учреждения здравоохранения</w:t>
      </w:r>
    </w:p>
    <w:p w:rsidR="005F2B25" w:rsidRPr="00254025" w:rsidRDefault="005F2B25" w:rsidP="005F2B25">
      <w:pPr>
        <w:pStyle w:val="Style5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«Клиническая больница «РЖД-Медицина» города Пенза» – </w:t>
      </w:r>
      <w:r w:rsidRPr="00254025">
        <w:rPr>
          <w:rStyle w:val="FontStyle35"/>
          <w:color w:val="000000" w:themeColor="text1"/>
          <w:sz w:val="24"/>
          <w:szCs w:val="24"/>
        </w:rPr>
        <w:t xml:space="preserve">Н.А.Герцог </w:t>
      </w:r>
    </w:p>
    <w:p w:rsidR="00CB37A9" w:rsidRPr="00254025" w:rsidRDefault="00B70606" w:rsidP="00CB37A9">
      <w:pPr>
        <w:pStyle w:val="Style5"/>
        <w:widowControl/>
        <w:spacing w:line="240" w:lineRule="auto"/>
        <w:rPr>
          <w:i/>
          <w:color w:val="000000" w:themeColor="text1"/>
        </w:rPr>
      </w:pPr>
      <w:r w:rsidRPr="00254025">
        <w:rPr>
          <w:i/>
          <w:color w:val="000000" w:themeColor="text1"/>
        </w:rPr>
        <w:t xml:space="preserve"> </w:t>
      </w:r>
      <w:r w:rsidR="00CB37A9" w:rsidRPr="00254025">
        <w:rPr>
          <w:i/>
          <w:color w:val="000000" w:themeColor="text1"/>
        </w:rPr>
        <w:t>(</w:t>
      </w:r>
      <w:r w:rsidR="00184AE2" w:rsidRPr="00254025">
        <w:rPr>
          <w:i/>
          <w:color w:val="000000" w:themeColor="text1"/>
        </w:rPr>
        <w:t>больничный лист</w:t>
      </w:r>
      <w:r w:rsidR="00CB37A9" w:rsidRPr="00254025">
        <w:rPr>
          <w:i/>
          <w:color w:val="000000" w:themeColor="text1"/>
        </w:rPr>
        <w:t>)</w:t>
      </w:r>
    </w:p>
    <w:p w:rsidR="00E64C97" w:rsidRPr="00254025" w:rsidRDefault="00E64C97" w:rsidP="00B5580F">
      <w:pPr>
        <w:pStyle w:val="Style5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</w:rPr>
      </w:pPr>
    </w:p>
    <w:p w:rsidR="00B5580F" w:rsidRPr="00254025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Всего членов комиссии — 18 человек, 18 голосов.</w:t>
      </w:r>
    </w:p>
    <w:p w:rsidR="00B5580F" w:rsidRPr="00254025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Присутствовали – 1</w:t>
      </w:r>
      <w:r w:rsidR="000B431C" w:rsidRPr="00254025">
        <w:rPr>
          <w:rStyle w:val="FontStyle37"/>
          <w:color w:val="000000" w:themeColor="text1"/>
          <w:sz w:val="24"/>
          <w:szCs w:val="24"/>
        </w:rPr>
        <w:t>5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человек, 1</w:t>
      </w:r>
      <w:r w:rsidR="000B431C" w:rsidRPr="00254025">
        <w:rPr>
          <w:rStyle w:val="FontStyle37"/>
          <w:color w:val="000000" w:themeColor="text1"/>
          <w:sz w:val="24"/>
          <w:szCs w:val="24"/>
        </w:rPr>
        <w:t>5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голосов.</w:t>
      </w:r>
    </w:p>
    <w:p w:rsidR="00B5580F" w:rsidRPr="00254025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Отсутствовал – </w:t>
      </w:r>
      <w:r w:rsidR="000B431C" w:rsidRPr="00254025">
        <w:rPr>
          <w:rStyle w:val="FontStyle37"/>
          <w:color w:val="000000" w:themeColor="text1"/>
          <w:sz w:val="24"/>
          <w:szCs w:val="24"/>
        </w:rPr>
        <w:t>3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человек</w:t>
      </w:r>
      <w:r w:rsidR="00CB37A9" w:rsidRPr="00254025">
        <w:rPr>
          <w:rStyle w:val="FontStyle37"/>
          <w:color w:val="000000" w:themeColor="text1"/>
          <w:sz w:val="24"/>
          <w:szCs w:val="24"/>
        </w:rPr>
        <w:t>а</w:t>
      </w:r>
      <w:r w:rsidRPr="00254025">
        <w:rPr>
          <w:rStyle w:val="FontStyle37"/>
          <w:color w:val="000000" w:themeColor="text1"/>
          <w:sz w:val="24"/>
          <w:szCs w:val="24"/>
        </w:rPr>
        <w:t>.</w:t>
      </w:r>
    </w:p>
    <w:p w:rsidR="00EE2C71" w:rsidRPr="00254025" w:rsidRDefault="00EE2C71" w:rsidP="007972C1">
      <w:pPr>
        <w:pStyle w:val="a3"/>
        <w:spacing w:before="240"/>
        <w:ind w:right="-6"/>
        <w:rPr>
          <w:b/>
          <w:color w:val="000000" w:themeColor="text1"/>
          <w:spacing w:val="-2"/>
          <w:sz w:val="24"/>
          <w:u w:val="single"/>
        </w:rPr>
      </w:pPr>
      <w:r w:rsidRPr="00254025">
        <w:rPr>
          <w:b/>
          <w:color w:val="000000" w:themeColor="text1"/>
          <w:spacing w:val="-2"/>
          <w:sz w:val="24"/>
          <w:u w:val="single"/>
        </w:rPr>
        <w:t>Повестка заседания Комиссии:</w:t>
      </w:r>
    </w:p>
    <w:p w:rsidR="0008683E" w:rsidRPr="00254025" w:rsidRDefault="00391E82" w:rsidP="00D8796D">
      <w:pPr>
        <w:pStyle w:val="ac"/>
        <w:numPr>
          <w:ilvl w:val="0"/>
          <w:numId w:val="9"/>
        </w:numPr>
        <w:tabs>
          <w:tab w:val="left" w:pos="0"/>
        </w:tabs>
        <w:ind w:left="0" w:right="-57" w:firstLine="0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О внесении изменений в распределение объемов медицинской помощи и их финансового обеспечения на 2026 год, установленное </w:t>
      </w:r>
      <w:r w:rsidR="00BD6C77" w:rsidRPr="00254025">
        <w:rPr>
          <w:color w:val="000000" w:themeColor="text1"/>
          <w:sz w:val="24"/>
        </w:rPr>
        <w:t xml:space="preserve">решением Комиссии от </w:t>
      </w:r>
      <w:r w:rsidR="00510418" w:rsidRPr="00254025">
        <w:rPr>
          <w:color w:val="000000" w:themeColor="text1"/>
          <w:sz w:val="24"/>
        </w:rPr>
        <w:t>0</w:t>
      </w:r>
      <w:r w:rsidR="005C4076" w:rsidRPr="00254025">
        <w:rPr>
          <w:color w:val="000000" w:themeColor="text1"/>
          <w:sz w:val="24"/>
        </w:rPr>
        <w:t>6</w:t>
      </w:r>
      <w:r w:rsidR="0008683E" w:rsidRPr="00254025">
        <w:rPr>
          <w:color w:val="000000" w:themeColor="text1"/>
          <w:sz w:val="24"/>
        </w:rPr>
        <w:t>.</w:t>
      </w:r>
      <w:r w:rsidR="00BD6C77" w:rsidRPr="00254025">
        <w:rPr>
          <w:color w:val="000000" w:themeColor="text1"/>
          <w:sz w:val="24"/>
        </w:rPr>
        <w:t>0</w:t>
      </w:r>
      <w:r w:rsidR="005C4076" w:rsidRPr="00254025">
        <w:rPr>
          <w:color w:val="000000" w:themeColor="text1"/>
          <w:sz w:val="24"/>
        </w:rPr>
        <w:t>7</w:t>
      </w:r>
      <w:r w:rsidR="0008683E" w:rsidRPr="00254025">
        <w:rPr>
          <w:color w:val="000000" w:themeColor="text1"/>
          <w:sz w:val="24"/>
        </w:rPr>
        <w:t>.202</w:t>
      </w:r>
      <w:r w:rsidR="00BD6C77" w:rsidRPr="00254025">
        <w:rPr>
          <w:color w:val="000000" w:themeColor="text1"/>
          <w:sz w:val="24"/>
        </w:rPr>
        <w:t>6</w:t>
      </w:r>
      <w:r w:rsidR="00E36A44" w:rsidRPr="00254025">
        <w:rPr>
          <w:color w:val="000000" w:themeColor="text1"/>
          <w:sz w:val="24"/>
        </w:rPr>
        <w:t xml:space="preserve"> (Протокол №</w:t>
      </w:r>
      <w:r w:rsidR="005C4076" w:rsidRPr="00254025">
        <w:rPr>
          <w:color w:val="000000" w:themeColor="text1"/>
          <w:sz w:val="24"/>
        </w:rPr>
        <w:t>11</w:t>
      </w:r>
      <w:r w:rsidR="0008683E" w:rsidRPr="00254025">
        <w:rPr>
          <w:color w:val="000000" w:themeColor="text1"/>
          <w:sz w:val="24"/>
        </w:rPr>
        <w:t>)</w:t>
      </w:r>
      <w:r w:rsidR="00C7303B" w:rsidRPr="00254025">
        <w:rPr>
          <w:color w:val="000000" w:themeColor="text1"/>
          <w:sz w:val="24"/>
        </w:rPr>
        <w:t>,</w:t>
      </w:r>
      <w:r w:rsidR="0008683E" w:rsidRPr="00254025">
        <w:rPr>
          <w:color w:val="000000" w:themeColor="text1"/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B67B20" w:rsidRPr="00254025">
        <w:rPr>
          <w:color w:val="000000" w:themeColor="text1"/>
          <w:sz w:val="24"/>
        </w:rPr>
        <w:t>.</w:t>
      </w:r>
    </w:p>
    <w:p w:rsidR="00D8796D" w:rsidRPr="00254025" w:rsidRDefault="00D8796D" w:rsidP="00647AB6">
      <w:pPr>
        <w:pStyle w:val="ac"/>
        <w:numPr>
          <w:ilvl w:val="0"/>
          <w:numId w:val="9"/>
        </w:numPr>
        <w:tabs>
          <w:tab w:val="left" w:pos="0"/>
        </w:tabs>
        <w:ind w:left="0" w:right="-57" w:firstLine="0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принятое 09.02.2026 года. </w:t>
      </w:r>
    </w:p>
    <w:p w:rsidR="00647AB6" w:rsidRPr="00254025" w:rsidRDefault="00647AB6" w:rsidP="00647AB6">
      <w:pPr>
        <w:pStyle w:val="a3"/>
        <w:numPr>
          <w:ilvl w:val="0"/>
          <w:numId w:val="9"/>
        </w:numPr>
        <w:spacing w:before="120"/>
        <w:ind w:left="0" w:right="-6" w:firstLine="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2026 год, в части ТПОМС.</w:t>
      </w:r>
    </w:p>
    <w:p w:rsidR="008A2C5F" w:rsidRPr="00254025" w:rsidRDefault="00305BC4" w:rsidP="008A2C5F">
      <w:pPr>
        <w:tabs>
          <w:tab w:val="left" w:pos="0"/>
        </w:tabs>
        <w:ind w:right="-57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4</w:t>
      </w:r>
      <w:r w:rsidR="008A2C5F" w:rsidRPr="00254025">
        <w:rPr>
          <w:color w:val="000000" w:themeColor="text1"/>
          <w:sz w:val="24"/>
        </w:rPr>
        <w:t xml:space="preserve">. </w:t>
      </w:r>
      <w:r w:rsidR="00E2769E" w:rsidRPr="00254025">
        <w:rPr>
          <w:color w:val="000000" w:themeColor="text1"/>
          <w:sz w:val="24"/>
        </w:rPr>
        <w:t xml:space="preserve">О </w:t>
      </w:r>
      <w:r w:rsidRPr="00254025">
        <w:rPr>
          <w:color w:val="000000" w:themeColor="text1"/>
          <w:sz w:val="24"/>
        </w:rPr>
        <w:t>внесении изменений в состав</w:t>
      </w:r>
      <w:r w:rsidR="00E2769E" w:rsidRPr="00254025">
        <w:rPr>
          <w:color w:val="000000" w:themeColor="text1"/>
          <w:sz w:val="24"/>
        </w:rPr>
        <w:t xml:space="preserve"> рабочей группы по тарифам на оплату медицинской помощи.</w:t>
      </w:r>
    </w:p>
    <w:p w:rsidR="0008683E" w:rsidRPr="00254025" w:rsidRDefault="00111266" w:rsidP="008A2C5F">
      <w:pPr>
        <w:tabs>
          <w:tab w:val="left" w:pos="0"/>
        </w:tabs>
        <w:spacing w:before="360"/>
        <w:ind w:right="-57"/>
        <w:jc w:val="both"/>
        <w:rPr>
          <w:b/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  <w:u w:val="single"/>
        </w:rPr>
        <w:t>Вопрос 1.</w:t>
      </w:r>
      <w:r w:rsidRPr="00254025">
        <w:rPr>
          <w:b/>
          <w:color w:val="000000" w:themeColor="text1"/>
          <w:sz w:val="24"/>
        </w:rPr>
        <w:t xml:space="preserve"> </w:t>
      </w:r>
      <w:r w:rsidR="00C7303B" w:rsidRPr="00254025">
        <w:rPr>
          <w:b/>
          <w:color w:val="000000" w:themeColor="text1"/>
          <w:sz w:val="24"/>
        </w:rPr>
        <w:t xml:space="preserve">О внесении изменений в распределение объемов медицинской помощи и их финансового обеспечения на 2026 год, установленное решением Комиссии </w:t>
      </w:r>
      <w:r w:rsidR="007B7775" w:rsidRPr="00254025">
        <w:rPr>
          <w:b/>
          <w:color w:val="000000" w:themeColor="text1"/>
          <w:sz w:val="24"/>
        </w:rPr>
        <w:t xml:space="preserve">от </w:t>
      </w:r>
      <w:r w:rsidR="00BC5796" w:rsidRPr="00254025">
        <w:rPr>
          <w:b/>
          <w:color w:val="000000" w:themeColor="text1"/>
          <w:sz w:val="24"/>
        </w:rPr>
        <w:t>06</w:t>
      </w:r>
      <w:r w:rsidR="00510418" w:rsidRPr="00254025">
        <w:rPr>
          <w:b/>
          <w:color w:val="000000" w:themeColor="text1"/>
          <w:sz w:val="24"/>
        </w:rPr>
        <w:t>.0</w:t>
      </w:r>
      <w:r w:rsidR="00BC5796" w:rsidRPr="00254025">
        <w:rPr>
          <w:b/>
          <w:color w:val="000000" w:themeColor="text1"/>
          <w:sz w:val="24"/>
        </w:rPr>
        <w:t>7</w:t>
      </w:r>
      <w:r w:rsidR="00510418" w:rsidRPr="00254025">
        <w:rPr>
          <w:b/>
          <w:color w:val="000000" w:themeColor="text1"/>
          <w:sz w:val="24"/>
        </w:rPr>
        <w:t>.2026 (Протокол №</w:t>
      </w:r>
      <w:r w:rsidR="00BC5796" w:rsidRPr="00254025">
        <w:rPr>
          <w:b/>
          <w:color w:val="000000" w:themeColor="text1"/>
          <w:sz w:val="24"/>
        </w:rPr>
        <w:t>11</w:t>
      </w:r>
      <w:r w:rsidR="00652409" w:rsidRPr="00254025">
        <w:rPr>
          <w:b/>
          <w:color w:val="000000" w:themeColor="text1"/>
          <w:sz w:val="24"/>
        </w:rPr>
        <w:t>)</w:t>
      </w:r>
      <w:r w:rsidR="00C7303B" w:rsidRPr="00254025">
        <w:rPr>
          <w:b/>
          <w:color w:val="000000" w:themeColor="text1"/>
          <w:sz w:val="24"/>
        </w:rPr>
        <w:t>, между медицинскими организациями, имеющими право на осуществление медицинской деятельности</w:t>
      </w:r>
      <w:r w:rsidR="0008683E" w:rsidRPr="00254025">
        <w:rPr>
          <w:b/>
          <w:color w:val="000000" w:themeColor="text1"/>
          <w:sz w:val="24"/>
        </w:rPr>
        <w:t>.</w:t>
      </w:r>
    </w:p>
    <w:p w:rsidR="002B12C1" w:rsidRPr="00254025" w:rsidRDefault="002B12C1" w:rsidP="002B12C1">
      <w:pPr>
        <w:autoSpaceDE w:val="0"/>
        <w:autoSpaceDN w:val="0"/>
        <w:adjustRightInd w:val="0"/>
        <w:spacing w:before="240"/>
        <w:ind w:firstLine="851"/>
        <w:jc w:val="both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В адрес Комиссии по разработке ТПОМС </w:t>
      </w:r>
      <w:r w:rsidRPr="00254025">
        <w:rPr>
          <w:rStyle w:val="FontStyle37"/>
          <w:color w:val="000000" w:themeColor="text1"/>
          <w:sz w:val="24"/>
          <w:szCs w:val="24"/>
          <w:u w:val="single"/>
        </w:rPr>
        <w:t>представлены</w:t>
      </w:r>
      <w:r w:rsidRPr="00254025">
        <w:rPr>
          <w:rStyle w:val="FontStyle37"/>
          <w:color w:val="000000" w:themeColor="text1"/>
          <w:sz w:val="24"/>
          <w:szCs w:val="24"/>
        </w:rPr>
        <w:t>:</w:t>
      </w:r>
    </w:p>
    <w:p w:rsidR="002B12C1" w:rsidRPr="00254025" w:rsidRDefault="002B12C1" w:rsidP="0032218E">
      <w:pPr>
        <w:spacing w:before="120"/>
        <w:ind w:firstLine="851"/>
        <w:jc w:val="both"/>
        <w:rPr>
          <w:bCs/>
          <w:color w:val="000000" w:themeColor="text1"/>
          <w:sz w:val="24"/>
          <w:highlight w:val="yellow"/>
        </w:rPr>
      </w:pPr>
      <w:r w:rsidRPr="00254025">
        <w:rPr>
          <w:b/>
          <w:bCs/>
          <w:color w:val="000000" w:themeColor="text1"/>
          <w:sz w:val="24"/>
        </w:rPr>
        <w:lastRenderedPageBreak/>
        <w:t>1.</w:t>
      </w:r>
      <w:r w:rsidRPr="00254025">
        <w:rPr>
          <w:bCs/>
          <w:color w:val="000000" w:themeColor="text1"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01.0</w:t>
      </w:r>
      <w:r w:rsidR="00830843" w:rsidRPr="00254025">
        <w:rPr>
          <w:bCs/>
          <w:color w:val="000000" w:themeColor="text1"/>
          <w:sz w:val="24"/>
        </w:rPr>
        <w:t>7</w:t>
      </w:r>
      <w:r w:rsidRPr="00254025">
        <w:rPr>
          <w:bCs/>
          <w:color w:val="000000" w:themeColor="text1"/>
          <w:sz w:val="24"/>
        </w:rPr>
        <w:t xml:space="preserve">.2026 </w:t>
      </w:r>
      <w:r w:rsidRPr="00254025">
        <w:rPr>
          <w:bCs/>
          <w:color w:val="000000" w:themeColor="text1"/>
          <w:sz w:val="24"/>
          <w:highlight w:val="yellow"/>
        </w:rPr>
        <w:t>(приложение №</w:t>
      </w:r>
      <w:r w:rsidR="00BC3837" w:rsidRPr="00254025">
        <w:rPr>
          <w:bCs/>
          <w:color w:val="000000" w:themeColor="text1"/>
          <w:sz w:val="24"/>
          <w:highlight w:val="yellow"/>
        </w:rPr>
        <w:t>1.</w:t>
      </w:r>
      <w:r w:rsidRPr="00254025">
        <w:rPr>
          <w:bCs/>
          <w:color w:val="000000" w:themeColor="text1"/>
          <w:sz w:val="24"/>
          <w:highlight w:val="yellow"/>
        </w:rPr>
        <w:t>2.1 к настоящему Протоколу).</w:t>
      </w:r>
    </w:p>
    <w:p w:rsidR="002B12C1" w:rsidRPr="00254025" w:rsidRDefault="0032218E" w:rsidP="0032218E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/>
          <w:bCs/>
          <w:color w:val="000000" w:themeColor="text1"/>
          <w:sz w:val="24"/>
        </w:rPr>
        <w:t>2.</w:t>
      </w:r>
      <w:r w:rsidR="002B12C1" w:rsidRPr="00254025">
        <w:rPr>
          <w:bCs/>
          <w:color w:val="000000" w:themeColor="text1"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01.0</w:t>
      </w:r>
      <w:r w:rsidR="00A204FC" w:rsidRPr="00254025">
        <w:rPr>
          <w:bCs/>
          <w:color w:val="000000" w:themeColor="text1"/>
          <w:sz w:val="24"/>
        </w:rPr>
        <w:t>7</w:t>
      </w:r>
      <w:r w:rsidR="002B12C1" w:rsidRPr="00254025">
        <w:rPr>
          <w:bCs/>
          <w:color w:val="000000" w:themeColor="text1"/>
          <w:sz w:val="24"/>
        </w:rPr>
        <w:t>.2026 (</w:t>
      </w:r>
      <w:r w:rsidR="002B12C1" w:rsidRPr="00254025">
        <w:rPr>
          <w:bCs/>
          <w:color w:val="000000" w:themeColor="text1"/>
          <w:sz w:val="24"/>
          <w:highlight w:val="yellow"/>
        </w:rPr>
        <w:t>приложение №</w:t>
      </w:r>
      <w:r w:rsidR="00BC3837" w:rsidRPr="00254025">
        <w:rPr>
          <w:bCs/>
          <w:color w:val="000000" w:themeColor="text1"/>
          <w:sz w:val="24"/>
          <w:highlight w:val="yellow"/>
        </w:rPr>
        <w:t>1.</w:t>
      </w:r>
      <w:r w:rsidR="002B12C1" w:rsidRPr="00254025">
        <w:rPr>
          <w:bCs/>
          <w:color w:val="000000" w:themeColor="text1"/>
          <w:sz w:val="24"/>
          <w:highlight w:val="yellow"/>
        </w:rPr>
        <w:t>2.2 к настоящему Протоколу</w:t>
      </w:r>
      <w:r w:rsidR="002B12C1" w:rsidRPr="00254025">
        <w:rPr>
          <w:bCs/>
          <w:color w:val="000000" w:themeColor="text1"/>
          <w:sz w:val="24"/>
        </w:rPr>
        <w:t>).</w:t>
      </w:r>
    </w:p>
    <w:p w:rsidR="001463B6" w:rsidRPr="00254025" w:rsidRDefault="0032218E" w:rsidP="001463B6">
      <w:pPr>
        <w:pStyle w:val="Style7"/>
        <w:widowControl/>
        <w:spacing w:before="120" w:line="240" w:lineRule="auto"/>
        <w:ind w:firstLine="851"/>
        <w:rPr>
          <w:color w:val="000000" w:themeColor="text1"/>
        </w:rPr>
      </w:pPr>
      <w:r w:rsidRPr="00254025">
        <w:rPr>
          <w:b/>
          <w:bCs/>
          <w:color w:val="000000" w:themeColor="text1"/>
        </w:rPr>
        <w:t>3.</w:t>
      </w:r>
      <w:r w:rsidR="00041D4A" w:rsidRPr="00254025">
        <w:rPr>
          <w:color w:val="000000" w:themeColor="text1"/>
        </w:rPr>
        <w:t xml:space="preserve"> </w:t>
      </w:r>
      <w:r w:rsidR="001463B6" w:rsidRPr="00254025">
        <w:rPr>
          <w:rStyle w:val="FontStyle37"/>
          <w:color w:val="000000" w:themeColor="text1"/>
          <w:sz w:val="24"/>
          <w:szCs w:val="24"/>
        </w:rPr>
        <w:t>С</w:t>
      </w:r>
      <w:r w:rsidR="001463B6" w:rsidRPr="00254025">
        <w:rPr>
          <w:color w:val="000000" w:themeColor="text1"/>
        </w:rPr>
        <w:t xml:space="preserve"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</w:t>
      </w:r>
      <w:r w:rsidR="00155515" w:rsidRPr="00254025">
        <w:rPr>
          <w:color w:val="000000" w:themeColor="text1"/>
        </w:rPr>
        <w:t>на 2026 год</w:t>
      </w:r>
      <w:r w:rsidR="001463B6" w:rsidRPr="00254025">
        <w:rPr>
          <w:color w:val="000000" w:themeColor="text1"/>
        </w:rPr>
        <w:t xml:space="preserve"> (</w:t>
      </w:r>
      <w:r w:rsidR="001463B6" w:rsidRPr="00254025">
        <w:rPr>
          <w:color w:val="000000" w:themeColor="text1"/>
          <w:highlight w:val="yellow"/>
        </w:rPr>
        <w:t>приложение №</w:t>
      </w:r>
      <w:r w:rsidR="00BC3837" w:rsidRPr="00254025">
        <w:rPr>
          <w:color w:val="000000" w:themeColor="text1"/>
          <w:highlight w:val="yellow"/>
        </w:rPr>
        <w:t>1.</w:t>
      </w:r>
      <w:r w:rsidR="001463B6" w:rsidRPr="00254025">
        <w:rPr>
          <w:color w:val="000000" w:themeColor="text1"/>
          <w:highlight w:val="yellow"/>
        </w:rPr>
        <w:t>1 к настоящему Протоколу</w:t>
      </w:r>
      <w:r w:rsidR="001463B6" w:rsidRPr="00254025">
        <w:rPr>
          <w:color w:val="000000" w:themeColor="text1"/>
        </w:rPr>
        <w:t xml:space="preserve">). </w:t>
      </w:r>
    </w:p>
    <w:p w:rsidR="001463B6" w:rsidRPr="00E01DD4" w:rsidRDefault="0032218E" w:rsidP="001463B6">
      <w:pPr>
        <w:spacing w:before="120"/>
        <w:ind w:firstLine="851"/>
        <w:jc w:val="both"/>
        <w:rPr>
          <w:color w:val="000000" w:themeColor="text1"/>
          <w:sz w:val="24"/>
        </w:rPr>
      </w:pPr>
      <w:r w:rsidRPr="00E01DD4">
        <w:rPr>
          <w:b/>
          <w:color w:val="000000" w:themeColor="text1"/>
          <w:sz w:val="24"/>
        </w:rPr>
        <w:t>4.</w:t>
      </w:r>
      <w:r w:rsidR="001463B6" w:rsidRPr="00E01DD4">
        <w:rPr>
          <w:color w:val="000000" w:themeColor="text1"/>
          <w:sz w:val="24"/>
        </w:rPr>
        <w:t xml:space="preserve"> </w:t>
      </w:r>
      <w:r w:rsidR="00DC11DB" w:rsidRPr="00E01DD4">
        <w:rPr>
          <w:bCs/>
          <w:color w:val="000000" w:themeColor="text1"/>
          <w:sz w:val="24"/>
        </w:rPr>
        <w:t xml:space="preserve">Информация об отклоненных от оплаты случаях оказания медицинской помощи </w:t>
      </w:r>
      <w:r w:rsidR="007D6574" w:rsidRPr="00E01DD4">
        <w:rPr>
          <w:color w:val="000000" w:themeColor="text1"/>
          <w:sz w:val="24"/>
        </w:rPr>
        <w:t xml:space="preserve">с кодом 1.6.2. </w:t>
      </w:r>
      <w:r w:rsidR="007D6574" w:rsidRPr="00E01DD4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7D6574" w:rsidRPr="00E01DD4">
        <w:rPr>
          <w:color w:val="000000" w:themeColor="text1"/>
          <w:sz w:val="24"/>
        </w:rPr>
        <w:t xml:space="preserve"> </w:t>
      </w:r>
      <w:r w:rsidR="00DC11DB" w:rsidRPr="00E01DD4">
        <w:rPr>
          <w:bCs/>
          <w:color w:val="000000" w:themeColor="text1"/>
          <w:sz w:val="24"/>
        </w:rPr>
        <w:t>по результатам проведенного медико-экономического контроля за период январь</w:t>
      </w:r>
      <w:r w:rsidR="00941BB6" w:rsidRPr="00E01DD4">
        <w:rPr>
          <w:bCs/>
          <w:color w:val="000000" w:themeColor="text1"/>
          <w:sz w:val="24"/>
        </w:rPr>
        <w:t xml:space="preserve"> </w:t>
      </w:r>
      <w:r w:rsidR="00DC11DB" w:rsidRPr="00E01DD4">
        <w:rPr>
          <w:bCs/>
          <w:color w:val="000000" w:themeColor="text1"/>
          <w:sz w:val="24"/>
        </w:rPr>
        <w:t>-</w:t>
      </w:r>
      <w:r w:rsidR="00755D6A" w:rsidRPr="00E01DD4">
        <w:rPr>
          <w:bCs/>
          <w:color w:val="000000" w:themeColor="text1"/>
          <w:sz w:val="24"/>
        </w:rPr>
        <w:t xml:space="preserve"> </w:t>
      </w:r>
      <w:r w:rsidR="00313368" w:rsidRPr="00E01DD4">
        <w:rPr>
          <w:bCs/>
          <w:color w:val="000000" w:themeColor="text1"/>
          <w:sz w:val="24"/>
        </w:rPr>
        <w:t>июнь</w:t>
      </w:r>
      <w:r w:rsidR="00DC11DB" w:rsidRPr="00E01DD4">
        <w:rPr>
          <w:bCs/>
          <w:color w:val="000000" w:themeColor="text1"/>
          <w:sz w:val="24"/>
        </w:rPr>
        <w:t xml:space="preserve"> 2026 года </w:t>
      </w:r>
      <w:r w:rsidR="001463B6" w:rsidRPr="00E01DD4">
        <w:rPr>
          <w:color w:val="000000" w:themeColor="text1"/>
          <w:sz w:val="24"/>
          <w:highlight w:val="yellow"/>
        </w:rPr>
        <w:t>(приложение №</w:t>
      </w:r>
      <w:r w:rsidR="00BC3837" w:rsidRPr="00E01DD4">
        <w:rPr>
          <w:color w:val="000000" w:themeColor="text1"/>
          <w:sz w:val="24"/>
          <w:highlight w:val="yellow"/>
        </w:rPr>
        <w:t>1.</w:t>
      </w:r>
      <w:r w:rsidR="001463B6" w:rsidRPr="00E01DD4">
        <w:rPr>
          <w:color w:val="000000" w:themeColor="text1"/>
          <w:sz w:val="24"/>
          <w:highlight w:val="yellow"/>
        </w:rPr>
        <w:t>3 к настоящему Протоколу</w:t>
      </w:r>
      <w:r w:rsidR="001463B6" w:rsidRPr="00E01DD4">
        <w:rPr>
          <w:color w:val="000000" w:themeColor="text1"/>
          <w:sz w:val="24"/>
        </w:rPr>
        <w:t>).</w:t>
      </w:r>
    </w:p>
    <w:p w:rsidR="0032218E" w:rsidRPr="00254025" w:rsidRDefault="0032218E" w:rsidP="002B12C1">
      <w:pPr>
        <w:pStyle w:val="Style7"/>
        <w:widowControl/>
        <w:spacing w:before="120" w:line="240" w:lineRule="auto"/>
        <w:ind w:firstLine="851"/>
        <w:rPr>
          <w:b/>
          <w:color w:val="000000" w:themeColor="text1"/>
        </w:rPr>
      </w:pPr>
      <w:r w:rsidRPr="00254025">
        <w:rPr>
          <w:b/>
          <w:color w:val="000000" w:themeColor="text1"/>
        </w:rPr>
        <w:t>5</w:t>
      </w:r>
      <w:r w:rsidRPr="00254025">
        <w:rPr>
          <w:color w:val="000000" w:themeColor="text1"/>
        </w:rPr>
        <w:t>.</w:t>
      </w:r>
      <w:r w:rsidR="008144C3" w:rsidRPr="00254025">
        <w:rPr>
          <w:color w:val="000000" w:themeColor="text1"/>
        </w:rPr>
        <w:t xml:space="preserve"> </w:t>
      </w:r>
      <w:r w:rsidRPr="00254025">
        <w:rPr>
          <w:color w:val="000000" w:themeColor="text1"/>
        </w:rPr>
        <w:t xml:space="preserve">Протокол заседания </w:t>
      </w:r>
      <w:r w:rsidR="00830AFE" w:rsidRPr="00254025">
        <w:rPr>
          <w:color w:val="000000" w:themeColor="text1"/>
        </w:rPr>
        <w:t>О</w:t>
      </w:r>
      <w:r w:rsidRPr="00254025">
        <w:rPr>
          <w:color w:val="000000" w:themeColor="text1"/>
        </w:rPr>
        <w:t xml:space="preserve">перативного штаба </w:t>
      </w:r>
      <w:r w:rsidR="00830AFE" w:rsidRPr="00254025">
        <w:rPr>
          <w:color w:val="000000" w:themeColor="text1"/>
        </w:rPr>
        <w:t xml:space="preserve">Министерства здравоохранения Российской федерации </w:t>
      </w:r>
      <w:r w:rsidRPr="00254025">
        <w:rPr>
          <w:color w:val="000000" w:themeColor="text1"/>
        </w:rPr>
        <w:t xml:space="preserve">от </w:t>
      </w:r>
      <w:r w:rsidR="00676976" w:rsidRPr="00254025">
        <w:rPr>
          <w:color w:val="000000" w:themeColor="text1"/>
        </w:rPr>
        <w:t>02</w:t>
      </w:r>
      <w:r w:rsidR="00830AFE" w:rsidRPr="00254025">
        <w:rPr>
          <w:color w:val="000000" w:themeColor="text1"/>
        </w:rPr>
        <w:t>.0</w:t>
      </w:r>
      <w:r w:rsidR="00676976" w:rsidRPr="00254025">
        <w:rPr>
          <w:color w:val="000000" w:themeColor="text1"/>
        </w:rPr>
        <w:t>7</w:t>
      </w:r>
      <w:r w:rsidR="00830AFE" w:rsidRPr="00254025">
        <w:rPr>
          <w:color w:val="000000" w:themeColor="text1"/>
        </w:rPr>
        <w:t>.</w:t>
      </w:r>
      <w:r w:rsidRPr="00254025">
        <w:rPr>
          <w:color w:val="000000" w:themeColor="text1"/>
        </w:rPr>
        <w:t>2026 года № 73/13-7/</w:t>
      </w:r>
      <w:r w:rsidR="00676976" w:rsidRPr="00254025">
        <w:rPr>
          <w:color w:val="000000" w:themeColor="text1"/>
        </w:rPr>
        <w:t>311</w:t>
      </w:r>
      <w:r w:rsidRPr="00254025">
        <w:rPr>
          <w:b/>
          <w:color w:val="000000" w:themeColor="text1"/>
        </w:rPr>
        <w:t xml:space="preserve"> </w:t>
      </w:r>
      <w:r w:rsidRPr="00254025">
        <w:rPr>
          <w:color w:val="000000" w:themeColor="text1"/>
          <w:highlight w:val="yellow"/>
        </w:rPr>
        <w:t>(приложение №</w:t>
      </w:r>
      <w:r w:rsidR="00676976" w:rsidRPr="00254025">
        <w:rPr>
          <w:color w:val="000000" w:themeColor="text1"/>
          <w:highlight w:val="yellow"/>
        </w:rPr>
        <w:t>3.</w:t>
      </w:r>
      <w:r w:rsidRPr="00254025">
        <w:rPr>
          <w:color w:val="000000" w:themeColor="text1"/>
          <w:highlight w:val="yellow"/>
        </w:rPr>
        <w:t>1 к настоящему Протоколу)</w:t>
      </w:r>
      <w:r w:rsidRPr="00254025">
        <w:rPr>
          <w:color w:val="000000" w:themeColor="text1"/>
        </w:rPr>
        <w:t>.</w:t>
      </w:r>
    </w:p>
    <w:p w:rsidR="002B12C1" w:rsidRPr="00254025" w:rsidRDefault="009D3B6B" w:rsidP="002B12C1">
      <w:pPr>
        <w:pStyle w:val="Style7"/>
        <w:widowControl/>
        <w:spacing w:before="120" w:line="240" w:lineRule="auto"/>
        <w:ind w:firstLine="851"/>
        <w:rPr>
          <w:bCs/>
          <w:color w:val="000000" w:themeColor="text1"/>
          <w:highlight w:val="yellow"/>
        </w:rPr>
      </w:pPr>
      <w:r w:rsidRPr="00254025">
        <w:rPr>
          <w:b/>
          <w:bCs/>
          <w:color w:val="000000" w:themeColor="text1"/>
        </w:rPr>
        <w:t>6</w:t>
      </w:r>
      <w:r w:rsidR="001463B6" w:rsidRPr="00254025">
        <w:rPr>
          <w:b/>
          <w:bCs/>
          <w:color w:val="000000" w:themeColor="text1"/>
        </w:rPr>
        <w:t>.</w:t>
      </w:r>
      <w:r w:rsidR="002B12C1" w:rsidRPr="00254025">
        <w:rPr>
          <w:bCs/>
          <w:color w:val="000000" w:themeColor="text1"/>
        </w:rPr>
        <w:t xml:space="preserve"> </w:t>
      </w:r>
      <w:r w:rsidR="00DC11DB" w:rsidRPr="00254025">
        <w:rPr>
          <w:bCs/>
          <w:color w:val="000000" w:themeColor="text1"/>
        </w:rPr>
        <w:t>Аналитическая и</w:t>
      </w:r>
      <w:r w:rsidR="002B12C1" w:rsidRPr="00254025">
        <w:rPr>
          <w:bCs/>
          <w:color w:val="000000" w:themeColor="text1"/>
        </w:rPr>
        <w:t xml:space="preserve">нформация </w:t>
      </w:r>
      <w:r w:rsidR="00DC11DB" w:rsidRPr="00254025">
        <w:rPr>
          <w:bCs/>
          <w:color w:val="000000" w:themeColor="text1"/>
        </w:rPr>
        <w:t>об исполнении распределенных решением Комиссии</w:t>
      </w:r>
      <w:r w:rsidR="00DC11DB" w:rsidRPr="00254025">
        <w:rPr>
          <w:color w:val="000000" w:themeColor="text1"/>
        </w:rPr>
        <w:t xml:space="preserve"> объемах медицинской помощи </w:t>
      </w:r>
      <w:r w:rsidR="00DC11DB" w:rsidRPr="00254025">
        <w:rPr>
          <w:bCs/>
          <w:color w:val="000000" w:themeColor="text1"/>
        </w:rPr>
        <w:t>за январь-</w:t>
      </w:r>
      <w:r w:rsidR="00702DB4" w:rsidRPr="00254025">
        <w:rPr>
          <w:bCs/>
          <w:color w:val="000000" w:themeColor="text1"/>
        </w:rPr>
        <w:t>июнь</w:t>
      </w:r>
      <w:r w:rsidR="00DC11DB" w:rsidRPr="00254025">
        <w:rPr>
          <w:bCs/>
          <w:color w:val="000000" w:themeColor="text1"/>
        </w:rPr>
        <w:t xml:space="preserve"> 2026 года </w:t>
      </w:r>
      <w:r w:rsidR="002B12C1" w:rsidRPr="00254025">
        <w:rPr>
          <w:bCs/>
          <w:color w:val="000000" w:themeColor="text1"/>
        </w:rPr>
        <w:t>по отдельным условия</w:t>
      </w:r>
      <w:r w:rsidR="002D698F" w:rsidRPr="00254025">
        <w:rPr>
          <w:bCs/>
          <w:color w:val="000000" w:themeColor="text1"/>
        </w:rPr>
        <w:t>м</w:t>
      </w:r>
      <w:r w:rsidR="002B12C1" w:rsidRPr="00254025">
        <w:rPr>
          <w:bCs/>
          <w:color w:val="000000" w:themeColor="text1"/>
        </w:rPr>
        <w:t xml:space="preserve">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702DB4" w:rsidRPr="00254025">
        <w:rPr>
          <w:bCs/>
          <w:color w:val="000000" w:themeColor="text1"/>
        </w:rPr>
        <w:t>июнь</w:t>
      </w:r>
      <w:r w:rsidR="002B12C1" w:rsidRPr="00254025">
        <w:rPr>
          <w:bCs/>
          <w:color w:val="000000" w:themeColor="text1"/>
        </w:rPr>
        <w:t xml:space="preserve"> 2026 года </w:t>
      </w:r>
      <w:r w:rsidR="002B12C1" w:rsidRPr="00254025">
        <w:rPr>
          <w:bCs/>
          <w:color w:val="000000" w:themeColor="text1"/>
          <w:highlight w:val="yellow"/>
        </w:rPr>
        <w:t>(приложения №№</w:t>
      </w:r>
      <w:r w:rsidR="00BC3837" w:rsidRPr="00254025">
        <w:rPr>
          <w:bCs/>
          <w:color w:val="000000" w:themeColor="text1"/>
          <w:highlight w:val="yellow"/>
        </w:rPr>
        <w:t>1.</w:t>
      </w:r>
      <w:r w:rsidR="002B12C1" w:rsidRPr="00254025">
        <w:rPr>
          <w:bCs/>
          <w:color w:val="000000" w:themeColor="text1"/>
          <w:highlight w:val="yellow"/>
        </w:rPr>
        <w:t xml:space="preserve">3.1 - </w:t>
      </w:r>
      <w:r w:rsidR="00BC3837" w:rsidRPr="00254025">
        <w:rPr>
          <w:bCs/>
          <w:color w:val="000000" w:themeColor="text1"/>
          <w:highlight w:val="yellow"/>
        </w:rPr>
        <w:t>1.</w:t>
      </w:r>
      <w:r w:rsidR="002B12C1" w:rsidRPr="00254025">
        <w:rPr>
          <w:bCs/>
          <w:color w:val="000000" w:themeColor="text1"/>
          <w:highlight w:val="yellow"/>
        </w:rPr>
        <w:t>3.</w:t>
      </w:r>
      <w:r w:rsidR="002D698F" w:rsidRPr="00254025">
        <w:rPr>
          <w:bCs/>
          <w:color w:val="000000" w:themeColor="text1"/>
          <w:highlight w:val="yellow"/>
        </w:rPr>
        <w:t>1</w:t>
      </w:r>
      <w:r w:rsidR="00D24036" w:rsidRPr="00254025">
        <w:rPr>
          <w:bCs/>
          <w:color w:val="000000" w:themeColor="text1"/>
          <w:highlight w:val="yellow"/>
        </w:rPr>
        <w:t>5</w:t>
      </w:r>
      <w:r w:rsidR="002B12C1" w:rsidRPr="00254025">
        <w:rPr>
          <w:bCs/>
          <w:color w:val="000000" w:themeColor="text1"/>
          <w:highlight w:val="yellow"/>
        </w:rPr>
        <w:t xml:space="preserve"> к настоящему Протоколу), в том числе:</w:t>
      </w:r>
    </w:p>
    <w:p w:rsidR="00237393" w:rsidRPr="00254025" w:rsidRDefault="00237393" w:rsidP="00237393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 </w:t>
      </w:r>
      <w:r w:rsidRPr="00254025">
        <w:rPr>
          <w:color w:val="000000" w:themeColor="text1"/>
          <w:sz w:val="24"/>
          <w:highlight w:val="yellow"/>
        </w:rPr>
        <w:t>(приложение №</w:t>
      </w:r>
      <w:r w:rsidR="00BC3837" w:rsidRPr="00254025">
        <w:rPr>
          <w:color w:val="000000" w:themeColor="text1"/>
          <w:sz w:val="24"/>
          <w:highlight w:val="yellow"/>
        </w:rPr>
        <w:t>1.</w:t>
      </w:r>
      <w:r w:rsidRPr="00254025">
        <w:rPr>
          <w:color w:val="000000" w:themeColor="text1"/>
          <w:sz w:val="24"/>
          <w:highlight w:val="yellow"/>
        </w:rPr>
        <w:t>3.1 к настоящему Протоколу);</w:t>
      </w:r>
    </w:p>
    <w:p w:rsidR="00237393" w:rsidRPr="00254025" w:rsidRDefault="00237393" w:rsidP="00237393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</w:t>
      </w:r>
      <w:r w:rsidRPr="00254025">
        <w:rPr>
          <w:color w:val="000000" w:themeColor="text1"/>
          <w:sz w:val="24"/>
          <w:highlight w:val="yellow"/>
        </w:rPr>
        <w:t>(приложения №</w:t>
      </w:r>
      <w:r w:rsidR="00BC3837" w:rsidRPr="00254025">
        <w:rPr>
          <w:color w:val="000000" w:themeColor="text1"/>
          <w:sz w:val="24"/>
          <w:highlight w:val="yellow"/>
        </w:rPr>
        <w:t>1.</w:t>
      </w:r>
      <w:r w:rsidRPr="00254025">
        <w:rPr>
          <w:color w:val="000000" w:themeColor="text1"/>
          <w:sz w:val="24"/>
          <w:highlight w:val="yellow"/>
        </w:rPr>
        <w:t>3.1.1</w:t>
      </w:r>
      <w:r w:rsidR="003D71CB" w:rsidRPr="00254025">
        <w:rPr>
          <w:color w:val="000000" w:themeColor="text1"/>
          <w:sz w:val="24"/>
          <w:highlight w:val="yellow"/>
        </w:rPr>
        <w:t>, №1.3.1.1.1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2B12C1" w:rsidRPr="00254025" w:rsidRDefault="002B12C1" w:rsidP="002B12C1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254025">
        <w:rPr>
          <w:color w:val="000000" w:themeColor="text1"/>
          <w:sz w:val="24"/>
          <w:highlight w:val="yellow"/>
        </w:rPr>
        <w:t>приложение №</w:t>
      </w:r>
      <w:r w:rsidR="00BC3837" w:rsidRPr="00254025">
        <w:rPr>
          <w:color w:val="000000" w:themeColor="text1"/>
          <w:sz w:val="24"/>
          <w:highlight w:val="yellow"/>
        </w:rPr>
        <w:t>1.</w:t>
      </w:r>
      <w:r w:rsidRPr="00254025">
        <w:rPr>
          <w:color w:val="000000" w:themeColor="text1"/>
          <w:sz w:val="24"/>
          <w:highlight w:val="yellow"/>
        </w:rPr>
        <w:t>3.</w:t>
      </w:r>
      <w:r w:rsidR="00237393" w:rsidRPr="00254025">
        <w:rPr>
          <w:color w:val="000000" w:themeColor="text1"/>
          <w:sz w:val="24"/>
          <w:highlight w:val="yellow"/>
        </w:rPr>
        <w:t>2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2B12C1" w:rsidRPr="00254025" w:rsidRDefault="002B12C1" w:rsidP="002B12C1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</w:t>
      </w:r>
      <w:r w:rsidRPr="00254025">
        <w:rPr>
          <w:color w:val="000000" w:themeColor="text1"/>
          <w:sz w:val="24"/>
          <w:highlight w:val="yellow"/>
        </w:rPr>
        <w:t>(приложения №</w:t>
      </w:r>
      <w:r w:rsidR="00BC3837" w:rsidRPr="00254025">
        <w:rPr>
          <w:color w:val="000000" w:themeColor="text1"/>
          <w:sz w:val="24"/>
          <w:highlight w:val="yellow"/>
        </w:rPr>
        <w:t>1.</w:t>
      </w:r>
      <w:r w:rsidRPr="00254025">
        <w:rPr>
          <w:color w:val="000000" w:themeColor="text1"/>
          <w:sz w:val="24"/>
          <w:highlight w:val="yellow"/>
        </w:rPr>
        <w:t>3.2</w:t>
      </w:r>
      <w:r w:rsidR="00237393" w:rsidRPr="00254025">
        <w:rPr>
          <w:color w:val="000000" w:themeColor="text1"/>
          <w:sz w:val="24"/>
          <w:highlight w:val="yellow"/>
        </w:rPr>
        <w:t>.1</w:t>
      </w:r>
      <w:r w:rsidR="003D71CB" w:rsidRPr="00254025">
        <w:rPr>
          <w:color w:val="000000" w:themeColor="text1"/>
          <w:sz w:val="24"/>
          <w:highlight w:val="yellow"/>
        </w:rPr>
        <w:t xml:space="preserve">, №1.3.2.1.1 </w:t>
      </w:r>
      <w:r w:rsidRPr="00254025">
        <w:rPr>
          <w:color w:val="000000" w:themeColor="text1"/>
          <w:sz w:val="24"/>
          <w:highlight w:val="yellow"/>
        </w:rPr>
        <w:t>к настоящему Протоколу);</w:t>
      </w:r>
    </w:p>
    <w:p w:rsidR="00F41F86" w:rsidRPr="00254025" w:rsidRDefault="00F41F86" w:rsidP="00F41F86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</w:t>
      </w:r>
      <w:r w:rsidRPr="00254025">
        <w:rPr>
          <w:color w:val="000000" w:themeColor="text1"/>
          <w:sz w:val="24"/>
          <w:highlight w:val="yellow"/>
        </w:rPr>
        <w:t>(приложение №1.3.4 к настоящему Протоколу);</w:t>
      </w:r>
    </w:p>
    <w:p w:rsidR="00F41F86" w:rsidRPr="00254025" w:rsidRDefault="00F41F86" w:rsidP="00F41F86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</w:t>
      </w:r>
      <w:r w:rsidR="00E62264" w:rsidRPr="00254025">
        <w:rPr>
          <w:color w:val="000000" w:themeColor="text1"/>
          <w:sz w:val="24"/>
        </w:rPr>
        <w:t>дневного</w:t>
      </w:r>
      <w:r w:rsidRPr="00254025">
        <w:rPr>
          <w:color w:val="000000" w:themeColor="text1"/>
          <w:sz w:val="24"/>
        </w:rPr>
        <w:t xml:space="preserve"> стационара, по профилю «прочие» </w:t>
      </w:r>
      <w:r w:rsidRPr="00254025">
        <w:rPr>
          <w:color w:val="000000" w:themeColor="text1"/>
          <w:sz w:val="24"/>
          <w:highlight w:val="yellow"/>
        </w:rPr>
        <w:t>(приложение №1.3.5 к настоящему Протоколу);</w:t>
      </w:r>
    </w:p>
    <w:p w:rsidR="003D0EA5" w:rsidRPr="00254025" w:rsidRDefault="003D0EA5" w:rsidP="003D0EA5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lastRenderedPageBreak/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по проведению диспансеризации детей-сирот, пребывающих в стационарных учреждениях, находящихся в трудной жизненной ситуации (1 этап), и по проведению диспансеризации детей-сирот, усыновлённых, удочеренных (1 этап) </w:t>
      </w:r>
      <w:r w:rsidRPr="00254025">
        <w:rPr>
          <w:color w:val="000000" w:themeColor="text1"/>
          <w:sz w:val="24"/>
          <w:highlight w:val="yellow"/>
        </w:rPr>
        <w:t>(приложение №1.3.</w:t>
      </w:r>
      <w:r w:rsidR="00B27473" w:rsidRPr="00254025">
        <w:rPr>
          <w:color w:val="000000" w:themeColor="text1"/>
          <w:sz w:val="24"/>
          <w:highlight w:val="yellow"/>
        </w:rPr>
        <w:t>6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0D62E9" w:rsidRPr="00254025" w:rsidRDefault="000D62E9" w:rsidP="000D62E9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анализ исполнения распределенных решением Комиссии объемов по проведению компьютерной томографии в амбулаторных условиях (</w:t>
      </w:r>
      <w:r w:rsidRPr="00254025">
        <w:rPr>
          <w:color w:val="000000" w:themeColor="text1"/>
          <w:sz w:val="24"/>
          <w:highlight w:val="yellow"/>
        </w:rPr>
        <w:t>приложение №</w:t>
      </w:r>
      <w:r w:rsidR="00BC3837" w:rsidRPr="00254025">
        <w:rPr>
          <w:color w:val="000000" w:themeColor="text1"/>
          <w:sz w:val="24"/>
          <w:highlight w:val="yellow"/>
        </w:rPr>
        <w:t>1.</w:t>
      </w:r>
      <w:r w:rsidR="00B27473" w:rsidRPr="00254025">
        <w:rPr>
          <w:color w:val="000000" w:themeColor="text1"/>
          <w:sz w:val="24"/>
          <w:highlight w:val="yellow"/>
        </w:rPr>
        <w:t>3.7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</w:t>
      </w:r>
      <w:r w:rsidR="003F262A" w:rsidRPr="00254025">
        <w:rPr>
          <w:color w:val="000000" w:themeColor="text1"/>
          <w:sz w:val="24"/>
          <w:highlight w:val="yellow"/>
        </w:rPr>
        <w:t>у);</w:t>
      </w:r>
    </w:p>
    <w:p w:rsidR="003F262A" w:rsidRPr="00254025" w:rsidRDefault="003F262A" w:rsidP="003F262A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по проведению </w:t>
      </w:r>
      <w:r w:rsidR="00FF40F7" w:rsidRPr="00254025">
        <w:rPr>
          <w:color w:val="000000" w:themeColor="text1"/>
          <w:sz w:val="24"/>
        </w:rPr>
        <w:t>эндоскопических диагностических исследований в амбулаторных условиях</w:t>
      </w:r>
      <w:r w:rsidRPr="00254025">
        <w:rPr>
          <w:color w:val="000000" w:themeColor="text1"/>
          <w:sz w:val="24"/>
        </w:rPr>
        <w:t xml:space="preserve"> 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BE0629" w:rsidRPr="00254025">
        <w:rPr>
          <w:color w:val="000000" w:themeColor="text1"/>
          <w:sz w:val="24"/>
          <w:highlight w:val="yellow"/>
        </w:rPr>
        <w:t>8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3F262A" w:rsidRPr="00254025" w:rsidRDefault="003F262A" w:rsidP="003F262A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по проведению </w:t>
      </w:r>
      <w:r w:rsidR="005628B1" w:rsidRPr="00254025">
        <w:rPr>
          <w:color w:val="000000" w:themeColor="text1"/>
          <w:sz w:val="24"/>
        </w:rPr>
        <w:t>ультразвуковых исследований сердечно-сосудистой системы в амбулаторных условиях</w:t>
      </w:r>
      <w:r w:rsidRPr="00254025">
        <w:rPr>
          <w:color w:val="000000" w:themeColor="text1"/>
          <w:sz w:val="24"/>
        </w:rPr>
        <w:t xml:space="preserve"> 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265D76" w:rsidRPr="00254025">
        <w:rPr>
          <w:color w:val="000000" w:themeColor="text1"/>
          <w:sz w:val="24"/>
          <w:highlight w:val="yellow"/>
        </w:rPr>
        <w:t>9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247282" w:rsidRPr="00254025" w:rsidRDefault="00247282" w:rsidP="00247282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анализ исполнения распределенных решением Комиссии объемов по проведению диспансер</w:t>
      </w:r>
      <w:r w:rsidR="00580F49" w:rsidRPr="00254025">
        <w:rPr>
          <w:color w:val="000000" w:themeColor="text1"/>
          <w:sz w:val="24"/>
        </w:rPr>
        <w:t>ного наблюдения</w:t>
      </w:r>
      <w:r w:rsidRPr="00254025">
        <w:rPr>
          <w:color w:val="000000" w:themeColor="text1"/>
          <w:sz w:val="24"/>
        </w:rPr>
        <w:t xml:space="preserve"> 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3003FC" w:rsidRPr="00254025">
        <w:rPr>
          <w:color w:val="000000" w:themeColor="text1"/>
          <w:sz w:val="24"/>
          <w:highlight w:val="yellow"/>
        </w:rPr>
        <w:t>10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761025" w:rsidRPr="00254025" w:rsidRDefault="00761025" w:rsidP="00761025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высокотехнологичной медицинской помощи </w:t>
      </w:r>
      <w:r w:rsidRPr="00254025">
        <w:rPr>
          <w:color w:val="000000" w:themeColor="text1"/>
          <w:sz w:val="24"/>
          <w:highlight w:val="lightGray"/>
        </w:rPr>
        <w:t>(</w:t>
      </w:r>
      <w:r w:rsidRPr="00254025">
        <w:rPr>
          <w:color w:val="000000" w:themeColor="text1"/>
          <w:sz w:val="24"/>
          <w:highlight w:val="yellow"/>
        </w:rPr>
        <w:t>приложения №1.3.1</w:t>
      </w:r>
      <w:r w:rsidR="00403F97" w:rsidRPr="00254025">
        <w:rPr>
          <w:color w:val="000000" w:themeColor="text1"/>
          <w:sz w:val="24"/>
          <w:highlight w:val="yellow"/>
        </w:rPr>
        <w:t>1</w:t>
      </w:r>
      <w:r w:rsidRPr="00254025">
        <w:rPr>
          <w:color w:val="000000" w:themeColor="text1"/>
          <w:sz w:val="24"/>
          <w:highlight w:val="yellow"/>
        </w:rPr>
        <w:t>-№1.3.1</w:t>
      </w:r>
      <w:r w:rsidR="00403F97" w:rsidRPr="00254025">
        <w:rPr>
          <w:color w:val="000000" w:themeColor="text1"/>
          <w:sz w:val="24"/>
          <w:highlight w:val="yellow"/>
        </w:rPr>
        <w:t>1</w:t>
      </w:r>
      <w:r w:rsidRPr="00254025">
        <w:rPr>
          <w:color w:val="000000" w:themeColor="text1"/>
          <w:sz w:val="24"/>
          <w:highlight w:val="yellow"/>
        </w:rPr>
        <w:t>.12 к настоящему Протоколу).</w:t>
      </w:r>
    </w:p>
    <w:p w:rsidR="001B05EF" w:rsidRPr="00254025" w:rsidRDefault="001B05EF" w:rsidP="001B05EF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условиях, в части стоматологических и зубоврачебных посещений с профилактической целью 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101124" w:rsidRPr="00254025">
        <w:rPr>
          <w:color w:val="000000" w:themeColor="text1"/>
          <w:sz w:val="24"/>
          <w:highlight w:val="yellow"/>
        </w:rPr>
        <w:t>1</w:t>
      </w:r>
      <w:r w:rsidR="00403F97" w:rsidRPr="00254025">
        <w:rPr>
          <w:color w:val="000000" w:themeColor="text1"/>
          <w:sz w:val="24"/>
          <w:highlight w:val="yellow"/>
        </w:rPr>
        <w:t>2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1B05EF" w:rsidRPr="00254025" w:rsidRDefault="001B05EF" w:rsidP="001B05EF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</w:t>
      </w:r>
      <w:r w:rsidR="00632B0E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</w:t>
      </w:r>
      <w:r w:rsidR="00632B0E" w:rsidRPr="00254025">
        <w:rPr>
          <w:color w:val="000000" w:themeColor="text1"/>
          <w:sz w:val="24"/>
        </w:rPr>
        <w:t xml:space="preserve">в части стоматологических и зубоврачебных обращений в связи с заболеванием </w:t>
      </w:r>
      <w:r w:rsidRPr="00254025">
        <w:rPr>
          <w:color w:val="000000" w:themeColor="text1"/>
          <w:sz w:val="24"/>
        </w:rPr>
        <w:t>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101124" w:rsidRPr="00254025">
        <w:rPr>
          <w:color w:val="000000" w:themeColor="text1"/>
          <w:sz w:val="24"/>
          <w:highlight w:val="yellow"/>
        </w:rPr>
        <w:t>1</w:t>
      </w:r>
      <w:r w:rsidR="00403F97" w:rsidRPr="00254025">
        <w:rPr>
          <w:color w:val="000000" w:themeColor="text1"/>
          <w:sz w:val="24"/>
          <w:highlight w:val="yellow"/>
        </w:rPr>
        <w:t>3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1B05EF" w:rsidRPr="00254025" w:rsidRDefault="001B05EF" w:rsidP="001B05EF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посещений с иными целями (за исключением объемов по профилю «стоматология») </w:t>
      </w:r>
      <w:r w:rsidRPr="00254025">
        <w:rPr>
          <w:color w:val="000000" w:themeColor="text1"/>
          <w:sz w:val="24"/>
          <w:highlight w:val="yellow"/>
        </w:rPr>
        <w:t>(приложение №1.3.</w:t>
      </w:r>
      <w:r w:rsidR="003E0F4C" w:rsidRPr="00254025">
        <w:rPr>
          <w:color w:val="000000" w:themeColor="text1"/>
          <w:sz w:val="24"/>
          <w:highlight w:val="yellow"/>
        </w:rPr>
        <w:t>1</w:t>
      </w:r>
      <w:r w:rsidR="00403F97" w:rsidRPr="00254025">
        <w:rPr>
          <w:color w:val="000000" w:themeColor="text1"/>
          <w:sz w:val="24"/>
          <w:highlight w:val="yellow"/>
        </w:rPr>
        <w:t>4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3E0F4C" w:rsidRPr="00254025" w:rsidRDefault="003E0F4C" w:rsidP="003E0F4C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обращений в связи с заболеванием (за исключением объемов по профилю «стоматология») </w:t>
      </w:r>
      <w:r w:rsidRPr="00254025">
        <w:rPr>
          <w:color w:val="000000" w:themeColor="text1"/>
          <w:sz w:val="24"/>
          <w:highlight w:val="yellow"/>
        </w:rPr>
        <w:t>(приложение №1.3.1</w:t>
      </w:r>
      <w:r w:rsidR="00A0684A" w:rsidRPr="00254025">
        <w:rPr>
          <w:color w:val="000000" w:themeColor="text1"/>
          <w:sz w:val="24"/>
          <w:highlight w:val="yellow"/>
        </w:rPr>
        <w:t>5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</w:t>
      </w:r>
      <w:r w:rsidR="009717ED" w:rsidRPr="00254025">
        <w:rPr>
          <w:color w:val="000000" w:themeColor="text1"/>
          <w:sz w:val="24"/>
          <w:highlight w:val="yellow"/>
        </w:rPr>
        <w:t>;</w:t>
      </w:r>
    </w:p>
    <w:p w:rsidR="00D9769F" w:rsidRPr="00254025" w:rsidRDefault="00D9769F" w:rsidP="00D9769F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анализ исполнения распределенных решением Комиссии объемов по проведению профилактических осмотров </w:t>
      </w:r>
      <w:r w:rsidRPr="00254025">
        <w:rPr>
          <w:color w:val="000000" w:themeColor="text1"/>
          <w:sz w:val="24"/>
          <w:highlight w:val="yellow"/>
        </w:rPr>
        <w:t>(приложение №1.3.1</w:t>
      </w:r>
      <w:r w:rsidR="00636641" w:rsidRPr="00254025">
        <w:rPr>
          <w:color w:val="000000" w:themeColor="text1"/>
          <w:sz w:val="24"/>
          <w:highlight w:val="yellow"/>
        </w:rPr>
        <w:t>6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4F480A" w:rsidRPr="00254025" w:rsidRDefault="004F480A" w:rsidP="004F480A">
      <w:pPr>
        <w:pStyle w:val="Style7"/>
        <w:widowControl/>
        <w:spacing w:before="120" w:line="240" w:lineRule="auto"/>
        <w:ind w:firstLine="851"/>
        <w:rPr>
          <w:bCs/>
          <w:color w:val="000000" w:themeColor="text1"/>
          <w:highlight w:val="yellow"/>
        </w:rPr>
      </w:pPr>
      <w:r w:rsidRPr="00254025">
        <w:rPr>
          <w:b/>
          <w:bCs/>
          <w:color w:val="000000" w:themeColor="text1"/>
        </w:rPr>
        <w:t>7.</w:t>
      </w:r>
      <w:r w:rsidRPr="00254025">
        <w:rPr>
          <w:bCs/>
          <w:color w:val="000000" w:themeColor="text1"/>
        </w:rPr>
        <w:t xml:space="preserve"> </w:t>
      </w:r>
      <w:r w:rsidR="007A6F34" w:rsidRPr="00254025">
        <w:rPr>
          <w:bCs/>
          <w:color w:val="000000" w:themeColor="text1"/>
        </w:rPr>
        <w:t xml:space="preserve">Постановление Правительства Пензенской области от 10.07.2026 №548-пП </w:t>
      </w:r>
      <w:r w:rsidR="007A6F34" w:rsidRPr="00254025">
        <w:rPr>
          <w:bCs/>
          <w:color w:val="000000" w:themeColor="text1"/>
          <w:highlight w:val="yellow"/>
        </w:rPr>
        <w:t>(приложение №1.3.1</w:t>
      </w:r>
      <w:r w:rsidR="00BD2BAF" w:rsidRPr="00254025">
        <w:rPr>
          <w:bCs/>
          <w:color w:val="000000" w:themeColor="text1"/>
          <w:highlight w:val="yellow"/>
        </w:rPr>
        <w:t>7</w:t>
      </w:r>
      <w:r w:rsidR="007A6F34" w:rsidRPr="00254025">
        <w:rPr>
          <w:bCs/>
          <w:color w:val="000000" w:themeColor="text1"/>
          <w:highlight w:val="yellow"/>
        </w:rPr>
        <w:t xml:space="preserve"> к настоящему Протоколу)</w:t>
      </w:r>
      <w:r w:rsidR="00446D8B" w:rsidRPr="00254025">
        <w:rPr>
          <w:bCs/>
          <w:color w:val="000000" w:themeColor="text1"/>
          <w:highlight w:val="yellow"/>
        </w:rPr>
        <w:t>;</w:t>
      </w:r>
    </w:p>
    <w:p w:rsidR="00446D8B" w:rsidRPr="00254025" w:rsidRDefault="00446D8B" w:rsidP="00446D8B">
      <w:pPr>
        <w:pStyle w:val="Style7"/>
        <w:widowControl/>
        <w:spacing w:before="120" w:line="240" w:lineRule="auto"/>
        <w:ind w:firstLine="851"/>
        <w:rPr>
          <w:bCs/>
          <w:color w:val="000000" w:themeColor="text1"/>
          <w:highlight w:val="yellow"/>
        </w:rPr>
      </w:pPr>
      <w:r w:rsidRPr="00254025">
        <w:rPr>
          <w:b/>
          <w:bCs/>
          <w:color w:val="000000" w:themeColor="text1"/>
        </w:rPr>
        <w:t>8.</w:t>
      </w:r>
      <w:r w:rsidRPr="00254025">
        <w:rPr>
          <w:bCs/>
          <w:color w:val="000000" w:themeColor="text1"/>
        </w:rPr>
        <w:t xml:space="preserve"> </w:t>
      </w:r>
      <w:r w:rsidR="00F6412D" w:rsidRPr="00254025">
        <w:rPr>
          <w:bCs/>
          <w:color w:val="000000" w:themeColor="text1"/>
        </w:rPr>
        <w:t xml:space="preserve">Предложения Территориального фонда обязательного медицинского страхования Пензенской области  по вопросу распределения между медицинскими организациями объемов, установленных в Территориальной программе обязательного медицинского страхования на 2026 год (в редакции постановления Правительства Пензенской области от 10.07.2026 №548-пП), по проведению </w:t>
      </w:r>
      <w:r w:rsidR="00846567" w:rsidRPr="00254025">
        <w:rPr>
          <w:bCs/>
          <w:color w:val="000000" w:themeColor="text1"/>
        </w:rPr>
        <w:t>диспансерного наблюдения по поводу сахарного диабета в количестве 72 256 комплексных посещений</w:t>
      </w:r>
      <w:r w:rsidRPr="00254025">
        <w:rPr>
          <w:bCs/>
          <w:color w:val="000000" w:themeColor="text1"/>
        </w:rPr>
        <w:t xml:space="preserve"> </w:t>
      </w:r>
      <w:r w:rsidRPr="00254025">
        <w:rPr>
          <w:bCs/>
          <w:color w:val="000000" w:themeColor="text1"/>
          <w:highlight w:val="yellow"/>
        </w:rPr>
        <w:t>(приложение №1.3.1</w:t>
      </w:r>
      <w:r w:rsidR="00BD2BAF" w:rsidRPr="00254025">
        <w:rPr>
          <w:bCs/>
          <w:color w:val="000000" w:themeColor="text1"/>
          <w:highlight w:val="yellow"/>
        </w:rPr>
        <w:t>8</w:t>
      </w:r>
      <w:r w:rsidRPr="00254025">
        <w:rPr>
          <w:bCs/>
          <w:color w:val="000000" w:themeColor="text1"/>
          <w:highlight w:val="yellow"/>
        </w:rPr>
        <w:t xml:space="preserve"> к настоящему Протоколу);</w:t>
      </w:r>
    </w:p>
    <w:p w:rsidR="00B13B60" w:rsidRPr="00254025" w:rsidRDefault="00B13B60" w:rsidP="00B13B60">
      <w:pPr>
        <w:spacing w:before="120"/>
        <w:ind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lastRenderedPageBreak/>
        <w:t xml:space="preserve">1.1. </w:t>
      </w:r>
      <w:r w:rsidRPr="00254025">
        <w:rPr>
          <w:color w:val="000000" w:themeColor="text1"/>
          <w:sz w:val="24"/>
        </w:rPr>
        <w:t>Подпунктами 5 и 6 пункта 4 Приложения №5 к Правилам ОМС, утвержденным приказом Министерства здравоохранения Российской Федерации от 21.08.2025 №496н, определено, что Комиссия: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u w:val="single"/>
          <w:lang w:eastAsia="en-US"/>
        </w:rPr>
      </w:pPr>
      <w:r w:rsidRPr="00254025">
        <w:rPr>
          <w:color w:val="000000" w:themeColor="text1"/>
          <w:sz w:val="24"/>
          <w:u w:val="single"/>
        </w:rPr>
        <w:t>«</w:t>
      </w:r>
      <w:r w:rsidRPr="00254025">
        <w:rPr>
          <w:rFonts w:eastAsiaTheme="minorHAnsi"/>
          <w:color w:val="000000" w:themeColor="text1"/>
          <w:sz w:val="24"/>
          <w:u w:val="single"/>
          <w:lang w:eastAsia="en-US"/>
        </w:rPr>
        <w:t>5) не реже одного раза в квартал осуществляет оценку исполнения медицинскими организациями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реализации территориальной программы;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u w:val="single"/>
          <w:lang w:eastAsia="en-US"/>
        </w:rPr>
      </w:pPr>
      <w:r w:rsidRPr="00254025">
        <w:rPr>
          <w:rFonts w:eastAsiaTheme="minorHAnsi"/>
          <w:color w:val="000000" w:themeColor="text1"/>
          <w:sz w:val="24"/>
          <w:u w:val="single"/>
          <w:lang w:eastAsia="en-US"/>
        </w:rPr>
        <w:t>6)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Федерации;»</w:t>
      </w:r>
    </w:p>
    <w:p w:rsidR="00B13B60" w:rsidRPr="00254025" w:rsidRDefault="00B13B60" w:rsidP="00B13B60">
      <w:pPr>
        <w:ind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  <w:u w:val="single"/>
        </w:rPr>
        <w:t>Иные условия для внесения изменений в решение Комиссии по распределению объемов медицинской помощи и их финансового обеспечения Правилами ОМС</w:t>
      </w:r>
      <w:r w:rsidRPr="00254025">
        <w:rPr>
          <w:color w:val="000000" w:themeColor="text1"/>
          <w:sz w:val="24"/>
        </w:rPr>
        <w:t xml:space="preserve">, утвержденными приказом Министерства здравоохранения Российской Федерации от 21.08.2025 №496н, </w:t>
      </w:r>
      <w:r w:rsidRPr="00254025">
        <w:rPr>
          <w:color w:val="000000" w:themeColor="text1"/>
          <w:sz w:val="24"/>
          <w:u w:val="single"/>
        </w:rPr>
        <w:t>не предусмотрены</w:t>
      </w:r>
      <w:r w:rsidRPr="00254025">
        <w:rPr>
          <w:color w:val="000000" w:themeColor="text1"/>
          <w:sz w:val="24"/>
        </w:rPr>
        <w:t>.</w:t>
      </w:r>
    </w:p>
    <w:p w:rsidR="00B13B60" w:rsidRPr="00254025" w:rsidRDefault="00B13B60" w:rsidP="00B13B60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color w:val="000000" w:themeColor="text1"/>
          <w:sz w:val="24"/>
        </w:rPr>
        <w:t xml:space="preserve">Постановлением Правительства </w:t>
      </w:r>
      <w:r w:rsidRPr="00254025">
        <w:rPr>
          <w:rFonts w:eastAsiaTheme="minorHAnsi"/>
          <w:color w:val="000000" w:themeColor="text1"/>
          <w:sz w:val="24"/>
          <w:lang w:eastAsia="en-US"/>
        </w:rPr>
        <w:t>Российской Федерации от 29.12.2025 №2188 определено следующее: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color w:val="000000" w:themeColor="text1"/>
          <w:spacing w:val="-4"/>
          <w:sz w:val="24"/>
        </w:rPr>
      </w:pPr>
      <w:r w:rsidRPr="00254025">
        <w:rPr>
          <w:color w:val="000000" w:themeColor="text1"/>
          <w:spacing w:val="-4"/>
          <w:sz w:val="24"/>
        </w:rPr>
        <w:t>«Не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территориальной программе обязательного медицинского страхования.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Федерации.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rFonts w:eastAsiaTheme="minorHAnsi"/>
          <w:color w:val="000000" w:themeColor="text1"/>
          <w:sz w:val="24"/>
          <w:lang w:eastAsia="en-US"/>
        </w:rPr>
        <w:t>В целях оказания специализированной медицинской помощи в рамках базовой программы обязательного медицинского страхования и (или) территориальной программы обязательного медицинского страхования застрахованным по обязательному медицинскому страхованию лицам (далее - застрахованные лица) комиссии по разработке территориальных программ обязательного медицинского страхования устанавливают планируемые объемы специализированной, в том числе высокотехнологичной, медицинской помощи в разрезе профилей медицинской помощи, а также допустимые (возможные) отклонения в процентах (абсолютных величинах) от установленных значений их исполнения (но не более 10 процентов, за исключением чрезвычайных ситуаций и рисков возникновения чрезвычайных ситуаций), на которые комиссиями может быть принято решение об увеличении объемов специализированной, в том числе высокотехнологичной, медицинской помощи.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rFonts w:eastAsiaTheme="minorHAnsi"/>
          <w:color w:val="000000" w:themeColor="text1"/>
          <w:sz w:val="24"/>
          <w:lang w:eastAsia="en-US"/>
        </w:rPr>
        <w:t xml:space="preserve">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учитывает наличие коек краткосрочного пребывания в стационарных отделениях скорой медицинской помощи, в </w:t>
      </w:r>
      <w:r w:rsidRPr="00254025">
        <w:rPr>
          <w:rFonts w:eastAsiaTheme="minorHAnsi"/>
          <w:color w:val="000000" w:themeColor="text1"/>
          <w:sz w:val="24"/>
          <w:lang w:eastAsia="en-US"/>
        </w:rPr>
        <w:lastRenderedPageBreak/>
        <w:t xml:space="preserve">том числе создаваемых в рамках федерального </w:t>
      </w:r>
      <w:hyperlink r:id="rId8" w:history="1">
        <w:r w:rsidRPr="00254025">
          <w:rPr>
            <w:rFonts w:eastAsiaTheme="minorHAnsi"/>
            <w:color w:val="000000" w:themeColor="text1"/>
            <w:sz w:val="24"/>
            <w:lang w:eastAsia="en-US"/>
          </w:rPr>
          <w:t>проекта</w:t>
        </w:r>
      </w:hyperlink>
      <w:r w:rsidRPr="00254025">
        <w:rPr>
          <w:rFonts w:eastAsiaTheme="minorHAnsi"/>
          <w:color w:val="000000" w:themeColor="text1"/>
          <w:sz w:val="24"/>
          <w:lang w:eastAsia="en-US"/>
        </w:rPr>
        <w:t xml:space="preserve"> «Совершенствование экстренной медицинской помощи», и маршрутизацию пациентов.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rFonts w:eastAsiaTheme="minorHAnsi"/>
          <w:color w:val="000000" w:themeColor="text1"/>
          <w:sz w:val="24"/>
          <w:lang w:eastAsia="en-US"/>
        </w:rPr>
        <w:t>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помощи.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rFonts w:eastAsiaTheme="minorHAnsi"/>
          <w:color w:val="000000" w:themeColor="text1"/>
          <w:sz w:val="24"/>
          <w:lang w:eastAsia="en-US"/>
        </w:rPr>
        <w:t>Расходование средств обязательного медицинского страхования на содержание неиспользуемого коечного фонда не допускается (за исключением простоя коек, связанного с проведением санитарно-эпидемиологических мероприятий, а также расходов, связанных с оплатой труда медицинских работников, приобретением лекарственных средств (за исключением утилизированных лекарственных препаратов с истекшим сроком годности), расходных материалов, продуктов питания (за исключением списанных продуктов питания (испорченных, с истекшим сроком хранения и т.д.), и иных прямых расходов, непосредственно связанных с оказанием медицинской помощи пациентам в стационаре).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rFonts w:eastAsiaTheme="minorHAnsi"/>
          <w:color w:val="000000" w:themeColor="text1"/>
          <w:sz w:val="24"/>
          <w:lang w:eastAsia="en-US"/>
        </w:rPr>
        <w:t>Финансовое обеспечение содержания неиспользуемого коечного фонда не может осуществляться за счет средств обязательного медицинского страхования.»</w:t>
      </w:r>
    </w:p>
    <w:p w:rsidR="00B13B60" w:rsidRPr="00254025" w:rsidRDefault="00B13B60" w:rsidP="00B72763">
      <w:pPr>
        <w:tabs>
          <w:tab w:val="num" w:pos="720"/>
        </w:tabs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На заседании Комиссии от 16.03.2026 (Протокол №4) принято решение по пункту 1.1.: «В целях исполнения требований постановления Правительства Российской Федерации от 29.12.2025 №2188 установить допустимые (возможные) отклонения в процентах от установленных в ТПОМС на 2026 год значений их исполнения, на которые Комиссией может быть принято решение об увеличении объемов специализированной медицинской помощи, в объеме 10-ть процентов от объемов, утвержденных по соответствующему профилю в ТПОМС на 2026 год.»</w:t>
      </w:r>
    </w:p>
    <w:p w:rsidR="00B13B60" w:rsidRPr="00254025" w:rsidRDefault="00B13B60" w:rsidP="00C8243A">
      <w:pPr>
        <w:pStyle w:val="ac"/>
        <w:spacing w:before="120"/>
        <w:ind w:left="0"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На заседани</w:t>
      </w:r>
      <w:r w:rsidR="008B1005" w:rsidRPr="00254025">
        <w:rPr>
          <w:color w:val="000000" w:themeColor="text1"/>
          <w:sz w:val="24"/>
        </w:rPr>
        <w:t>ях</w:t>
      </w:r>
      <w:r w:rsidRPr="00254025">
        <w:rPr>
          <w:color w:val="000000" w:themeColor="text1"/>
          <w:sz w:val="24"/>
        </w:rPr>
        <w:t xml:space="preserve"> Оперативного штаба Министерства здравоохранения Российской федерации, проводим</w:t>
      </w:r>
      <w:r w:rsidR="008B1005" w:rsidRPr="00254025">
        <w:rPr>
          <w:color w:val="000000" w:themeColor="text1"/>
          <w:sz w:val="24"/>
        </w:rPr>
        <w:t>ых</w:t>
      </w:r>
      <w:r w:rsidRPr="00254025">
        <w:rPr>
          <w:color w:val="000000" w:themeColor="text1"/>
          <w:sz w:val="24"/>
        </w:rPr>
        <w:t xml:space="preserve"> 12.02.2026 (протокол №73/13-7/62)</w:t>
      </w:r>
      <w:r w:rsidR="00E42452" w:rsidRPr="00254025">
        <w:rPr>
          <w:color w:val="000000" w:themeColor="text1"/>
          <w:sz w:val="24"/>
        </w:rPr>
        <w:t>,</w:t>
      </w:r>
      <w:r w:rsidR="00F05400" w:rsidRPr="00254025">
        <w:rPr>
          <w:color w:val="000000" w:themeColor="text1"/>
          <w:sz w:val="24"/>
        </w:rPr>
        <w:t xml:space="preserve"> 28.05.2026 (протокол №73/13-7/242</w:t>
      </w:r>
      <w:r w:rsidR="00E42452" w:rsidRPr="00254025">
        <w:rPr>
          <w:color w:val="000000" w:themeColor="text1"/>
          <w:sz w:val="24"/>
        </w:rPr>
        <w:t xml:space="preserve"> и 02.07.2026 </w:t>
      </w:r>
      <w:r w:rsidR="00962A99" w:rsidRPr="00254025">
        <w:rPr>
          <w:color w:val="000000" w:themeColor="text1"/>
          <w:sz w:val="24"/>
        </w:rPr>
        <w:t xml:space="preserve">(протокол </w:t>
      </w:r>
      <w:r w:rsidR="00E42452" w:rsidRPr="00254025">
        <w:rPr>
          <w:color w:val="000000" w:themeColor="text1"/>
          <w:sz w:val="24"/>
        </w:rPr>
        <w:t>№73/13-7/311</w:t>
      </w:r>
      <w:r w:rsidR="003F2167" w:rsidRPr="00254025">
        <w:rPr>
          <w:color w:val="000000" w:themeColor="text1"/>
          <w:sz w:val="24"/>
        </w:rPr>
        <w:t>)</w:t>
      </w:r>
      <w:r w:rsidR="00A468E6" w:rsidRPr="00254025">
        <w:rPr>
          <w:color w:val="000000" w:themeColor="text1"/>
          <w:sz w:val="24"/>
        </w:rPr>
        <w:t xml:space="preserve">, </w:t>
      </w:r>
      <w:r w:rsidR="00A468E6" w:rsidRPr="00254025">
        <w:rPr>
          <w:color w:val="000000" w:themeColor="text1"/>
          <w:sz w:val="24"/>
          <w:highlight w:val="yellow"/>
        </w:rPr>
        <w:t>приложение №</w:t>
      </w:r>
      <w:r w:rsidR="00FE1036" w:rsidRPr="00254025">
        <w:rPr>
          <w:color w:val="000000" w:themeColor="text1"/>
          <w:sz w:val="24"/>
          <w:highlight w:val="yellow"/>
        </w:rPr>
        <w:t>3.</w:t>
      </w:r>
      <w:r w:rsidR="00A468E6" w:rsidRPr="00254025">
        <w:rPr>
          <w:color w:val="000000" w:themeColor="text1"/>
          <w:sz w:val="24"/>
          <w:highlight w:val="yellow"/>
        </w:rPr>
        <w:t>1 к настоящему Протоколу</w:t>
      </w:r>
      <w:r w:rsidR="00A468E6" w:rsidRPr="00254025">
        <w:rPr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, руководителям исполнительных органов субъектов Российской Федерации совместно с ТФОМС дан</w:t>
      </w:r>
      <w:r w:rsidR="00934BED" w:rsidRPr="00254025">
        <w:rPr>
          <w:color w:val="000000" w:themeColor="text1"/>
          <w:sz w:val="24"/>
        </w:rPr>
        <w:t>о</w:t>
      </w:r>
      <w:r w:rsidRPr="00254025">
        <w:rPr>
          <w:color w:val="000000" w:themeColor="text1"/>
          <w:sz w:val="24"/>
        </w:rPr>
        <w:t xml:space="preserve"> поручение</w:t>
      </w:r>
      <w:r w:rsidR="00934BED" w:rsidRPr="00254025">
        <w:rPr>
          <w:color w:val="000000" w:themeColor="text1"/>
          <w:sz w:val="24"/>
        </w:rPr>
        <w:t xml:space="preserve"> </w:t>
      </w:r>
      <w:r w:rsidR="00934BED" w:rsidRPr="00254025">
        <w:rPr>
          <w:i/>
          <w:color w:val="000000" w:themeColor="text1"/>
          <w:sz w:val="24"/>
        </w:rPr>
        <w:t>(п.3.3 протокола №73/13-7/62 и п.11.1 протокола №73/13-7/242</w:t>
      </w:r>
      <w:r w:rsidR="000E6CC4" w:rsidRPr="00254025">
        <w:rPr>
          <w:i/>
          <w:color w:val="000000" w:themeColor="text1"/>
          <w:sz w:val="24"/>
        </w:rPr>
        <w:t xml:space="preserve"> и 02.07.2026 №73/13-7/311</w:t>
      </w:r>
      <w:r w:rsidR="00BA5B22" w:rsidRPr="00254025">
        <w:rPr>
          <w:i/>
          <w:color w:val="000000" w:themeColor="text1"/>
          <w:sz w:val="24"/>
        </w:rPr>
        <w:t xml:space="preserve"> по п.1.1</w:t>
      </w:r>
      <w:r w:rsidR="00934BED"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: «обеспечить сбалансированность Территориальной программы обязательного медицинского страхования, в том числе своевременно выносить вопрос перераспределения объемов медицинской помощи между медицинскими организациями на заседании Комиссии по разработке ТПОМС».</w:t>
      </w:r>
    </w:p>
    <w:p w:rsidR="00DC3F7F" w:rsidRPr="00254025" w:rsidRDefault="00DC3F7F" w:rsidP="00C8243A">
      <w:pPr>
        <w:pStyle w:val="ac"/>
        <w:spacing w:before="120"/>
        <w:ind w:left="0"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 xml:space="preserve">1.2. </w:t>
      </w:r>
      <w:r w:rsidRPr="00254025">
        <w:rPr>
          <w:color w:val="000000" w:themeColor="text1"/>
          <w:sz w:val="24"/>
        </w:rPr>
        <w:t>Постановлением Правительства Пензенской области от 10.07.2026 №548-пП внесены изменения в Территориальную программу</w:t>
      </w:r>
      <w:r w:rsidRPr="00254025">
        <w:rPr>
          <w:b/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обязательного медицинского страхования на 2026 год</w:t>
      </w:r>
      <w:r w:rsidR="00F77DAD" w:rsidRPr="00254025">
        <w:rPr>
          <w:color w:val="000000" w:themeColor="text1"/>
          <w:sz w:val="24"/>
        </w:rPr>
        <w:t xml:space="preserve"> в части установления норматива объема по проведению диспансерного наблюдения по поводу сахарного диабета в количестве 72 256 комплексных посещений) и объема финансового обеспечения </w:t>
      </w:r>
      <w:r w:rsidR="00EE151A" w:rsidRPr="00254025">
        <w:rPr>
          <w:color w:val="000000" w:themeColor="text1"/>
          <w:sz w:val="24"/>
        </w:rPr>
        <w:t>137 017,6 тыс. руб.</w:t>
      </w:r>
      <w:r w:rsidR="00F77DAD" w:rsidRPr="00254025">
        <w:rPr>
          <w:color w:val="000000" w:themeColor="text1"/>
          <w:sz w:val="24"/>
        </w:rPr>
        <w:t xml:space="preserve"> в соответствии с нормативами, установленными в базовой программе обязательного медицинского страхования на 2026 год, утвержденной постановлением Правительства Российской Федерации от 29.12.2025 №2188, без изменения общего норматива объема по проведению диспансерного наблюдения по поводу всех заболеваний в соответствии требований приказа Министерства здравоохранения Российской Федерации №168н от 15.03.2022 (в количестве 332 896 комплексных посещений), и без изменения общего объема финансового обеспечения диспансерного наблюдения </w:t>
      </w:r>
      <w:r w:rsidR="00EC31B0" w:rsidRPr="00254025">
        <w:rPr>
          <w:color w:val="000000" w:themeColor="text1"/>
          <w:sz w:val="24"/>
        </w:rPr>
        <w:t>(1043 725,5 тыс. руб.), установленного в Территориальной программе обязательного медицинского страхования на 2026 год.</w:t>
      </w:r>
    </w:p>
    <w:p w:rsidR="00EC31B0" w:rsidRPr="00254025" w:rsidRDefault="00EC31B0" w:rsidP="00C8243A">
      <w:pPr>
        <w:pStyle w:val="ac"/>
        <w:spacing w:before="120"/>
        <w:ind w:left="0"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На заседании Комиссии поступили предложения от членов Комиссии внести изменения в распределение между медицинскими организациями</w:t>
      </w:r>
      <w:r w:rsidR="00893B5E" w:rsidRPr="00254025">
        <w:rPr>
          <w:color w:val="000000" w:themeColor="text1"/>
          <w:sz w:val="24"/>
        </w:rPr>
        <w:t xml:space="preserve"> объемов по проведению </w:t>
      </w:r>
      <w:r w:rsidR="00893B5E" w:rsidRPr="00254025">
        <w:rPr>
          <w:color w:val="000000" w:themeColor="text1"/>
          <w:sz w:val="24"/>
        </w:rPr>
        <w:lastRenderedPageBreak/>
        <w:t xml:space="preserve">диспансерного </w:t>
      </w:r>
      <w:r w:rsidR="006007C4" w:rsidRPr="00254025">
        <w:rPr>
          <w:color w:val="000000" w:themeColor="text1"/>
          <w:sz w:val="24"/>
        </w:rPr>
        <w:t>наблюдения, установленное решением Комиссии от 06.07.202</w:t>
      </w:r>
      <w:r w:rsidR="00364894" w:rsidRPr="00254025">
        <w:rPr>
          <w:color w:val="000000" w:themeColor="text1"/>
          <w:sz w:val="24"/>
        </w:rPr>
        <w:t>6</w:t>
      </w:r>
      <w:r w:rsidR="006007C4" w:rsidRPr="00254025">
        <w:rPr>
          <w:color w:val="000000" w:themeColor="text1"/>
          <w:sz w:val="24"/>
        </w:rPr>
        <w:t xml:space="preserve"> </w:t>
      </w:r>
      <w:r w:rsidR="00364894" w:rsidRPr="00254025">
        <w:rPr>
          <w:color w:val="000000" w:themeColor="text1"/>
          <w:sz w:val="24"/>
        </w:rPr>
        <w:t xml:space="preserve">(Протокол </w:t>
      </w:r>
      <w:r w:rsidR="006007C4" w:rsidRPr="00254025">
        <w:rPr>
          <w:color w:val="000000" w:themeColor="text1"/>
          <w:sz w:val="24"/>
        </w:rPr>
        <w:t>№11</w:t>
      </w:r>
      <w:r w:rsidR="00364894" w:rsidRPr="00254025">
        <w:rPr>
          <w:color w:val="000000" w:themeColor="text1"/>
          <w:sz w:val="24"/>
        </w:rPr>
        <w:t>)</w:t>
      </w:r>
      <w:r w:rsidR="006007C4" w:rsidRPr="00254025">
        <w:rPr>
          <w:color w:val="000000" w:themeColor="text1"/>
          <w:sz w:val="24"/>
        </w:rPr>
        <w:t>, на основании внесенных изменений в Территориальную программу обязательного медицинского страхования на 2026 год постановлением Правительства Пензенской области от 10.07.2026 №548-пП, увеличив количество распределенных объемов диспансерного наблюдения по поводу сахарного диабета с 46 454 до 72 256 комплексных посещений, за счет снижения количества распределенных объемов диспансерного наблюдения по поводу прочих заболеваний с 52 939 до 27 137 комплексных посещений.</w:t>
      </w:r>
    </w:p>
    <w:p w:rsidR="00B13B60" w:rsidRPr="00254025" w:rsidRDefault="00B13B60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EF7F55" w:rsidRPr="00254025">
        <w:rPr>
          <w:b/>
          <w:color w:val="000000" w:themeColor="text1"/>
          <w:sz w:val="24"/>
        </w:rPr>
        <w:t>3</w:t>
      </w:r>
      <w:r w:rsidRPr="00254025">
        <w:rPr>
          <w:b/>
          <w:color w:val="000000" w:themeColor="text1"/>
          <w:sz w:val="24"/>
        </w:rPr>
        <w:t xml:space="preserve">. </w:t>
      </w:r>
      <w:r w:rsidRPr="00254025">
        <w:rPr>
          <w:bCs/>
          <w:color w:val="000000" w:themeColor="text1"/>
          <w:sz w:val="24"/>
        </w:rPr>
        <w:t>Остаток средств ОМС, сложившийся на счетах медицинских организаций по состоянию на 01.0</w:t>
      </w:r>
      <w:r w:rsidR="00B21DDB" w:rsidRPr="00254025">
        <w:rPr>
          <w:bCs/>
          <w:color w:val="000000" w:themeColor="text1"/>
          <w:sz w:val="24"/>
        </w:rPr>
        <w:t>7</w:t>
      </w:r>
      <w:r w:rsidRPr="00254025">
        <w:rPr>
          <w:bCs/>
          <w:color w:val="000000" w:themeColor="text1"/>
          <w:sz w:val="24"/>
        </w:rPr>
        <w:t>.2026, составляет 1</w:t>
      </w:r>
      <w:r w:rsidR="00CE6C32" w:rsidRPr="00254025">
        <w:rPr>
          <w:bCs/>
          <w:color w:val="000000" w:themeColor="text1"/>
          <w:sz w:val="24"/>
        </w:rPr>
        <w:t> </w:t>
      </w:r>
      <w:r w:rsidR="00B21DDB" w:rsidRPr="00254025">
        <w:rPr>
          <w:bCs/>
          <w:color w:val="000000" w:themeColor="text1"/>
          <w:sz w:val="24"/>
        </w:rPr>
        <w:t>151,38</w:t>
      </w:r>
      <w:r w:rsidRPr="00254025">
        <w:rPr>
          <w:bCs/>
          <w:color w:val="000000" w:themeColor="text1"/>
          <w:sz w:val="24"/>
        </w:rPr>
        <w:t xml:space="preserve"> млн.руб. (в том числе на счетах государственных бюджетных учреждений здравоохранения </w:t>
      </w:r>
      <w:r w:rsidR="00B21DDB" w:rsidRPr="00254025">
        <w:rPr>
          <w:bCs/>
          <w:color w:val="000000" w:themeColor="text1"/>
          <w:sz w:val="24"/>
        </w:rPr>
        <w:t>984,95</w:t>
      </w:r>
      <w:r w:rsidRPr="00254025">
        <w:rPr>
          <w:bCs/>
          <w:color w:val="000000" w:themeColor="text1"/>
          <w:sz w:val="24"/>
        </w:rPr>
        <w:t xml:space="preserve"> млн.руб.), при среднемесячном запланированном объеме финансового обеспечения 2</w:t>
      </w:r>
      <w:r w:rsidR="00CE6C32" w:rsidRPr="00254025">
        <w:rPr>
          <w:bCs/>
          <w:color w:val="000000" w:themeColor="text1"/>
          <w:sz w:val="24"/>
        </w:rPr>
        <w:t> 170,73</w:t>
      </w:r>
      <w:r w:rsidRPr="00254025">
        <w:rPr>
          <w:bCs/>
          <w:color w:val="000000" w:themeColor="text1"/>
          <w:sz w:val="24"/>
        </w:rPr>
        <w:t xml:space="preserve"> млн.руб. (в том числе государственных бюджетных учреждений здравоохранения – 1</w:t>
      </w:r>
      <w:r w:rsidR="00B21DDB" w:rsidRPr="00254025">
        <w:rPr>
          <w:bCs/>
          <w:color w:val="000000" w:themeColor="text1"/>
          <w:sz w:val="24"/>
        </w:rPr>
        <w:t> </w:t>
      </w:r>
      <w:r w:rsidRPr="00254025">
        <w:rPr>
          <w:bCs/>
          <w:color w:val="000000" w:themeColor="text1"/>
          <w:sz w:val="24"/>
        </w:rPr>
        <w:t>92</w:t>
      </w:r>
      <w:r w:rsidR="00B21DDB" w:rsidRPr="00254025">
        <w:rPr>
          <w:bCs/>
          <w:color w:val="000000" w:themeColor="text1"/>
          <w:sz w:val="24"/>
        </w:rPr>
        <w:t>5,78</w:t>
      </w:r>
      <w:r w:rsidRPr="00254025">
        <w:rPr>
          <w:bCs/>
          <w:color w:val="000000" w:themeColor="text1"/>
          <w:sz w:val="24"/>
        </w:rPr>
        <w:t xml:space="preserve"> млн.руб.) </w:t>
      </w:r>
      <w:r w:rsidRPr="00254025">
        <w:rPr>
          <w:bCs/>
          <w:color w:val="000000" w:themeColor="text1"/>
          <w:sz w:val="24"/>
          <w:highlight w:val="yellow"/>
        </w:rPr>
        <w:t>(приложение №1.2.1 к настоящему Протоколу)</w:t>
      </w:r>
      <w:r w:rsidRPr="00254025">
        <w:rPr>
          <w:bCs/>
          <w:color w:val="000000" w:themeColor="text1"/>
          <w:sz w:val="24"/>
        </w:rPr>
        <w:t>.</w:t>
      </w:r>
    </w:p>
    <w:p w:rsidR="00B13B60" w:rsidRPr="00254025" w:rsidRDefault="00B13B60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Размер остатка средств ОМС на счетах медицинских организаций составляет </w:t>
      </w:r>
      <w:r w:rsidR="00EA7C3C" w:rsidRPr="00254025">
        <w:rPr>
          <w:bCs/>
          <w:color w:val="000000" w:themeColor="text1"/>
          <w:sz w:val="24"/>
        </w:rPr>
        <w:t>53,04</w:t>
      </w:r>
      <w:r w:rsidRPr="00254025">
        <w:rPr>
          <w:bCs/>
          <w:color w:val="000000" w:themeColor="text1"/>
          <w:sz w:val="24"/>
        </w:rPr>
        <w:t xml:space="preserve"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расчетов), в том числе по государственным бюджетным учреждениям здравоохранения – </w:t>
      </w:r>
      <w:r w:rsidR="00CE6C32" w:rsidRPr="00254025">
        <w:rPr>
          <w:bCs/>
          <w:color w:val="000000" w:themeColor="text1"/>
          <w:sz w:val="24"/>
        </w:rPr>
        <w:t>5</w:t>
      </w:r>
      <w:r w:rsidR="00EA7C3C" w:rsidRPr="00254025">
        <w:rPr>
          <w:bCs/>
          <w:color w:val="000000" w:themeColor="text1"/>
          <w:sz w:val="24"/>
        </w:rPr>
        <w:t>1,15</w:t>
      </w:r>
      <w:r w:rsidRPr="00254025">
        <w:rPr>
          <w:bCs/>
          <w:color w:val="000000" w:themeColor="text1"/>
          <w:sz w:val="24"/>
        </w:rPr>
        <w:t>%.</w:t>
      </w:r>
    </w:p>
    <w:p w:rsidR="00B13B60" w:rsidRPr="00254025" w:rsidRDefault="00B13B60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Просроченная кредиторская задолженность по сведениям медицинских организаций по состоянию на 01.0</w:t>
      </w:r>
      <w:r w:rsidR="00D0138C" w:rsidRPr="00254025">
        <w:rPr>
          <w:bCs/>
          <w:color w:val="000000" w:themeColor="text1"/>
          <w:sz w:val="24"/>
        </w:rPr>
        <w:t>7</w:t>
      </w:r>
      <w:r w:rsidRPr="00254025">
        <w:rPr>
          <w:bCs/>
          <w:color w:val="000000" w:themeColor="text1"/>
          <w:sz w:val="24"/>
        </w:rPr>
        <w:t xml:space="preserve">.2026 отсутствует </w:t>
      </w:r>
      <w:r w:rsidRPr="00254025">
        <w:rPr>
          <w:bCs/>
          <w:color w:val="000000" w:themeColor="text1"/>
          <w:sz w:val="24"/>
          <w:highlight w:val="yellow"/>
        </w:rPr>
        <w:t>(приложение №1.2.2 к настоящему Протоколу).</w:t>
      </w:r>
    </w:p>
    <w:p w:rsidR="00B13B60" w:rsidRPr="00254025" w:rsidRDefault="00B13B60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Согласно представленным в адрес Комиссии результатам анализа оказанной медицинской помощи:</w:t>
      </w:r>
    </w:p>
    <w:p w:rsidR="00B13B60" w:rsidRPr="00254025" w:rsidRDefault="00B13B60" w:rsidP="00D6779A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- уровень исполнения распределенных между медицинскими организациями объемов медицинской помощи</w:t>
      </w:r>
      <w:r w:rsidR="00EB044C" w:rsidRPr="00254025">
        <w:rPr>
          <w:bCs/>
          <w:color w:val="000000" w:themeColor="text1"/>
          <w:sz w:val="24"/>
        </w:rPr>
        <w:t xml:space="preserve">, предоставляемой </w:t>
      </w:r>
      <w:r w:rsidRPr="00254025">
        <w:rPr>
          <w:bCs/>
          <w:color w:val="000000" w:themeColor="text1"/>
          <w:sz w:val="24"/>
        </w:rPr>
        <w:t xml:space="preserve"> в условиях дневного стационара</w:t>
      </w:r>
      <w:r w:rsidR="00EB044C" w:rsidRPr="00254025">
        <w:rPr>
          <w:bCs/>
          <w:color w:val="000000" w:themeColor="text1"/>
          <w:sz w:val="24"/>
        </w:rPr>
        <w:t>,</w:t>
      </w:r>
      <w:r w:rsidRPr="00254025">
        <w:rPr>
          <w:bCs/>
          <w:color w:val="000000" w:themeColor="text1"/>
          <w:sz w:val="24"/>
        </w:rPr>
        <w:t xml:space="preserve"> за период январь – </w:t>
      </w:r>
      <w:r w:rsidR="00A92A93" w:rsidRPr="00254025">
        <w:rPr>
          <w:bCs/>
          <w:color w:val="000000" w:themeColor="text1"/>
          <w:sz w:val="24"/>
        </w:rPr>
        <w:t>июнь</w:t>
      </w:r>
      <w:r w:rsidRPr="00254025">
        <w:rPr>
          <w:bCs/>
          <w:color w:val="000000" w:themeColor="text1"/>
          <w:sz w:val="24"/>
        </w:rPr>
        <w:t xml:space="preserve"> 2026 года составил </w:t>
      </w:r>
      <w:r w:rsidR="007C6806" w:rsidRPr="00254025">
        <w:rPr>
          <w:bCs/>
          <w:color w:val="000000" w:themeColor="text1"/>
          <w:sz w:val="24"/>
        </w:rPr>
        <w:t>10</w:t>
      </w:r>
      <w:r w:rsidR="009D7707" w:rsidRPr="00254025">
        <w:rPr>
          <w:bCs/>
          <w:color w:val="000000" w:themeColor="text1"/>
          <w:sz w:val="24"/>
        </w:rPr>
        <w:t>3,87</w:t>
      </w:r>
      <w:r w:rsidRPr="00254025">
        <w:rPr>
          <w:bCs/>
          <w:color w:val="000000" w:themeColor="text1"/>
          <w:sz w:val="24"/>
        </w:rPr>
        <w:t xml:space="preserve">% от объемов, распределенных между медицинскими организациями в расчете на январь – </w:t>
      </w:r>
      <w:r w:rsidR="00B03585" w:rsidRPr="00254025">
        <w:rPr>
          <w:bCs/>
          <w:color w:val="000000" w:themeColor="text1"/>
          <w:sz w:val="24"/>
        </w:rPr>
        <w:t>июнь</w:t>
      </w:r>
      <w:r w:rsidRPr="00254025">
        <w:rPr>
          <w:bCs/>
          <w:color w:val="000000" w:themeColor="text1"/>
          <w:sz w:val="24"/>
        </w:rPr>
        <w:t xml:space="preserve"> 2026 года, превышение </w:t>
      </w:r>
      <w:r w:rsidR="00094088" w:rsidRPr="00254025">
        <w:rPr>
          <w:bCs/>
          <w:color w:val="000000" w:themeColor="text1"/>
          <w:sz w:val="24"/>
        </w:rPr>
        <w:t xml:space="preserve">фактически оказанных </w:t>
      </w:r>
      <w:r w:rsidRPr="00254025">
        <w:rPr>
          <w:bCs/>
          <w:color w:val="000000" w:themeColor="text1"/>
          <w:sz w:val="24"/>
        </w:rPr>
        <w:t xml:space="preserve">медицинскими организациями объемов медицинской помощи </w:t>
      </w:r>
      <w:r w:rsidR="00094088" w:rsidRPr="00254025">
        <w:rPr>
          <w:bCs/>
          <w:color w:val="000000" w:themeColor="text1"/>
          <w:sz w:val="24"/>
        </w:rPr>
        <w:t>з</w:t>
      </w:r>
      <w:r w:rsidRPr="00254025">
        <w:rPr>
          <w:bCs/>
          <w:color w:val="000000" w:themeColor="text1"/>
          <w:sz w:val="24"/>
        </w:rPr>
        <w:t xml:space="preserve">а январь – </w:t>
      </w:r>
      <w:r w:rsidR="00B03585" w:rsidRPr="00254025">
        <w:rPr>
          <w:bCs/>
          <w:color w:val="000000" w:themeColor="text1"/>
          <w:sz w:val="24"/>
        </w:rPr>
        <w:t>июнь</w:t>
      </w:r>
      <w:r w:rsidR="00755D6A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 xml:space="preserve">2026 года (без учета межтерриториальных расчетов) над </w:t>
      </w:r>
      <w:r w:rsidR="00094088" w:rsidRPr="00254025">
        <w:rPr>
          <w:bCs/>
          <w:color w:val="000000" w:themeColor="text1"/>
          <w:sz w:val="24"/>
        </w:rPr>
        <w:t xml:space="preserve">распределенными между медицинскими организациями в расчете на январь – </w:t>
      </w:r>
      <w:r w:rsidR="00B03585" w:rsidRPr="00254025">
        <w:rPr>
          <w:bCs/>
          <w:color w:val="000000" w:themeColor="text1"/>
          <w:sz w:val="24"/>
        </w:rPr>
        <w:t>июнь</w:t>
      </w:r>
      <w:r w:rsidR="00094088" w:rsidRPr="00254025">
        <w:rPr>
          <w:bCs/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 xml:space="preserve">объемами составило </w:t>
      </w:r>
      <w:r w:rsidR="00B03585" w:rsidRPr="00254025">
        <w:rPr>
          <w:bCs/>
          <w:color w:val="000000" w:themeColor="text1"/>
          <w:sz w:val="24"/>
        </w:rPr>
        <w:t>2 629</w:t>
      </w:r>
      <w:r w:rsidR="007C6806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>случа</w:t>
      </w:r>
      <w:r w:rsidR="007431E8" w:rsidRPr="00254025">
        <w:rPr>
          <w:bCs/>
          <w:color w:val="000000" w:themeColor="text1"/>
          <w:sz w:val="24"/>
        </w:rPr>
        <w:t>ев</w:t>
      </w:r>
      <w:r w:rsidRPr="00254025">
        <w:rPr>
          <w:bCs/>
          <w:color w:val="000000" w:themeColor="text1"/>
          <w:sz w:val="24"/>
        </w:rPr>
        <w:t xml:space="preserve"> лечения, </w:t>
      </w:r>
      <w:r w:rsidR="00A9481F" w:rsidRPr="00254025">
        <w:rPr>
          <w:bCs/>
          <w:color w:val="000000" w:themeColor="text1"/>
          <w:sz w:val="24"/>
        </w:rPr>
        <w:t>при этом</w:t>
      </w:r>
      <w:r w:rsidRPr="00254025">
        <w:rPr>
          <w:bCs/>
          <w:color w:val="000000" w:themeColor="text1"/>
          <w:sz w:val="24"/>
        </w:rPr>
        <w:t xml:space="preserve"> не исполнено </w:t>
      </w:r>
      <w:r w:rsidR="007C6806" w:rsidRPr="00254025">
        <w:rPr>
          <w:bCs/>
          <w:color w:val="000000" w:themeColor="text1"/>
          <w:sz w:val="24"/>
        </w:rPr>
        <w:t>5</w:t>
      </w:r>
      <w:r w:rsidR="00B03585" w:rsidRPr="00254025">
        <w:rPr>
          <w:bCs/>
          <w:color w:val="000000" w:themeColor="text1"/>
          <w:sz w:val="24"/>
        </w:rPr>
        <w:t>97</w:t>
      </w:r>
      <w:r w:rsidRPr="00254025">
        <w:rPr>
          <w:bCs/>
          <w:color w:val="000000" w:themeColor="text1"/>
          <w:sz w:val="24"/>
        </w:rPr>
        <w:t xml:space="preserve"> случаев по профилю «онкология», </w:t>
      </w:r>
      <w:r w:rsidR="00B03585" w:rsidRPr="00254025">
        <w:rPr>
          <w:bCs/>
          <w:color w:val="000000" w:themeColor="text1"/>
          <w:sz w:val="24"/>
        </w:rPr>
        <w:t>300</w:t>
      </w:r>
      <w:r w:rsidRPr="00254025">
        <w:rPr>
          <w:bCs/>
          <w:color w:val="000000" w:themeColor="text1"/>
          <w:sz w:val="24"/>
        </w:rPr>
        <w:t xml:space="preserve"> случа</w:t>
      </w:r>
      <w:r w:rsidR="007C6806" w:rsidRPr="00254025">
        <w:rPr>
          <w:bCs/>
          <w:color w:val="000000" w:themeColor="text1"/>
          <w:sz w:val="24"/>
        </w:rPr>
        <w:t>ев</w:t>
      </w:r>
      <w:r w:rsidRPr="00254025">
        <w:rPr>
          <w:bCs/>
          <w:color w:val="000000" w:themeColor="text1"/>
          <w:sz w:val="24"/>
        </w:rPr>
        <w:t xml:space="preserve"> по профилю «медицинская реабилитация», </w:t>
      </w:r>
      <w:r w:rsidR="00B03585" w:rsidRPr="00254025">
        <w:rPr>
          <w:bCs/>
          <w:color w:val="000000" w:themeColor="text1"/>
          <w:sz w:val="24"/>
        </w:rPr>
        <w:t>9</w:t>
      </w:r>
      <w:r w:rsidR="007C6806" w:rsidRPr="00254025">
        <w:rPr>
          <w:bCs/>
          <w:color w:val="000000" w:themeColor="text1"/>
          <w:sz w:val="24"/>
        </w:rPr>
        <w:t>3</w:t>
      </w:r>
      <w:r w:rsidRPr="00254025">
        <w:rPr>
          <w:bCs/>
          <w:color w:val="000000" w:themeColor="text1"/>
          <w:sz w:val="24"/>
        </w:rPr>
        <w:t xml:space="preserve"> случая по проведению ЭКО</w:t>
      </w:r>
      <w:r w:rsidR="00D6779A" w:rsidRPr="00254025">
        <w:rPr>
          <w:bCs/>
          <w:color w:val="000000" w:themeColor="text1"/>
          <w:sz w:val="24"/>
        </w:rPr>
        <w:t xml:space="preserve">, </w:t>
      </w:r>
      <w:r w:rsidR="00B03585" w:rsidRPr="00254025">
        <w:rPr>
          <w:bCs/>
          <w:color w:val="000000" w:themeColor="text1"/>
          <w:sz w:val="24"/>
        </w:rPr>
        <w:t>342</w:t>
      </w:r>
      <w:r w:rsidR="00D6779A" w:rsidRPr="00254025">
        <w:rPr>
          <w:bCs/>
          <w:color w:val="000000" w:themeColor="text1"/>
          <w:sz w:val="24"/>
        </w:rPr>
        <w:t xml:space="preserve"> случаев по профилю «инфекционные болезни» для оказания медицинской помощи больным с вирусным гепатитом С</w:t>
      </w:r>
      <w:r w:rsidRPr="00254025">
        <w:rPr>
          <w:bCs/>
          <w:color w:val="000000" w:themeColor="text1"/>
          <w:sz w:val="24"/>
        </w:rPr>
        <w:t xml:space="preserve"> (информация по каждой медицинской организации представлена в </w:t>
      </w:r>
      <w:r w:rsidRPr="00254025">
        <w:rPr>
          <w:bCs/>
          <w:color w:val="000000" w:themeColor="text1"/>
          <w:sz w:val="24"/>
          <w:highlight w:val="yellow"/>
        </w:rPr>
        <w:t>приложении №1.3.1 к настоящему Протоколу</w:t>
      </w:r>
      <w:r w:rsidRPr="00254025">
        <w:rPr>
          <w:bCs/>
          <w:color w:val="000000" w:themeColor="text1"/>
          <w:sz w:val="24"/>
        </w:rPr>
        <w:t>);</w:t>
      </w:r>
    </w:p>
    <w:p w:rsidR="00B13B60" w:rsidRPr="00254025" w:rsidRDefault="00B13B60" w:rsidP="00507CFC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- уровень исполнения распределенных между медицинскими организациями объемов медицинской помощи</w:t>
      </w:r>
      <w:r w:rsidR="00EB044C" w:rsidRPr="00254025">
        <w:rPr>
          <w:bCs/>
          <w:color w:val="000000" w:themeColor="text1"/>
          <w:sz w:val="24"/>
        </w:rPr>
        <w:t xml:space="preserve">, предоставляемой </w:t>
      </w:r>
      <w:r w:rsidRPr="00254025">
        <w:rPr>
          <w:bCs/>
          <w:color w:val="000000" w:themeColor="text1"/>
          <w:sz w:val="24"/>
        </w:rPr>
        <w:t xml:space="preserve"> в условиях круглосуточного стационара</w:t>
      </w:r>
      <w:r w:rsidR="00123818" w:rsidRPr="00254025">
        <w:rPr>
          <w:bCs/>
          <w:color w:val="000000" w:themeColor="text1"/>
          <w:sz w:val="24"/>
        </w:rPr>
        <w:t>,</w:t>
      </w:r>
      <w:r w:rsidRPr="00254025">
        <w:rPr>
          <w:bCs/>
          <w:color w:val="000000" w:themeColor="text1"/>
          <w:sz w:val="24"/>
        </w:rPr>
        <w:t xml:space="preserve"> за период январь – </w:t>
      </w:r>
      <w:r w:rsidR="00362127" w:rsidRPr="00254025">
        <w:rPr>
          <w:bCs/>
          <w:color w:val="000000" w:themeColor="text1"/>
          <w:sz w:val="24"/>
        </w:rPr>
        <w:t>июнь</w:t>
      </w:r>
      <w:r w:rsidRPr="00254025">
        <w:rPr>
          <w:bCs/>
          <w:color w:val="000000" w:themeColor="text1"/>
          <w:sz w:val="24"/>
        </w:rPr>
        <w:t xml:space="preserve"> 2026 года составил </w:t>
      </w:r>
      <w:r w:rsidR="007431E8" w:rsidRPr="00254025">
        <w:rPr>
          <w:bCs/>
          <w:color w:val="000000" w:themeColor="text1"/>
          <w:sz w:val="24"/>
        </w:rPr>
        <w:t>10</w:t>
      </w:r>
      <w:r w:rsidR="0004426A" w:rsidRPr="00254025">
        <w:rPr>
          <w:bCs/>
          <w:color w:val="000000" w:themeColor="text1"/>
          <w:sz w:val="24"/>
        </w:rPr>
        <w:t>3</w:t>
      </w:r>
      <w:r w:rsidR="007431E8" w:rsidRPr="00254025">
        <w:rPr>
          <w:bCs/>
          <w:color w:val="000000" w:themeColor="text1"/>
          <w:sz w:val="24"/>
        </w:rPr>
        <w:t>,</w:t>
      </w:r>
      <w:r w:rsidR="0004426A" w:rsidRPr="00254025">
        <w:rPr>
          <w:bCs/>
          <w:color w:val="000000" w:themeColor="text1"/>
          <w:sz w:val="24"/>
        </w:rPr>
        <w:t>0</w:t>
      </w:r>
      <w:r w:rsidR="007431E8" w:rsidRPr="00254025">
        <w:rPr>
          <w:bCs/>
          <w:color w:val="000000" w:themeColor="text1"/>
          <w:sz w:val="24"/>
        </w:rPr>
        <w:t>8</w:t>
      </w:r>
      <w:r w:rsidRPr="00254025">
        <w:rPr>
          <w:bCs/>
          <w:color w:val="000000" w:themeColor="text1"/>
          <w:sz w:val="24"/>
        </w:rPr>
        <w:t xml:space="preserve">% от объемов, распределенных между медицинскими организациями в расчете на январь – </w:t>
      </w:r>
      <w:r w:rsidR="00362127" w:rsidRPr="00254025">
        <w:rPr>
          <w:bCs/>
          <w:color w:val="000000" w:themeColor="text1"/>
          <w:sz w:val="24"/>
        </w:rPr>
        <w:t>июнь</w:t>
      </w:r>
      <w:r w:rsidRPr="00254025">
        <w:rPr>
          <w:bCs/>
          <w:color w:val="000000" w:themeColor="text1"/>
          <w:sz w:val="24"/>
        </w:rPr>
        <w:t xml:space="preserve"> 2026 года, </w:t>
      </w:r>
      <w:r w:rsidR="00094088" w:rsidRPr="00254025">
        <w:rPr>
          <w:bCs/>
          <w:color w:val="000000" w:themeColor="text1"/>
          <w:sz w:val="24"/>
        </w:rPr>
        <w:t xml:space="preserve">превышение фактически оказанных медицинскими организациями объемов медицинской помощи за январь – </w:t>
      </w:r>
      <w:r w:rsidR="00362127" w:rsidRPr="00254025">
        <w:rPr>
          <w:bCs/>
          <w:color w:val="000000" w:themeColor="text1"/>
          <w:sz w:val="24"/>
        </w:rPr>
        <w:t>июнь</w:t>
      </w:r>
      <w:r w:rsidR="00094088" w:rsidRPr="00254025">
        <w:rPr>
          <w:bCs/>
          <w:color w:val="000000" w:themeColor="text1"/>
          <w:sz w:val="24"/>
        </w:rPr>
        <w:t xml:space="preserve"> 2026 года (без учета межтерриториальных расчетов) над распределенными между медицинскими организациями в расчете на январь – </w:t>
      </w:r>
      <w:r w:rsidR="00362127" w:rsidRPr="00254025">
        <w:rPr>
          <w:bCs/>
          <w:color w:val="000000" w:themeColor="text1"/>
          <w:sz w:val="24"/>
        </w:rPr>
        <w:t>июнь</w:t>
      </w:r>
      <w:r w:rsidR="00094088" w:rsidRPr="00254025">
        <w:rPr>
          <w:bCs/>
          <w:color w:val="000000" w:themeColor="text1"/>
          <w:sz w:val="24"/>
        </w:rPr>
        <w:t xml:space="preserve"> 2026 года объемами </w:t>
      </w:r>
      <w:r w:rsidRPr="00254025">
        <w:rPr>
          <w:bCs/>
          <w:color w:val="000000" w:themeColor="text1"/>
          <w:sz w:val="24"/>
        </w:rPr>
        <w:t xml:space="preserve">составило </w:t>
      </w:r>
      <w:r w:rsidR="00721349" w:rsidRPr="00254025">
        <w:rPr>
          <w:bCs/>
          <w:color w:val="000000" w:themeColor="text1"/>
          <w:sz w:val="24"/>
        </w:rPr>
        <w:t>3 298</w:t>
      </w:r>
      <w:r w:rsidR="007431E8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 xml:space="preserve">случаев госпитализации, </w:t>
      </w:r>
      <w:r w:rsidR="00A9481F" w:rsidRPr="00254025">
        <w:rPr>
          <w:bCs/>
          <w:color w:val="000000" w:themeColor="text1"/>
          <w:sz w:val="24"/>
        </w:rPr>
        <w:t xml:space="preserve">при этом </w:t>
      </w:r>
      <w:r w:rsidRPr="00254025">
        <w:rPr>
          <w:bCs/>
          <w:color w:val="000000" w:themeColor="text1"/>
          <w:sz w:val="24"/>
        </w:rPr>
        <w:t xml:space="preserve">не исполнено </w:t>
      </w:r>
      <w:r w:rsidR="00B51C4C" w:rsidRPr="00254025">
        <w:rPr>
          <w:bCs/>
          <w:color w:val="000000" w:themeColor="text1"/>
          <w:sz w:val="24"/>
        </w:rPr>
        <w:t>39</w:t>
      </w:r>
      <w:r w:rsidRPr="00254025">
        <w:rPr>
          <w:bCs/>
          <w:color w:val="000000" w:themeColor="text1"/>
          <w:sz w:val="24"/>
        </w:rPr>
        <w:t xml:space="preserve"> случа</w:t>
      </w:r>
      <w:r w:rsidR="007431E8" w:rsidRPr="00254025">
        <w:rPr>
          <w:bCs/>
          <w:color w:val="000000" w:themeColor="text1"/>
          <w:sz w:val="24"/>
        </w:rPr>
        <w:t>ев</w:t>
      </w:r>
      <w:r w:rsidRPr="00254025">
        <w:rPr>
          <w:bCs/>
          <w:color w:val="000000" w:themeColor="text1"/>
          <w:sz w:val="24"/>
        </w:rPr>
        <w:t xml:space="preserve"> по профилю «онкология», </w:t>
      </w:r>
      <w:r w:rsidR="00B51C4C" w:rsidRPr="00254025">
        <w:rPr>
          <w:bCs/>
          <w:color w:val="000000" w:themeColor="text1"/>
          <w:sz w:val="24"/>
        </w:rPr>
        <w:t>559</w:t>
      </w:r>
      <w:r w:rsidR="007431E8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>случа</w:t>
      </w:r>
      <w:r w:rsidR="00B51C4C" w:rsidRPr="00254025">
        <w:rPr>
          <w:bCs/>
          <w:color w:val="000000" w:themeColor="text1"/>
          <w:sz w:val="24"/>
        </w:rPr>
        <w:t>ев</w:t>
      </w:r>
      <w:r w:rsidRPr="00254025">
        <w:rPr>
          <w:bCs/>
          <w:color w:val="000000" w:themeColor="text1"/>
          <w:sz w:val="24"/>
        </w:rPr>
        <w:t xml:space="preserve"> по профилю «медицинская реабилитация», </w:t>
      </w:r>
      <w:r w:rsidR="00B51C4C" w:rsidRPr="00254025">
        <w:rPr>
          <w:bCs/>
          <w:color w:val="000000" w:themeColor="text1"/>
          <w:sz w:val="24"/>
        </w:rPr>
        <w:t>118</w:t>
      </w:r>
      <w:r w:rsidRPr="00254025">
        <w:rPr>
          <w:bCs/>
          <w:color w:val="000000" w:themeColor="text1"/>
          <w:sz w:val="24"/>
        </w:rPr>
        <w:t xml:space="preserve"> случаев высокотехнологичной медицинской помощи (информация по каждой медицинской организации представлена в </w:t>
      </w:r>
      <w:r w:rsidRPr="00254025">
        <w:rPr>
          <w:bCs/>
          <w:color w:val="000000" w:themeColor="text1"/>
          <w:sz w:val="24"/>
          <w:highlight w:val="yellow"/>
        </w:rPr>
        <w:t>приложении №1.3.2 к настоящему Протоколу</w:t>
      </w:r>
      <w:r w:rsidRPr="00254025">
        <w:rPr>
          <w:bCs/>
          <w:color w:val="000000" w:themeColor="text1"/>
          <w:sz w:val="24"/>
        </w:rPr>
        <w:t>).</w:t>
      </w:r>
    </w:p>
    <w:p w:rsidR="008865D4" w:rsidRPr="00254025" w:rsidRDefault="007A5D00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lastRenderedPageBreak/>
        <w:t>1.</w:t>
      </w:r>
      <w:r w:rsidR="00BB156E" w:rsidRPr="00254025">
        <w:rPr>
          <w:b/>
          <w:color w:val="000000" w:themeColor="text1"/>
          <w:sz w:val="24"/>
        </w:rPr>
        <w:t>4</w:t>
      </w:r>
      <w:r w:rsidR="00D561A1" w:rsidRPr="00254025">
        <w:rPr>
          <w:b/>
          <w:color w:val="000000" w:themeColor="text1"/>
          <w:sz w:val="24"/>
        </w:rPr>
        <w:t>.</w:t>
      </w:r>
      <w:r w:rsidRPr="00254025">
        <w:rPr>
          <w:color w:val="000000" w:themeColor="text1"/>
          <w:sz w:val="24"/>
        </w:rPr>
        <w:t xml:space="preserve"> </w:t>
      </w:r>
      <w:r w:rsidR="008865D4" w:rsidRPr="00254025">
        <w:rPr>
          <w:color w:val="000000" w:themeColor="text1"/>
          <w:sz w:val="24"/>
        </w:rPr>
        <w:t>В соответствии с подпунктом 2 пункта 10 приложения №5 к Правилам ОМС, утвержденны</w:t>
      </w:r>
      <w:r w:rsidR="0079568F" w:rsidRPr="00254025">
        <w:rPr>
          <w:color w:val="000000" w:themeColor="text1"/>
          <w:sz w:val="24"/>
        </w:rPr>
        <w:t>м</w:t>
      </w:r>
      <w:r w:rsidR="008865D4" w:rsidRPr="00254025">
        <w:rPr>
          <w:color w:val="000000" w:themeColor="text1"/>
          <w:sz w:val="24"/>
        </w:rPr>
        <w:t xml:space="preserve"> приказом Министерства здравоохранения Российской Федерации от 21.08.2025 №496н, при распределении и перераспределении объемов медицинской помощи учитываются сведения медицинских организаций, указанные медицинскими организациями в Уведомлении об осуществлении деятельности в сфере ОМС.</w:t>
      </w:r>
    </w:p>
    <w:p w:rsidR="003606B3" w:rsidRPr="00254025" w:rsidRDefault="00691D80" w:rsidP="00023B90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Пункт</w:t>
      </w:r>
      <w:r w:rsidR="003606B3" w:rsidRPr="00254025">
        <w:rPr>
          <w:color w:val="000000" w:themeColor="text1"/>
          <w:sz w:val="24"/>
        </w:rPr>
        <w:t>ами 214 и 216</w:t>
      </w:r>
      <w:r w:rsidRPr="00254025">
        <w:rPr>
          <w:color w:val="000000" w:themeColor="text1"/>
          <w:sz w:val="24"/>
        </w:rPr>
        <w:t xml:space="preserve"> Правил ОМС, утвержденных приказом Министерства здравоохранения Российской Федерации от 21.08.2025 №496н</w:t>
      </w:r>
      <w:r w:rsidR="00A941ED" w:rsidRPr="00254025">
        <w:rPr>
          <w:color w:val="000000" w:themeColor="text1"/>
          <w:sz w:val="24"/>
        </w:rPr>
        <w:t xml:space="preserve"> (далее – Правила ОМС)</w:t>
      </w:r>
      <w:r w:rsidRPr="00254025">
        <w:rPr>
          <w:color w:val="000000" w:themeColor="text1"/>
          <w:sz w:val="24"/>
        </w:rPr>
        <w:t>, определено, что</w:t>
      </w:r>
      <w:r w:rsidR="003606B3" w:rsidRPr="00254025">
        <w:rPr>
          <w:color w:val="000000" w:themeColor="text1"/>
          <w:sz w:val="24"/>
        </w:rPr>
        <w:t>:</w:t>
      </w:r>
    </w:p>
    <w:p w:rsidR="008865D4" w:rsidRPr="00254025" w:rsidRDefault="003606B3" w:rsidP="00023B90">
      <w:pPr>
        <w:ind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  <w:u w:val="single"/>
        </w:rPr>
        <w:t xml:space="preserve">- </w:t>
      </w:r>
      <w:r w:rsidR="008865D4" w:rsidRPr="00254025">
        <w:rPr>
          <w:color w:val="000000" w:themeColor="text1"/>
          <w:sz w:val="24"/>
          <w:u w:val="single"/>
        </w:rPr>
        <w:t>в случае превышения объемов предоставления и финансового обеспечения</w:t>
      </w:r>
      <w:r w:rsidR="00881DEB" w:rsidRPr="00254025">
        <w:rPr>
          <w:color w:val="000000" w:themeColor="text1"/>
          <w:sz w:val="24"/>
          <w:u w:val="single"/>
        </w:rPr>
        <w:t xml:space="preserve"> медицинской помощи</w:t>
      </w:r>
      <w:r w:rsidR="008865D4" w:rsidRPr="00254025">
        <w:rPr>
          <w:color w:val="000000" w:themeColor="text1"/>
          <w:sz w:val="24"/>
          <w:u w:val="single"/>
        </w:rPr>
        <w:t>, распределенных медицинской организации решением Комиссии, медицинская организация в течение 5-ти рабочих дней после получения заключения по результатам медико-экономического контроля обязана</w:t>
      </w:r>
      <w:r w:rsidR="002A760F" w:rsidRPr="00254025">
        <w:rPr>
          <w:color w:val="000000" w:themeColor="text1"/>
          <w:sz w:val="24"/>
          <w:u w:val="single"/>
        </w:rPr>
        <w:t xml:space="preserve"> </w:t>
      </w:r>
      <w:r w:rsidR="008865D4" w:rsidRPr="00254025">
        <w:rPr>
          <w:color w:val="000000" w:themeColor="text1"/>
          <w:sz w:val="24"/>
          <w:u w:val="single"/>
        </w:rPr>
        <w:t>обратиться в Комиссию с предложением о перераспределении объемов предоставления и финансового обеспечения медицинской помощи</w:t>
      </w:r>
      <w:r w:rsidRPr="00254025">
        <w:rPr>
          <w:color w:val="000000" w:themeColor="text1"/>
          <w:sz w:val="24"/>
          <w:u w:val="single"/>
        </w:rPr>
        <w:t xml:space="preserve"> </w:t>
      </w:r>
      <w:r w:rsidRPr="00254025">
        <w:rPr>
          <w:color w:val="000000" w:themeColor="text1"/>
          <w:sz w:val="24"/>
        </w:rPr>
        <w:t>(п. 216);</w:t>
      </w:r>
    </w:p>
    <w:p w:rsidR="00A941ED" w:rsidRPr="00254025" w:rsidRDefault="003606B3" w:rsidP="00B72763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color w:val="000000" w:themeColor="text1"/>
          <w:sz w:val="24"/>
        </w:rPr>
        <w:t xml:space="preserve">- </w:t>
      </w:r>
      <w:r w:rsidR="00A941ED" w:rsidRPr="00254025">
        <w:rPr>
          <w:color w:val="000000" w:themeColor="text1"/>
          <w:sz w:val="24"/>
        </w:rPr>
        <w:t>в</w:t>
      </w:r>
      <w:r w:rsidR="00A941ED" w:rsidRPr="00254025">
        <w:rPr>
          <w:rFonts w:eastAsiaTheme="minorHAnsi"/>
          <w:color w:val="000000" w:themeColor="text1"/>
          <w:sz w:val="24"/>
          <w:lang w:eastAsia="en-US"/>
        </w:rPr>
        <w:t xml:space="preserve"> случае принятия Комиссией решения об увеличении медицинской организации объемов предоставления медицинской помощи и (или) ее финансового обеспечения 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не позднее пятого рабочего дня месяца, следующего за месяцем, в котором Комиссией были пересмотрены объемы предоставления медицинской помощи и (или) ее финансового обеспечения</w:t>
      </w:r>
      <w:r w:rsidRPr="00254025">
        <w:rPr>
          <w:rFonts w:eastAsiaTheme="minorHAnsi"/>
          <w:color w:val="000000" w:themeColor="text1"/>
          <w:sz w:val="24"/>
          <w:lang w:eastAsia="en-US"/>
        </w:rPr>
        <w:t xml:space="preserve"> (п.</w:t>
      </w:r>
      <w:r w:rsidRPr="00254025">
        <w:rPr>
          <w:color w:val="000000" w:themeColor="text1"/>
          <w:sz w:val="24"/>
        </w:rPr>
        <w:t xml:space="preserve"> 214)</w:t>
      </w:r>
      <w:r w:rsidR="00A941ED" w:rsidRPr="00254025">
        <w:rPr>
          <w:rFonts w:eastAsiaTheme="minorHAnsi"/>
          <w:color w:val="000000" w:themeColor="text1"/>
          <w:sz w:val="24"/>
          <w:lang w:eastAsia="en-US"/>
        </w:rPr>
        <w:t>.</w:t>
      </w:r>
    </w:p>
    <w:p w:rsidR="003B62F8" w:rsidRPr="00254025" w:rsidRDefault="00041F44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FD11C3" w:rsidRPr="00254025">
        <w:rPr>
          <w:b/>
          <w:color w:val="000000" w:themeColor="text1"/>
          <w:sz w:val="24"/>
        </w:rPr>
        <w:t>5</w:t>
      </w:r>
      <w:r w:rsidR="00B13B60" w:rsidRPr="00254025">
        <w:rPr>
          <w:b/>
          <w:color w:val="000000" w:themeColor="text1"/>
          <w:sz w:val="24"/>
        </w:rPr>
        <w:t>.</w:t>
      </w:r>
      <w:r w:rsidRPr="00254025">
        <w:rPr>
          <w:color w:val="000000" w:themeColor="text1"/>
          <w:sz w:val="24"/>
        </w:rPr>
        <w:t xml:space="preserve"> </w:t>
      </w:r>
      <w:r w:rsidR="003B62F8" w:rsidRPr="00254025">
        <w:rPr>
          <w:color w:val="000000" w:themeColor="text1"/>
          <w:sz w:val="24"/>
        </w:rPr>
        <w:t>По результатам проведенного ТФОМС Пензенской области медико-экон</w:t>
      </w:r>
      <w:r w:rsidR="00301F16" w:rsidRPr="00254025">
        <w:rPr>
          <w:color w:val="000000" w:themeColor="text1"/>
          <w:sz w:val="24"/>
        </w:rPr>
        <w:t>о</w:t>
      </w:r>
      <w:r w:rsidR="003B62F8" w:rsidRPr="00254025">
        <w:rPr>
          <w:color w:val="000000" w:themeColor="text1"/>
          <w:sz w:val="24"/>
        </w:rPr>
        <w:t>мического контроля по счетам</w:t>
      </w:r>
      <w:r w:rsidR="00301F16" w:rsidRPr="00254025">
        <w:rPr>
          <w:color w:val="000000" w:themeColor="text1"/>
          <w:sz w:val="24"/>
        </w:rPr>
        <w:t>,</w:t>
      </w:r>
      <w:r w:rsidR="003B62F8" w:rsidRPr="00254025">
        <w:rPr>
          <w:b/>
          <w:color w:val="000000" w:themeColor="text1"/>
          <w:sz w:val="24"/>
        </w:rPr>
        <w:t xml:space="preserve"> </w:t>
      </w:r>
      <w:r w:rsidR="003B62F8" w:rsidRPr="00254025">
        <w:rPr>
          <w:color w:val="000000" w:themeColor="text1"/>
          <w:sz w:val="24"/>
        </w:rPr>
        <w:t>предъявленным к оплате</w:t>
      </w:r>
      <w:r w:rsidR="003B62F8" w:rsidRPr="00254025">
        <w:rPr>
          <w:b/>
          <w:color w:val="000000" w:themeColor="text1"/>
          <w:sz w:val="24"/>
        </w:rPr>
        <w:t xml:space="preserve"> </w:t>
      </w:r>
      <w:r w:rsidR="003B62F8" w:rsidRPr="00254025">
        <w:rPr>
          <w:color w:val="000000" w:themeColor="text1"/>
          <w:sz w:val="24"/>
        </w:rPr>
        <w:t>медицинскими организациями, осуществляющими деятельность в сфере ОМС в 2026 году, за период январь</w:t>
      </w:r>
      <w:r w:rsidR="00FD11C3" w:rsidRPr="00254025">
        <w:rPr>
          <w:color w:val="000000" w:themeColor="text1"/>
          <w:sz w:val="24"/>
        </w:rPr>
        <w:t xml:space="preserve"> </w:t>
      </w:r>
      <w:r w:rsidR="003B62F8" w:rsidRPr="00254025">
        <w:rPr>
          <w:color w:val="000000" w:themeColor="text1"/>
          <w:sz w:val="24"/>
        </w:rPr>
        <w:t>-</w:t>
      </w:r>
      <w:r w:rsidR="00755D6A" w:rsidRPr="00254025">
        <w:rPr>
          <w:bCs/>
          <w:color w:val="000000" w:themeColor="text1"/>
          <w:sz w:val="24"/>
        </w:rPr>
        <w:t xml:space="preserve"> </w:t>
      </w:r>
      <w:r w:rsidR="00FD11C3" w:rsidRPr="00254025">
        <w:rPr>
          <w:bCs/>
          <w:color w:val="000000" w:themeColor="text1"/>
          <w:sz w:val="24"/>
        </w:rPr>
        <w:t>июнь</w:t>
      </w:r>
      <w:r w:rsidR="003B62F8" w:rsidRPr="00254025">
        <w:rPr>
          <w:color w:val="000000" w:themeColor="text1"/>
          <w:sz w:val="24"/>
        </w:rPr>
        <w:t xml:space="preserve"> 2026 года отклонены от оплаты </w:t>
      </w:r>
      <w:r w:rsidR="00B13B60" w:rsidRPr="00254025">
        <w:rPr>
          <w:color w:val="000000" w:themeColor="text1"/>
          <w:sz w:val="24"/>
        </w:rPr>
        <w:t xml:space="preserve">с кодом </w:t>
      </w:r>
      <w:r w:rsidR="007D6574" w:rsidRPr="00254025">
        <w:rPr>
          <w:color w:val="000000" w:themeColor="text1"/>
          <w:sz w:val="24"/>
        </w:rPr>
        <w:t xml:space="preserve">1.6.2. </w:t>
      </w:r>
      <w:r w:rsidR="007D6574"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B13B60" w:rsidRPr="00254025">
        <w:rPr>
          <w:color w:val="000000" w:themeColor="text1"/>
          <w:sz w:val="24"/>
        </w:rPr>
        <w:t xml:space="preserve"> </w:t>
      </w:r>
      <w:r w:rsidR="003B62F8" w:rsidRPr="00254025">
        <w:rPr>
          <w:color w:val="000000" w:themeColor="text1"/>
          <w:sz w:val="24"/>
        </w:rPr>
        <w:t>счета за оказанную медицинскую помощь по следующим условиям оказ</w:t>
      </w:r>
      <w:r w:rsidR="008D26B2" w:rsidRPr="00254025">
        <w:rPr>
          <w:color w:val="000000" w:themeColor="text1"/>
          <w:sz w:val="24"/>
        </w:rPr>
        <w:t>ания</w:t>
      </w:r>
      <w:r w:rsidR="00C07D7A" w:rsidRPr="00254025">
        <w:rPr>
          <w:color w:val="000000" w:themeColor="text1"/>
          <w:sz w:val="24"/>
        </w:rPr>
        <w:t>.</w:t>
      </w:r>
    </w:p>
    <w:p w:rsidR="008D26B2" w:rsidRPr="00254025" w:rsidRDefault="00041F44" w:rsidP="00AA308D">
      <w:pPr>
        <w:spacing w:before="8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</w:t>
      </w:r>
      <w:r w:rsidR="00C07D7A" w:rsidRPr="00254025">
        <w:rPr>
          <w:b/>
          <w:color w:val="000000" w:themeColor="text1"/>
          <w:sz w:val="24"/>
        </w:rPr>
        <w:t>.</w:t>
      </w:r>
      <w:r w:rsidR="002816F0" w:rsidRPr="00254025">
        <w:rPr>
          <w:b/>
          <w:color w:val="000000" w:themeColor="text1"/>
          <w:sz w:val="24"/>
        </w:rPr>
        <w:t>5</w:t>
      </w:r>
      <w:r w:rsidR="00C07D7A" w:rsidRPr="00254025">
        <w:rPr>
          <w:b/>
          <w:color w:val="000000" w:themeColor="text1"/>
          <w:sz w:val="24"/>
        </w:rPr>
        <w:t>.1.</w:t>
      </w:r>
      <w:r w:rsidRPr="00254025">
        <w:rPr>
          <w:color w:val="000000" w:themeColor="text1"/>
          <w:sz w:val="24"/>
          <w:u w:val="single"/>
        </w:rPr>
        <w:t xml:space="preserve"> </w:t>
      </w:r>
      <w:r w:rsidR="00C07D7A" w:rsidRPr="00254025">
        <w:rPr>
          <w:color w:val="000000" w:themeColor="text1"/>
          <w:sz w:val="24"/>
        </w:rPr>
        <w:t>З</w:t>
      </w:r>
      <w:r w:rsidR="008D26B2" w:rsidRPr="00254025">
        <w:rPr>
          <w:color w:val="000000" w:themeColor="text1"/>
          <w:sz w:val="24"/>
        </w:rPr>
        <w:t>а оказанную медицинскую помощь</w:t>
      </w:r>
      <w:r w:rsidR="008D26B2" w:rsidRPr="00254025">
        <w:rPr>
          <w:color w:val="000000" w:themeColor="text1"/>
          <w:sz w:val="24"/>
          <w:u w:val="single"/>
        </w:rPr>
        <w:t xml:space="preserve"> в амбулаторных условиях</w:t>
      </w:r>
      <w:r w:rsidR="008D26B2" w:rsidRPr="00254025">
        <w:rPr>
          <w:color w:val="000000" w:themeColor="text1"/>
          <w:sz w:val="24"/>
        </w:rPr>
        <w:t>, в том числе:</w:t>
      </w:r>
    </w:p>
    <w:p w:rsidR="00572597" w:rsidRPr="00254025" w:rsidRDefault="00572597" w:rsidP="00AA308D">
      <w:pPr>
        <w:spacing w:before="8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посещений школ для больных с хроническими заболеваниями, школ для беременных и по вопросам грудного вскармливания, в количестве 1</w:t>
      </w:r>
      <w:r w:rsidR="00D60EBC" w:rsidRPr="00254025">
        <w:rPr>
          <w:color w:val="000000" w:themeColor="text1"/>
          <w:sz w:val="24"/>
        </w:rPr>
        <w:t>602</w:t>
      </w:r>
      <w:r w:rsidRPr="00254025">
        <w:rPr>
          <w:color w:val="000000" w:themeColor="text1"/>
          <w:sz w:val="24"/>
        </w:rPr>
        <w:t xml:space="preserve"> комплексных посещени</w:t>
      </w:r>
      <w:r w:rsidR="001449EF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(ФГБОУ ВО «Пензенский государственный университет»);</w:t>
      </w:r>
    </w:p>
    <w:p w:rsidR="00572597" w:rsidRPr="00254025" w:rsidRDefault="00572597" w:rsidP="00AA308D">
      <w:pPr>
        <w:spacing w:before="8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при проведении диспансеризации детей-сирот, пребывающих в стационарных учреждениях, находящихся в трудной жизненной ситуации</w:t>
      </w:r>
      <w:r w:rsidR="009269D1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(1 этап) в количестве </w:t>
      </w:r>
      <w:r w:rsidR="00A701E5" w:rsidRPr="00254025">
        <w:rPr>
          <w:color w:val="000000" w:themeColor="text1"/>
          <w:sz w:val="24"/>
        </w:rPr>
        <w:t>27</w:t>
      </w:r>
      <w:r w:rsidRPr="00254025">
        <w:rPr>
          <w:color w:val="000000" w:themeColor="text1"/>
          <w:sz w:val="24"/>
        </w:rPr>
        <w:t xml:space="preserve"> комплексных посещений (ГБУЗ «Городская детская поликлиника»);</w:t>
      </w:r>
    </w:p>
    <w:p w:rsidR="008D26B2" w:rsidRPr="00254025" w:rsidRDefault="008D26B2" w:rsidP="00AA308D">
      <w:pPr>
        <w:spacing w:before="8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при проведении магнитно-резонансной томографии с контрастом в количестве </w:t>
      </w:r>
      <w:r w:rsidR="009C043D" w:rsidRPr="00254025">
        <w:rPr>
          <w:color w:val="000000" w:themeColor="text1"/>
          <w:sz w:val="24"/>
        </w:rPr>
        <w:t>1</w:t>
      </w:r>
      <w:r w:rsidRPr="00254025">
        <w:rPr>
          <w:color w:val="000000" w:themeColor="text1"/>
          <w:sz w:val="24"/>
        </w:rPr>
        <w:t xml:space="preserve"> исследовани</w:t>
      </w:r>
      <w:r w:rsidR="002C4B62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(</w:t>
      </w:r>
      <w:r w:rsidRPr="00254025">
        <w:rPr>
          <w:i/>
          <w:color w:val="000000" w:themeColor="text1"/>
          <w:sz w:val="24"/>
        </w:rPr>
        <w:t>ООО «Поколение»</w:t>
      </w:r>
      <w:r w:rsidRPr="00254025">
        <w:rPr>
          <w:color w:val="000000" w:themeColor="text1"/>
          <w:sz w:val="24"/>
        </w:rPr>
        <w:t>);</w:t>
      </w:r>
    </w:p>
    <w:p w:rsidR="008D26B2" w:rsidRPr="00254025" w:rsidRDefault="008D26B2" w:rsidP="00AA308D">
      <w:pPr>
        <w:spacing w:before="80"/>
        <w:ind w:firstLine="851"/>
        <w:jc w:val="both"/>
        <w:rPr>
          <w:b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при проведении ультразвуковых исследований сердечно-сосудистой системы в количестве </w:t>
      </w:r>
      <w:r w:rsidR="00ED444A" w:rsidRPr="00254025">
        <w:rPr>
          <w:color w:val="000000" w:themeColor="text1"/>
          <w:sz w:val="24"/>
        </w:rPr>
        <w:t>22</w:t>
      </w:r>
      <w:r w:rsidR="00977E9B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исследований (</w:t>
      </w:r>
      <w:r w:rsidR="00ED40D2" w:rsidRPr="00254025">
        <w:rPr>
          <w:color w:val="000000" w:themeColor="text1"/>
          <w:sz w:val="24"/>
        </w:rPr>
        <w:t>ФГБОУ ВО «Пензенский государственный университет»</w:t>
      </w:r>
      <w:r w:rsidR="0016310F" w:rsidRPr="00254025">
        <w:rPr>
          <w:i/>
          <w:color w:val="000000" w:themeColor="text1"/>
          <w:sz w:val="24"/>
        </w:rPr>
        <w:t>);</w:t>
      </w:r>
    </w:p>
    <w:p w:rsidR="008D26B2" w:rsidRPr="00254025" w:rsidRDefault="008D26B2" w:rsidP="00AA308D">
      <w:pPr>
        <w:spacing w:before="8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при проведении эндоскопических исследований в количестве </w:t>
      </w:r>
      <w:r w:rsidR="00ED70CB" w:rsidRPr="00254025">
        <w:rPr>
          <w:color w:val="000000" w:themeColor="text1"/>
          <w:sz w:val="24"/>
        </w:rPr>
        <w:t>1 871</w:t>
      </w:r>
      <w:r w:rsidR="00977E9B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исследовани</w:t>
      </w:r>
      <w:r w:rsidR="000845CA" w:rsidRPr="00254025">
        <w:rPr>
          <w:color w:val="000000" w:themeColor="text1"/>
          <w:sz w:val="24"/>
        </w:rPr>
        <w:t>е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(</w:t>
      </w:r>
      <w:r w:rsidR="00977E9B" w:rsidRPr="00254025">
        <w:rPr>
          <w:i/>
          <w:color w:val="000000" w:themeColor="text1"/>
          <w:sz w:val="24"/>
        </w:rPr>
        <w:t>ГБУЗ «Никольская РБ»</w:t>
      </w:r>
      <w:r w:rsidR="0012032B" w:rsidRPr="00254025">
        <w:rPr>
          <w:i/>
          <w:color w:val="000000" w:themeColor="text1"/>
          <w:sz w:val="24"/>
        </w:rPr>
        <w:t xml:space="preserve"> </w:t>
      </w:r>
      <w:r w:rsidR="008B4C90" w:rsidRPr="00254025">
        <w:rPr>
          <w:i/>
          <w:color w:val="000000" w:themeColor="text1"/>
          <w:sz w:val="24"/>
        </w:rPr>
        <w:t>-</w:t>
      </w:r>
      <w:r w:rsidR="0012032B" w:rsidRPr="00254025">
        <w:rPr>
          <w:i/>
          <w:color w:val="000000" w:themeColor="text1"/>
          <w:sz w:val="24"/>
        </w:rPr>
        <w:t xml:space="preserve"> </w:t>
      </w:r>
      <w:r w:rsidR="00ED70CB" w:rsidRPr="00254025">
        <w:rPr>
          <w:i/>
          <w:color w:val="000000" w:themeColor="text1"/>
          <w:sz w:val="24"/>
        </w:rPr>
        <w:t>247</w:t>
      </w:r>
      <w:r w:rsidRPr="00254025">
        <w:rPr>
          <w:i/>
          <w:color w:val="000000" w:themeColor="text1"/>
          <w:sz w:val="24"/>
        </w:rPr>
        <w:t xml:space="preserve">, </w:t>
      </w:r>
      <w:r w:rsidR="00977E9B" w:rsidRPr="00254025">
        <w:rPr>
          <w:i/>
          <w:color w:val="000000" w:themeColor="text1"/>
          <w:sz w:val="24"/>
        </w:rPr>
        <w:t>ООО «Здоровье проф»</w:t>
      </w:r>
      <w:r w:rsidR="008A4B7F" w:rsidRPr="00254025">
        <w:rPr>
          <w:i/>
          <w:color w:val="000000" w:themeColor="text1"/>
          <w:sz w:val="24"/>
        </w:rPr>
        <w:t xml:space="preserve"> </w:t>
      </w:r>
      <w:r w:rsidR="008B4C90" w:rsidRPr="00254025">
        <w:rPr>
          <w:i/>
          <w:color w:val="000000" w:themeColor="text1"/>
          <w:sz w:val="24"/>
        </w:rPr>
        <w:t>-</w:t>
      </w:r>
      <w:r w:rsidR="008A4B7F" w:rsidRPr="00254025">
        <w:rPr>
          <w:i/>
          <w:color w:val="000000" w:themeColor="text1"/>
          <w:sz w:val="24"/>
        </w:rPr>
        <w:t xml:space="preserve"> </w:t>
      </w:r>
      <w:r w:rsidR="00977E9B" w:rsidRPr="00254025">
        <w:rPr>
          <w:i/>
          <w:color w:val="000000" w:themeColor="text1"/>
          <w:sz w:val="24"/>
        </w:rPr>
        <w:t>3</w:t>
      </w:r>
      <w:r w:rsidR="00ED70CB" w:rsidRPr="00254025">
        <w:rPr>
          <w:i/>
          <w:color w:val="000000" w:themeColor="text1"/>
          <w:sz w:val="24"/>
        </w:rPr>
        <w:t>65</w:t>
      </w:r>
      <w:r w:rsidR="0082215E" w:rsidRPr="00254025">
        <w:rPr>
          <w:i/>
          <w:color w:val="000000" w:themeColor="text1"/>
          <w:sz w:val="24"/>
        </w:rPr>
        <w:t xml:space="preserve">, </w:t>
      </w:r>
      <w:r w:rsidR="00977E9B" w:rsidRPr="00254025">
        <w:rPr>
          <w:i/>
          <w:color w:val="000000" w:themeColor="text1"/>
          <w:sz w:val="24"/>
        </w:rPr>
        <w:t>ГБУЗ «Пензенская РБ им.К.А.Карагизова»</w:t>
      </w:r>
      <w:r w:rsidR="00935DC3" w:rsidRPr="00254025">
        <w:rPr>
          <w:i/>
          <w:color w:val="000000" w:themeColor="text1"/>
          <w:sz w:val="24"/>
        </w:rPr>
        <w:t>-</w:t>
      </w:r>
      <w:r w:rsidR="00ED70CB" w:rsidRPr="00254025">
        <w:rPr>
          <w:i/>
          <w:color w:val="000000" w:themeColor="text1"/>
          <w:sz w:val="24"/>
        </w:rPr>
        <w:t>653</w:t>
      </w:r>
      <w:r w:rsidR="008D4897" w:rsidRPr="00254025">
        <w:rPr>
          <w:i/>
          <w:color w:val="000000" w:themeColor="text1"/>
          <w:sz w:val="24"/>
        </w:rPr>
        <w:t xml:space="preserve"> исследовани</w:t>
      </w:r>
      <w:r w:rsidR="00ED70CB" w:rsidRPr="00254025">
        <w:rPr>
          <w:i/>
          <w:color w:val="000000" w:themeColor="text1"/>
          <w:sz w:val="24"/>
        </w:rPr>
        <w:t>я,</w:t>
      </w:r>
      <w:r w:rsidR="00C058E9" w:rsidRPr="00254025">
        <w:rPr>
          <w:i/>
          <w:color w:val="000000" w:themeColor="text1"/>
          <w:sz w:val="24"/>
        </w:rPr>
        <w:t xml:space="preserve"> ЧУЗ «Клиническая больница «РЖД-Медицина» г.Пенза» - 26, </w:t>
      </w:r>
      <w:r w:rsidR="000C330E" w:rsidRPr="00254025">
        <w:rPr>
          <w:i/>
          <w:color w:val="000000" w:themeColor="text1"/>
          <w:sz w:val="24"/>
        </w:rPr>
        <w:t xml:space="preserve">ГБУЗ «Сердобская центральная  районная больница им. А.И.Настина»- 121, </w:t>
      </w:r>
      <w:r w:rsidR="00C058E9" w:rsidRPr="00254025">
        <w:rPr>
          <w:i/>
          <w:color w:val="000000" w:themeColor="text1"/>
          <w:sz w:val="24"/>
        </w:rPr>
        <w:t xml:space="preserve"> </w:t>
      </w:r>
      <w:r w:rsidR="00ED70CB" w:rsidRPr="00254025">
        <w:rPr>
          <w:i/>
          <w:color w:val="000000" w:themeColor="text1"/>
          <w:sz w:val="24"/>
        </w:rPr>
        <w:t xml:space="preserve"> </w:t>
      </w:r>
      <w:r w:rsidR="00764706" w:rsidRPr="00254025">
        <w:rPr>
          <w:i/>
          <w:color w:val="000000" w:themeColor="text1"/>
          <w:sz w:val="24"/>
        </w:rPr>
        <w:t xml:space="preserve">ГБУЗ «Нижнеломовская ЦРБ» - 57, ГБУЗ «Пензенская областная детская клиническая </w:t>
      </w:r>
      <w:r w:rsidR="00764706" w:rsidRPr="00254025">
        <w:rPr>
          <w:i/>
          <w:color w:val="000000" w:themeColor="text1"/>
          <w:sz w:val="24"/>
        </w:rPr>
        <w:lastRenderedPageBreak/>
        <w:t>больница имени Н.Ф.Филатова» - 57</w:t>
      </w:r>
      <w:r w:rsidR="00B956A3" w:rsidRPr="00254025">
        <w:rPr>
          <w:i/>
          <w:color w:val="000000" w:themeColor="text1"/>
          <w:sz w:val="24"/>
        </w:rPr>
        <w:t xml:space="preserve">, </w:t>
      </w:r>
      <w:r w:rsidR="00C306E8" w:rsidRPr="00254025">
        <w:rPr>
          <w:i/>
          <w:color w:val="000000" w:themeColor="text1"/>
          <w:sz w:val="24"/>
        </w:rPr>
        <w:t>ГБУЗ «Областной онкологический клинический диспансер» - 247</w:t>
      </w:r>
      <w:r w:rsidRPr="00254025">
        <w:rPr>
          <w:i/>
          <w:color w:val="000000" w:themeColor="text1"/>
          <w:sz w:val="24"/>
        </w:rPr>
        <w:t>)</w:t>
      </w:r>
      <w:r w:rsidR="00857D32" w:rsidRPr="00254025">
        <w:rPr>
          <w:color w:val="000000" w:themeColor="text1"/>
          <w:sz w:val="24"/>
        </w:rPr>
        <w:t>;</w:t>
      </w:r>
    </w:p>
    <w:p w:rsidR="00C85899" w:rsidRPr="00254025" w:rsidRDefault="00857D32" w:rsidP="00AA308D">
      <w:pPr>
        <w:tabs>
          <w:tab w:val="left" w:pos="142"/>
          <w:tab w:val="left" w:pos="284"/>
          <w:tab w:val="left" w:pos="1276"/>
        </w:tabs>
        <w:spacing w:before="80"/>
        <w:ind w:right="-57"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9A39F2" w:rsidRPr="00254025">
        <w:rPr>
          <w:color w:val="000000" w:themeColor="text1"/>
          <w:sz w:val="24"/>
        </w:rPr>
        <w:t>обращений</w:t>
      </w:r>
      <w:r w:rsidR="00C85899" w:rsidRPr="00254025">
        <w:rPr>
          <w:color w:val="000000" w:themeColor="text1"/>
          <w:sz w:val="24"/>
        </w:rPr>
        <w:t xml:space="preserve"> </w:t>
      </w:r>
      <w:r w:rsidR="008E1591" w:rsidRPr="00254025">
        <w:rPr>
          <w:color w:val="000000" w:themeColor="text1"/>
          <w:sz w:val="24"/>
        </w:rPr>
        <w:t xml:space="preserve">в связи с заболеванием </w:t>
      </w:r>
      <w:r w:rsidR="00C82627" w:rsidRPr="00254025">
        <w:rPr>
          <w:color w:val="000000" w:themeColor="text1"/>
          <w:sz w:val="24"/>
        </w:rPr>
        <w:t>(оплачиваемы</w:t>
      </w:r>
      <w:r w:rsidR="009A39F2" w:rsidRPr="00254025">
        <w:rPr>
          <w:color w:val="000000" w:themeColor="text1"/>
          <w:sz w:val="24"/>
        </w:rPr>
        <w:t>х</w:t>
      </w:r>
      <w:r w:rsidR="00C82627" w:rsidRPr="00254025">
        <w:rPr>
          <w:color w:val="000000" w:themeColor="text1"/>
          <w:sz w:val="24"/>
        </w:rPr>
        <w:t xml:space="preserve"> по подушевому нормативу финансирования),</w:t>
      </w:r>
      <w:r w:rsidR="00FE000B" w:rsidRPr="00254025">
        <w:rPr>
          <w:color w:val="000000" w:themeColor="text1"/>
          <w:sz w:val="24"/>
        </w:rPr>
        <w:t xml:space="preserve"> </w:t>
      </w:r>
      <w:r w:rsidR="0081334D" w:rsidRPr="00254025">
        <w:rPr>
          <w:color w:val="000000" w:themeColor="text1"/>
          <w:sz w:val="24"/>
        </w:rPr>
        <w:t>в количестве</w:t>
      </w:r>
      <w:r w:rsidR="00C85899" w:rsidRPr="00254025">
        <w:rPr>
          <w:color w:val="000000" w:themeColor="text1"/>
          <w:sz w:val="24"/>
        </w:rPr>
        <w:t xml:space="preserve"> </w:t>
      </w:r>
      <w:r w:rsidR="00AB5450" w:rsidRPr="00254025">
        <w:rPr>
          <w:color w:val="000000" w:themeColor="text1"/>
          <w:sz w:val="24"/>
        </w:rPr>
        <w:t>1 129</w:t>
      </w:r>
      <w:r w:rsidR="00C85899" w:rsidRPr="00254025">
        <w:rPr>
          <w:color w:val="000000" w:themeColor="text1"/>
          <w:sz w:val="24"/>
        </w:rPr>
        <w:t xml:space="preserve"> </w:t>
      </w:r>
      <w:r w:rsidR="008E1591" w:rsidRPr="00254025">
        <w:rPr>
          <w:color w:val="000000" w:themeColor="text1"/>
          <w:sz w:val="24"/>
        </w:rPr>
        <w:t>обращений</w:t>
      </w:r>
      <w:r w:rsidR="00C85899" w:rsidRPr="00254025">
        <w:rPr>
          <w:color w:val="000000" w:themeColor="text1"/>
          <w:sz w:val="24"/>
        </w:rPr>
        <w:t xml:space="preserve"> </w:t>
      </w:r>
      <w:r w:rsidR="00C85899" w:rsidRPr="00254025">
        <w:rPr>
          <w:i/>
          <w:color w:val="000000" w:themeColor="text1"/>
          <w:sz w:val="24"/>
        </w:rPr>
        <w:t>(ФГБОУ ВО «Пензенский государственный университет»</w:t>
      </w:r>
      <w:r w:rsidR="00814081" w:rsidRPr="00254025">
        <w:rPr>
          <w:i/>
          <w:color w:val="000000" w:themeColor="text1"/>
          <w:sz w:val="24"/>
        </w:rPr>
        <w:t xml:space="preserve"> </w:t>
      </w:r>
      <w:r w:rsidR="00B3515E" w:rsidRPr="00254025">
        <w:rPr>
          <w:i/>
          <w:color w:val="000000" w:themeColor="text1"/>
          <w:sz w:val="24"/>
        </w:rPr>
        <w:t>-</w:t>
      </w:r>
      <w:r w:rsidR="00814081" w:rsidRPr="00254025">
        <w:rPr>
          <w:i/>
          <w:color w:val="000000" w:themeColor="text1"/>
          <w:sz w:val="24"/>
        </w:rPr>
        <w:t xml:space="preserve"> </w:t>
      </w:r>
      <w:r w:rsidR="00AB5450" w:rsidRPr="00254025">
        <w:rPr>
          <w:i/>
          <w:color w:val="000000" w:themeColor="text1"/>
          <w:sz w:val="24"/>
        </w:rPr>
        <w:t>1 129</w:t>
      </w:r>
      <w:r w:rsidR="00CE301D" w:rsidRPr="00254025">
        <w:rPr>
          <w:i/>
          <w:color w:val="000000" w:themeColor="text1"/>
          <w:sz w:val="24"/>
        </w:rPr>
        <w:t>)</w:t>
      </w:r>
      <w:r w:rsidR="00814081" w:rsidRPr="00254025">
        <w:rPr>
          <w:i/>
          <w:color w:val="000000" w:themeColor="text1"/>
          <w:sz w:val="24"/>
        </w:rPr>
        <w:t>;</w:t>
      </w:r>
    </w:p>
    <w:p w:rsidR="00814081" w:rsidRPr="00254025" w:rsidRDefault="00814081" w:rsidP="00AA308D">
      <w:pPr>
        <w:tabs>
          <w:tab w:val="left" w:pos="142"/>
          <w:tab w:val="left" w:pos="284"/>
          <w:tab w:val="left" w:pos="1276"/>
        </w:tabs>
        <w:spacing w:before="80"/>
        <w:ind w:right="-57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816EA7" w:rsidRPr="00254025">
        <w:rPr>
          <w:color w:val="000000" w:themeColor="text1"/>
          <w:sz w:val="24"/>
        </w:rPr>
        <w:t>посещений</w:t>
      </w:r>
      <w:r w:rsidRPr="00254025">
        <w:rPr>
          <w:color w:val="000000" w:themeColor="text1"/>
          <w:sz w:val="24"/>
        </w:rPr>
        <w:t xml:space="preserve"> </w:t>
      </w:r>
      <w:r w:rsidR="00EF6149" w:rsidRPr="00254025">
        <w:rPr>
          <w:color w:val="000000" w:themeColor="text1"/>
          <w:sz w:val="24"/>
        </w:rPr>
        <w:t>с иными целями</w:t>
      </w:r>
      <w:r w:rsidR="00C82627" w:rsidRPr="00254025">
        <w:rPr>
          <w:color w:val="000000" w:themeColor="text1"/>
          <w:sz w:val="24"/>
        </w:rPr>
        <w:t xml:space="preserve"> (оплачиваемы</w:t>
      </w:r>
      <w:r w:rsidR="00816EA7" w:rsidRPr="00254025">
        <w:rPr>
          <w:color w:val="000000" w:themeColor="text1"/>
          <w:sz w:val="24"/>
        </w:rPr>
        <w:t>х</w:t>
      </w:r>
      <w:r w:rsidR="00C82627" w:rsidRPr="00254025">
        <w:rPr>
          <w:color w:val="000000" w:themeColor="text1"/>
          <w:sz w:val="24"/>
        </w:rPr>
        <w:t xml:space="preserve"> по подушевому нормативу финансирования), </w:t>
      </w:r>
      <w:r w:rsidR="00816EA7" w:rsidRPr="00254025">
        <w:rPr>
          <w:color w:val="000000" w:themeColor="text1"/>
          <w:sz w:val="24"/>
        </w:rPr>
        <w:t xml:space="preserve">в количестве </w:t>
      </w:r>
      <w:r w:rsidR="00737427" w:rsidRPr="00254025">
        <w:rPr>
          <w:color w:val="000000" w:themeColor="text1"/>
          <w:sz w:val="24"/>
        </w:rPr>
        <w:t>5 219</w:t>
      </w:r>
      <w:r w:rsidRPr="00254025">
        <w:rPr>
          <w:color w:val="000000" w:themeColor="text1"/>
          <w:sz w:val="24"/>
        </w:rPr>
        <w:t xml:space="preserve"> посещени</w:t>
      </w:r>
      <w:r w:rsidR="00180C94" w:rsidRPr="00254025">
        <w:rPr>
          <w:color w:val="000000" w:themeColor="text1"/>
          <w:sz w:val="24"/>
        </w:rPr>
        <w:t>й</w:t>
      </w:r>
      <w:r w:rsidRPr="00254025">
        <w:rPr>
          <w:color w:val="000000" w:themeColor="text1"/>
          <w:sz w:val="24"/>
        </w:rPr>
        <w:t xml:space="preserve"> (</w:t>
      </w:r>
      <w:r w:rsidR="00737427" w:rsidRPr="00254025">
        <w:rPr>
          <w:i/>
          <w:color w:val="000000" w:themeColor="text1"/>
          <w:sz w:val="24"/>
        </w:rPr>
        <w:t xml:space="preserve">ГБУЗ «Башмаковская УБ» - 1 944, ФГБОУ ВО «Пензенский государственный университет» - </w:t>
      </w:r>
      <w:r w:rsidR="003B6726" w:rsidRPr="00254025">
        <w:rPr>
          <w:i/>
          <w:color w:val="000000" w:themeColor="text1"/>
          <w:sz w:val="24"/>
        </w:rPr>
        <w:t>3</w:t>
      </w:r>
      <w:r w:rsidR="00737427" w:rsidRPr="00254025">
        <w:rPr>
          <w:i/>
          <w:color w:val="000000" w:themeColor="text1"/>
          <w:sz w:val="24"/>
        </w:rPr>
        <w:t xml:space="preserve"> 275</w:t>
      </w:r>
      <w:r w:rsidR="00204AA8" w:rsidRPr="00254025">
        <w:rPr>
          <w:i/>
          <w:color w:val="000000" w:themeColor="text1"/>
          <w:sz w:val="24"/>
        </w:rPr>
        <w:t>);</w:t>
      </w:r>
    </w:p>
    <w:p w:rsidR="00995D1A" w:rsidRPr="00254025" w:rsidRDefault="000A2FFF" w:rsidP="00C0315E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5B3B1D" w:rsidRPr="00254025">
        <w:rPr>
          <w:color w:val="000000" w:themeColor="text1"/>
          <w:sz w:val="24"/>
        </w:rPr>
        <w:t>при</w:t>
      </w:r>
      <w:r w:rsidRPr="00254025">
        <w:rPr>
          <w:color w:val="000000" w:themeColor="text1"/>
          <w:sz w:val="24"/>
        </w:rPr>
        <w:t xml:space="preserve"> проведени</w:t>
      </w:r>
      <w:r w:rsidR="005B3B1D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профилактических осмотров в количестве 691 комплексного посещения </w:t>
      </w:r>
      <w:r w:rsidR="00485EBC" w:rsidRPr="00254025">
        <w:rPr>
          <w:i/>
          <w:color w:val="000000" w:themeColor="text1"/>
          <w:sz w:val="24"/>
        </w:rPr>
        <w:t>(ФГБОУ ВО «Пензенский государственный университет»)</w:t>
      </w:r>
      <w:r w:rsidR="000972AA" w:rsidRPr="00254025">
        <w:rPr>
          <w:i/>
          <w:color w:val="000000" w:themeColor="text1"/>
          <w:sz w:val="24"/>
        </w:rPr>
        <w:t>;</w:t>
      </w:r>
    </w:p>
    <w:p w:rsidR="000972AA" w:rsidRPr="00254025" w:rsidRDefault="000972AA" w:rsidP="00C0315E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9C47FA" w:rsidRPr="00254025">
        <w:rPr>
          <w:color w:val="000000" w:themeColor="text1"/>
          <w:sz w:val="24"/>
        </w:rPr>
        <w:t>при</w:t>
      </w:r>
      <w:r w:rsidRPr="00254025">
        <w:rPr>
          <w:color w:val="000000" w:themeColor="text1"/>
          <w:sz w:val="24"/>
        </w:rPr>
        <w:t xml:space="preserve"> проведени</w:t>
      </w:r>
      <w:r w:rsidR="009C47FA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  <w:lang w:val="en-US"/>
        </w:rPr>
        <w:t>II</w:t>
      </w:r>
      <w:r w:rsidRPr="00254025">
        <w:rPr>
          <w:color w:val="000000" w:themeColor="text1"/>
          <w:sz w:val="24"/>
        </w:rPr>
        <w:t xml:space="preserve"> этапа диспансеризации взрослого населения </w:t>
      </w:r>
      <w:r w:rsidR="009C47FA" w:rsidRPr="00254025">
        <w:rPr>
          <w:color w:val="000000" w:themeColor="text1"/>
          <w:sz w:val="24"/>
        </w:rPr>
        <w:t xml:space="preserve"> в количестве 50 посещений </w:t>
      </w:r>
      <w:r w:rsidRPr="00254025">
        <w:rPr>
          <w:i/>
          <w:color w:val="000000" w:themeColor="text1"/>
          <w:sz w:val="24"/>
        </w:rPr>
        <w:t>(</w:t>
      </w:r>
      <w:r w:rsidR="00C32E9B" w:rsidRPr="00254025">
        <w:rPr>
          <w:i/>
          <w:color w:val="000000" w:themeColor="text1"/>
          <w:sz w:val="24"/>
        </w:rPr>
        <w:t>ФГБУЗ «Медико-санитарная часть 59 ФМБА России»</w:t>
      </w:r>
      <w:r w:rsidR="00327B00" w:rsidRPr="00254025">
        <w:rPr>
          <w:i/>
          <w:color w:val="000000" w:themeColor="text1"/>
          <w:sz w:val="24"/>
        </w:rPr>
        <w:t>)</w:t>
      </w:r>
      <w:r w:rsidR="00C32E9B" w:rsidRPr="00254025">
        <w:rPr>
          <w:i/>
          <w:color w:val="000000" w:themeColor="text1"/>
          <w:sz w:val="24"/>
        </w:rPr>
        <w:t>;</w:t>
      </w:r>
    </w:p>
    <w:p w:rsidR="00A87CAF" w:rsidRPr="00254025" w:rsidRDefault="00A87CAF" w:rsidP="00C0315E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разовых посещений в связи с заболеванием по профилю «стоматология» в количестве 124 посещений </w:t>
      </w:r>
      <w:r w:rsidRPr="00254025">
        <w:rPr>
          <w:i/>
          <w:color w:val="000000" w:themeColor="text1"/>
          <w:sz w:val="24"/>
        </w:rPr>
        <w:t>(</w:t>
      </w:r>
      <w:r w:rsidR="00EB22F2" w:rsidRPr="00254025">
        <w:rPr>
          <w:i/>
          <w:color w:val="000000" w:themeColor="text1"/>
          <w:sz w:val="24"/>
        </w:rPr>
        <w:t xml:space="preserve">ГБУЗ «Областной онкологический клинический диспансер»-11, </w:t>
      </w:r>
      <w:r w:rsidR="00213680" w:rsidRPr="00254025">
        <w:rPr>
          <w:i/>
          <w:color w:val="000000" w:themeColor="text1"/>
          <w:sz w:val="24"/>
        </w:rPr>
        <w:t>ЧУЗ «Клиническая больница «РЖД-Медицина» г.Пенза» - 113)</w:t>
      </w:r>
      <w:r w:rsidR="006F3FA3" w:rsidRPr="00254025">
        <w:rPr>
          <w:i/>
          <w:color w:val="000000" w:themeColor="text1"/>
          <w:sz w:val="24"/>
        </w:rPr>
        <w:t>;</w:t>
      </w:r>
    </w:p>
    <w:p w:rsidR="006F3FA3" w:rsidRPr="00254025" w:rsidRDefault="006F3FA3" w:rsidP="006F3FA3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030052" w:rsidRPr="00254025">
        <w:rPr>
          <w:color w:val="000000" w:themeColor="text1"/>
          <w:sz w:val="24"/>
        </w:rPr>
        <w:t>при</w:t>
      </w:r>
      <w:r w:rsidRPr="00254025">
        <w:rPr>
          <w:color w:val="000000" w:themeColor="text1"/>
          <w:sz w:val="24"/>
        </w:rPr>
        <w:t xml:space="preserve"> проведени</w:t>
      </w:r>
      <w:r w:rsidR="00030052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компьютерной томографии брюшной полости с контрастированием в количестве 98 исследований </w:t>
      </w:r>
      <w:r w:rsidRPr="00254025">
        <w:rPr>
          <w:i/>
          <w:color w:val="000000" w:themeColor="text1"/>
          <w:sz w:val="24"/>
        </w:rPr>
        <w:t>(ГБУЗ «Областной онкологический клинический диспансер»);</w:t>
      </w:r>
    </w:p>
    <w:p w:rsidR="002037D1" w:rsidRPr="00254025" w:rsidRDefault="002037D1" w:rsidP="002037D1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</w:t>
      </w:r>
      <w:r w:rsidR="009E3FBD" w:rsidRPr="00254025">
        <w:rPr>
          <w:color w:val="000000" w:themeColor="text1"/>
          <w:sz w:val="24"/>
        </w:rPr>
        <w:t>ри</w:t>
      </w:r>
      <w:r w:rsidRPr="00254025">
        <w:rPr>
          <w:color w:val="000000" w:themeColor="text1"/>
          <w:sz w:val="24"/>
        </w:rPr>
        <w:t xml:space="preserve"> проведени</w:t>
      </w:r>
      <w:r w:rsidR="009E3FBD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компьютерной томографии с контрастированием в количестве 1 исследования </w:t>
      </w:r>
      <w:r w:rsidRPr="00254025">
        <w:rPr>
          <w:i/>
          <w:color w:val="000000" w:themeColor="text1"/>
          <w:sz w:val="24"/>
        </w:rPr>
        <w:t>(</w:t>
      </w:r>
      <w:r w:rsidR="00F722E6" w:rsidRPr="00254025">
        <w:rPr>
          <w:i/>
          <w:color w:val="000000" w:themeColor="text1"/>
          <w:sz w:val="24"/>
        </w:rPr>
        <w:t>ГБУЗ «Клиническая больница №4»</w:t>
      </w:r>
      <w:r w:rsidRPr="00254025">
        <w:rPr>
          <w:i/>
          <w:color w:val="000000" w:themeColor="text1"/>
          <w:sz w:val="24"/>
        </w:rPr>
        <w:t>)</w:t>
      </w:r>
      <w:r w:rsidR="001D0AAB" w:rsidRPr="00254025">
        <w:rPr>
          <w:i/>
          <w:color w:val="000000" w:themeColor="text1"/>
          <w:sz w:val="24"/>
        </w:rPr>
        <w:t>.</w:t>
      </w:r>
    </w:p>
    <w:p w:rsidR="00572597" w:rsidRPr="00254025" w:rsidRDefault="00D21675" w:rsidP="00C0315E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В соответствии с</w:t>
      </w:r>
      <w:r w:rsidR="008938B1" w:rsidRPr="00254025">
        <w:rPr>
          <w:color w:val="000000" w:themeColor="text1"/>
          <w:sz w:val="24"/>
        </w:rPr>
        <w:t xml:space="preserve"> требованиями</w:t>
      </w:r>
      <w:r w:rsidRPr="00254025">
        <w:rPr>
          <w:color w:val="000000" w:themeColor="text1"/>
          <w:sz w:val="24"/>
        </w:rPr>
        <w:t xml:space="preserve"> пункт</w:t>
      </w:r>
      <w:r w:rsidR="008938B1" w:rsidRPr="00254025">
        <w:rPr>
          <w:color w:val="000000" w:themeColor="text1"/>
          <w:sz w:val="24"/>
        </w:rPr>
        <w:t>а</w:t>
      </w:r>
      <w:r w:rsidRPr="00254025">
        <w:rPr>
          <w:color w:val="000000" w:themeColor="text1"/>
          <w:sz w:val="24"/>
        </w:rPr>
        <w:t xml:space="preserve"> 216 Правил ОМС</w:t>
      </w:r>
      <w:r w:rsidR="00BA2D61" w:rsidRPr="00254025">
        <w:rPr>
          <w:color w:val="000000" w:themeColor="text1"/>
          <w:sz w:val="24"/>
        </w:rPr>
        <w:t>, утвержденных приказом Министерства здравоохранения Российской Федерации от 21.08.2025 №496н,</w:t>
      </w:r>
      <w:r w:rsidRPr="00254025">
        <w:rPr>
          <w:color w:val="000000" w:themeColor="text1"/>
          <w:sz w:val="24"/>
        </w:rPr>
        <w:t xml:space="preserve"> н</w:t>
      </w:r>
      <w:r w:rsidR="008749BD" w:rsidRPr="00254025">
        <w:rPr>
          <w:color w:val="000000" w:themeColor="text1"/>
          <w:sz w:val="24"/>
        </w:rPr>
        <w:t xml:space="preserve">а дату проведения текущего заседания Комиссии по отклоненным на медико-экономическом контроле </w:t>
      </w:r>
      <w:r w:rsidR="002C2EDF" w:rsidRPr="00254025">
        <w:rPr>
          <w:color w:val="000000" w:themeColor="text1"/>
          <w:sz w:val="24"/>
        </w:rPr>
        <w:t xml:space="preserve">(МЭК) </w:t>
      </w:r>
      <w:r w:rsidR="008749BD" w:rsidRPr="00254025">
        <w:rPr>
          <w:color w:val="000000" w:themeColor="text1"/>
          <w:sz w:val="24"/>
        </w:rPr>
        <w:t>случаям в адрес Комиссии представлен</w:t>
      </w:r>
      <w:r w:rsidR="001559E9" w:rsidRPr="00254025">
        <w:rPr>
          <w:color w:val="000000" w:themeColor="text1"/>
          <w:sz w:val="24"/>
        </w:rPr>
        <w:t>ы</w:t>
      </w:r>
      <w:r w:rsidR="008749BD" w:rsidRPr="00254025">
        <w:rPr>
          <w:color w:val="000000" w:themeColor="text1"/>
          <w:sz w:val="24"/>
        </w:rPr>
        <w:t xml:space="preserve"> обращени</w:t>
      </w:r>
      <w:r w:rsidR="001559E9" w:rsidRPr="00254025">
        <w:rPr>
          <w:color w:val="000000" w:themeColor="text1"/>
          <w:sz w:val="24"/>
        </w:rPr>
        <w:t>я</w:t>
      </w:r>
      <w:r w:rsidR="008749BD" w:rsidRPr="00254025">
        <w:rPr>
          <w:color w:val="000000" w:themeColor="text1"/>
          <w:sz w:val="24"/>
        </w:rPr>
        <w:t xml:space="preserve"> </w:t>
      </w:r>
      <w:r w:rsidR="00E320E9" w:rsidRPr="00254025">
        <w:rPr>
          <w:color w:val="000000" w:themeColor="text1"/>
          <w:sz w:val="24"/>
        </w:rPr>
        <w:t xml:space="preserve">всеми указанными выше </w:t>
      </w:r>
      <w:r w:rsidR="004F17B3" w:rsidRPr="00254025">
        <w:rPr>
          <w:color w:val="000000" w:themeColor="text1"/>
          <w:sz w:val="24"/>
        </w:rPr>
        <w:t xml:space="preserve"> медицинскими организациями </w:t>
      </w:r>
      <w:r w:rsidR="008749BD" w:rsidRPr="00254025">
        <w:rPr>
          <w:color w:val="000000" w:themeColor="text1"/>
          <w:sz w:val="24"/>
        </w:rPr>
        <w:t>по вопросу увеличения распределенных решением Комиссии между медицинскими организациями объемов медицинской помощи, предоставляемой в амбулаторных условиях, на 2026 год</w:t>
      </w:r>
      <w:r w:rsidR="00E35CBB" w:rsidRPr="00254025">
        <w:rPr>
          <w:color w:val="000000" w:themeColor="text1"/>
          <w:sz w:val="24"/>
        </w:rPr>
        <w:t xml:space="preserve">, за исключением ООО «Поколение (магнитно-резонансная томография), </w:t>
      </w:r>
      <w:r w:rsidR="00E35CBB" w:rsidRPr="00254025">
        <w:rPr>
          <w:i/>
          <w:color w:val="000000" w:themeColor="text1"/>
          <w:sz w:val="24"/>
        </w:rPr>
        <w:t>ФГБУЗ «Медико-санитарная часть 59 ФМБА России» (</w:t>
      </w:r>
      <w:r w:rsidR="00E35CBB" w:rsidRPr="00254025">
        <w:rPr>
          <w:i/>
          <w:color w:val="000000" w:themeColor="text1"/>
          <w:sz w:val="24"/>
          <w:lang w:val="en-US"/>
        </w:rPr>
        <w:t>II</w:t>
      </w:r>
      <w:r w:rsidR="00E35CBB" w:rsidRPr="00254025">
        <w:rPr>
          <w:i/>
          <w:color w:val="000000" w:themeColor="text1"/>
          <w:sz w:val="24"/>
        </w:rPr>
        <w:t xml:space="preserve"> этап диспансеризации взрослого населения)</w:t>
      </w:r>
      <w:r w:rsidR="002C6FCC" w:rsidRPr="00254025">
        <w:rPr>
          <w:color w:val="000000" w:themeColor="text1"/>
          <w:sz w:val="24"/>
        </w:rPr>
        <w:t>.</w:t>
      </w:r>
    </w:p>
    <w:p w:rsidR="00C0315E" w:rsidRPr="00254025" w:rsidRDefault="00642B42" w:rsidP="00C0315E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М</w:t>
      </w:r>
      <w:r w:rsidR="00C0315E" w:rsidRPr="00254025">
        <w:rPr>
          <w:color w:val="000000" w:themeColor="text1"/>
          <w:sz w:val="24"/>
        </w:rPr>
        <w:t xml:space="preserve">едицинскими организациями </w:t>
      </w:r>
      <w:r w:rsidRPr="00254025">
        <w:rPr>
          <w:color w:val="000000" w:themeColor="text1"/>
          <w:sz w:val="24"/>
        </w:rPr>
        <w:t xml:space="preserve"> ООО «Поколение», </w:t>
      </w:r>
      <w:r w:rsidRPr="00254025">
        <w:rPr>
          <w:i/>
          <w:color w:val="000000" w:themeColor="text1"/>
          <w:sz w:val="24"/>
        </w:rPr>
        <w:t xml:space="preserve">ФГБУЗ «Медико-санитарная часть 59 ФМБА России» </w:t>
      </w:r>
      <w:r w:rsidRPr="00254025">
        <w:rPr>
          <w:color w:val="000000" w:themeColor="text1"/>
          <w:sz w:val="24"/>
        </w:rPr>
        <w:t xml:space="preserve"> </w:t>
      </w:r>
      <w:r w:rsidR="00C0315E" w:rsidRPr="00254025">
        <w:rPr>
          <w:color w:val="000000" w:themeColor="text1"/>
          <w:sz w:val="24"/>
        </w:rPr>
        <w:t>н</w:t>
      </w:r>
      <w:r w:rsidR="00890A98" w:rsidRPr="00254025">
        <w:rPr>
          <w:bCs/>
          <w:color w:val="000000" w:themeColor="text1"/>
          <w:sz w:val="24"/>
        </w:rPr>
        <w:t>е исполнены требования пункта 216 Правил ОМС,</w:t>
      </w:r>
      <w:r w:rsidR="00890A98" w:rsidRPr="00254025">
        <w:rPr>
          <w:color w:val="000000" w:themeColor="text1"/>
          <w:sz w:val="24"/>
        </w:rPr>
        <w:t xml:space="preserve"> утвержденных приказом Министерства здравоохранения Российской Федерации от 21.08.2025 №496н, - не представлены предложения в адрес Комиссии по случаям превышения объемов медици</w:t>
      </w:r>
      <w:r w:rsidR="00EA5712" w:rsidRPr="00254025">
        <w:rPr>
          <w:color w:val="000000" w:themeColor="text1"/>
          <w:sz w:val="24"/>
        </w:rPr>
        <w:t>нской помощи, предоставляемой в амбулаторных условиях</w:t>
      </w:r>
      <w:r w:rsidR="00D00CA2" w:rsidRPr="00254025">
        <w:rPr>
          <w:color w:val="000000" w:themeColor="text1"/>
          <w:sz w:val="24"/>
        </w:rPr>
        <w:t>,</w:t>
      </w:r>
      <w:r w:rsidR="001D6102" w:rsidRPr="00254025">
        <w:rPr>
          <w:color w:val="000000" w:themeColor="text1"/>
          <w:sz w:val="24"/>
        </w:rPr>
        <w:t xml:space="preserve"> над распределенными решением Комиссии объемами</w:t>
      </w:r>
      <w:r w:rsidR="00C0315E" w:rsidRPr="00254025">
        <w:rPr>
          <w:color w:val="000000" w:themeColor="text1"/>
          <w:sz w:val="24"/>
        </w:rPr>
        <w:t>.</w:t>
      </w:r>
    </w:p>
    <w:p w:rsidR="00B13B60" w:rsidRPr="00254025" w:rsidRDefault="008A427E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Кроме того, в адрес Комиссии представлен</w:t>
      </w:r>
      <w:r w:rsidR="00B13B60" w:rsidRPr="00254025">
        <w:rPr>
          <w:color w:val="000000" w:themeColor="text1"/>
          <w:sz w:val="24"/>
        </w:rPr>
        <w:t>ы</w:t>
      </w:r>
      <w:r w:rsidRPr="00254025">
        <w:rPr>
          <w:color w:val="000000" w:themeColor="text1"/>
          <w:sz w:val="24"/>
        </w:rPr>
        <w:t xml:space="preserve"> обращени</w:t>
      </w:r>
      <w:r w:rsidR="00B13B60" w:rsidRPr="00254025">
        <w:rPr>
          <w:color w:val="000000" w:themeColor="text1"/>
          <w:sz w:val="24"/>
        </w:rPr>
        <w:t>я</w:t>
      </w:r>
      <w:r w:rsidR="009E447E" w:rsidRPr="00254025">
        <w:rPr>
          <w:color w:val="000000" w:themeColor="text1"/>
          <w:sz w:val="24"/>
        </w:rPr>
        <w:t xml:space="preserve"> по вопросу корректировки распределенных решением Комиссии между медицинскими организациями объемов медицинской помощи, предоставляемой в амбулаторных условиях, на 2026 год, в том числе по отдельным условиям (профилям) медицинской помощи, по которым не отклон</w:t>
      </w:r>
      <w:r w:rsidR="00A25CDE" w:rsidRPr="00254025">
        <w:rPr>
          <w:color w:val="000000" w:themeColor="text1"/>
          <w:sz w:val="24"/>
        </w:rPr>
        <w:t>я</w:t>
      </w:r>
      <w:r w:rsidR="009E447E" w:rsidRPr="00254025">
        <w:rPr>
          <w:color w:val="000000" w:themeColor="text1"/>
          <w:sz w:val="24"/>
        </w:rPr>
        <w:t>лись от оплаты счета за период январь-</w:t>
      </w:r>
      <w:r w:rsidR="006F0A1C" w:rsidRPr="00254025">
        <w:rPr>
          <w:color w:val="000000" w:themeColor="text1"/>
          <w:sz w:val="24"/>
        </w:rPr>
        <w:t>июнь</w:t>
      </w:r>
      <w:r w:rsidR="009E447E" w:rsidRPr="00254025">
        <w:rPr>
          <w:color w:val="000000" w:themeColor="text1"/>
          <w:sz w:val="24"/>
        </w:rPr>
        <w:t xml:space="preserve"> 2026 года</w:t>
      </w:r>
      <w:r w:rsidR="00D72CE2" w:rsidRPr="00254025">
        <w:rPr>
          <w:color w:val="000000" w:themeColor="text1"/>
          <w:sz w:val="24"/>
        </w:rPr>
        <w:t xml:space="preserve"> </w:t>
      </w:r>
      <w:r w:rsidR="00D72CE2" w:rsidRPr="00254025">
        <w:rPr>
          <w:color w:val="000000" w:themeColor="text1"/>
          <w:sz w:val="24"/>
          <w:highlight w:val="yellow"/>
        </w:rPr>
        <w:t>(сводная информация представлена в приложении №1.1 к настоящему Протоколу)</w:t>
      </w:r>
      <w:r w:rsidR="00D72CE2" w:rsidRPr="00254025">
        <w:rPr>
          <w:color w:val="000000" w:themeColor="text1"/>
          <w:sz w:val="24"/>
        </w:rPr>
        <w:t>.</w:t>
      </w:r>
    </w:p>
    <w:p w:rsidR="00AD31BF" w:rsidRPr="00254025" w:rsidRDefault="00AD31BF" w:rsidP="00572597">
      <w:pPr>
        <w:spacing w:before="120"/>
        <w:ind w:firstLine="851"/>
        <w:jc w:val="both"/>
        <w:rPr>
          <w:color w:val="000000" w:themeColor="text1"/>
          <w:sz w:val="24"/>
        </w:rPr>
      </w:pPr>
    </w:p>
    <w:p w:rsidR="00572597" w:rsidRPr="00254025" w:rsidRDefault="008B65DE" w:rsidP="00572597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lastRenderedPageBreak/>
        <w:t>1.5</w:t>
      </w:r>
      <w:r w:rsidR="00A4164D" w:rsidRPr="00254025">
        <w:rPr>
          <w:b/>
          <w:color w:val="000000" w:themeColor="text1"/>
          <w:sz w:val="24"/>
        </w:rPr>
        <w:t>.1.1.</w:t>
      </w:r>
      <w:r w:rsidR="00A4164D" w:rsidRPr="00254025">
        <w:rPr>
          <w:color w:val="000000" w:themeColor="text1"/>
          <w:sz w:val="24"/>
        </w:rPr>
        <w:t xml:space="preserve"> </w:t>
      </w:r>
      <w:r w:rsidR="00572597" w:rsidRPr="00254025">
        <w:rPr>
          <w:color w:val="000000" w:themeColor="text1"/>
          <w:sz w:val="24"/>
        </w:rPr>
        <w:t xml:space="preserve">Уровень исполнения распределенных между медицинскими организациями объемов посещений </w:t>
      </w:r>
      <w:r w:rsidR="00572597" w:rsidRPr="00254025">
        <w:rPr>
          <w:color w:val="000000" w:themeColor="text1"/>
          <w:sz w:val="24"/>
          <w:u w:val="single"/>
        </w:rPr>
        <w:t>школ для больных с хроническими заболеваниями</w:t>
      </w:r>
      <w:r w:rsidR="00572597" w:rsidRPr="00254025">
        <w:rPr>
          <w:color w:val="000000" w:themeColor="text1"/>
          <w:sz w:val="24"/>
        </w:rPr>
        <w:t xml:space="preserve"> за период январь-</w:t>
      </w:r>
      <w:r w:rsidR="00572597" w:rsidRPr="00254025">
        <w:rPr>
          <w:bCs/>
          <w:color w:val="000000" w:themeColor="text1"/>
          <w:sz w:val="24"/>
        </w:rPr>
        <w:t xml:space="preserve"> </w:t>
      </w:r>
      <w:r w:rsidR="006C2B8B" w:rsidRPr="00254025">
        <w:rPr>
          <w:bCs/>
          <w:color w:val="000000" w:themeColor="text1"/>
          <w:sz w:val="24"/>
        </w:rPr>
        <w:t>июнь</w:t>
      </w:r>
      <w:r w:rsidR="00572597" w:rsidRPr="00254025">
        <w:rPr>
          <w:color w:val="000000" w:themeColor="text1"/>
          <w:sz w:val="24"/>
        </w:rPr>
        <w:t xml:space="preserve"> 2026 года составил 9</w:t>
      </w:r>
      <w:r w:rsidRPr="00254025">
        <w:rPr>
          <w:color w:val="000000" w:themeColor="text1"/>
          <w:sz w:val="24"/>
        </w:rPr>
        <w:t>5,30</w:t>
      </w:r>
      <w:r w:rsidR="00572597" w:rsidRPr="00254025">
        <w:rPr>
          <w:color w:val="000000" w:themeColor="text1"/>
          <w:sz w:val="24"/>
        </w:rPr>
        <w:t>%, остаток неисполненных распределенных между медицинскими организациями объемов посещений школ для больных с хроническими заболеваниями на 2026 год составляет 1</w:t>
      </w:r>
      <w:r w:rsidR="005E0272" w:rsidRPr="00254025">
        <w:rPr>
          <w:color w:val="000000" w:themeColor="text1"/>
          <w:sz w:val="24"/>
        </w:rPr>
        <w:t>33 012</w:t>
      </w:r>
      <w:r w:rsidR="00572597" w:rsidRPr="00254025">
        <w:rPr>
          <w:color w:val="000000" w:themeColor="text1"/>
          <w:sz w:val="24"/>
        </w:rPr>
        <w:t xml:space="preserve"> комплексных посещений или на </w:t>
      </w:r>
      <w:r w:rsidR="005E0272" w:rsidRPr="00254025">
        <w:rPr>
          <w:color w:val="000000" w:themeColor="text1"/>
          <w:sz w:val="24"/>
        </w:rPr>
        <w:t>6</w:t>
      </w:r>
      <w:r w:rsidR="00572597" w:rsidRPr="00254025">
        <w:rPr>
          <w:color w:val="000000" w:themeColor="text1"/>
          <w:sz w:val="24"/>
        </w:rPr>
        <w:t>,</w:t>
      </w:r>
      <w:r w:rsidR="005E0272" w:rsidRPr="00254025">
        <w:rPr>
          <w:color w:val="000000" w:themeColor="text1"/>
          <w:sz w:val="24"/>
        </w:rPr>
        <w:t>6</w:t>
      </w:r>
      <w:r w:rsidR="00572597" w:rsidRPr="00254025">
        <w:rPr>
          <w:color w:val="000000" w:themeColor="text1"/>
          <w:sz w:val="24"/>
        </w:rPr>
        <w:t xml:space="preserve"> месяца, при среднемесячном фактическом объеме в количестве </w:t>
      </w:r>
      <w:r w:rsidR="005E0272" w:rsidRPr="00254025">
        <w:rPr>
          <w:color w:val="000000" w:themeColor="text1"/>
          <w:sz w:val="24"/>
        </w:rPr>
        <w:t>20</w:t>
      </w:r>
      <w:r w:rsidR="00572597" w:rsidRPr="00254025">
        <w:rPr>
          <w:color w:val="000000" w:themeColor="text1"/>
          <w:sz w:val="24"/>
        </w:rPr>
        <w:t> </w:t>
      </w:r>
      <w:r w:rsidR="005E0272" w:rsidRPr="00254025">
        <w:rPr>
          <w:color w:val="000000" w:themeColor="text1"/>
          <w:sz w:val="24"/>
        </w:rPr>
        <w:t>177</w:t>
      </w:r>
      <w:r w:rsidR="00572597" w:rsidRPr="00254025">
        <w:rPr>
          <w:color w:val="000000" w:themeColor="text1"/>
          <w:sz w:val="24"/>
        </w:rPr>
        <w:t xml:space="preserve"> комплексных посещени</w:t>
      </w:r>
      <w:r w:rsidR="005E0272" w:rsidRPr="00254025">
        <w:rPr>
          <w:color w:val="000000" w:themeColor="text1"/>
          <w:sz w:val="24"/>
        </w:rPr>
        <w:t>й</w:t>
      </w:r>
      <w:r w:rsidR="00572597" w:rsidRPr="00254025">
        <w:rPr>
          <w:color w:val="000000" w:themeColor="text1"/>
          <w:sz w:val="24"/>
        </w:rPr>
        <w:t>.</w:t>
      </w:r>
    </w:p>
    <w:p w:rsidR="00BD08F5" w:rsidRPr="00254025" w:rsidRDefault="00572597" w:rsidP="000F2316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</w:t>
      </w:r>
      <w:r w:rsidR="000E117B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-</w:t>
      </w:r>
      <w:r w:rsidRPr="00254025">
        <w:rPr>
          <w:bCs/>
          <w:color w:val="000000" w:themeColor="text1"/>
          <w:sz w:val="24"/>
        </w:rPr>
        <w:t xml:space="preserve"> </w:t>
      </w:r>
      <w:r w:rsidR="000E117B" w:rsidRPr="00254025">
        <w:rPr>
          <w:bCs/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объемы </w:t>
      </w:r>
      <w:r w:rsidR="00BD08F5" w:rsidRPr="00254025">
        <w:rPr>
          <w:color w:val="000000" w:themeColor="text1"/>
          <w:sz w:val="24"/>
        </w:rPr>
        <w:t xml:space="preserve">посещений </w:t>
      </w:r>
      <w:r w:rsidR="00BD08F5" w:rsidRPr="00254025">
        <w:rPr>
          <w:color w:val="000000" w:themeColor="text1"/>
          <w:sz w:val="24"/>
          <w:u w:val="single"/>
        </w:rPr>
        <w:t>школ для больных с хроническими заболеваниями</w:t>
      </w:r>
      <w:r w:rsidR="00BD08F5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 xml:space="preserve">на общее количество </w:t>
      </w:r>
      <w:r w:rsidR="000E117B" w:rsidRPr="00254025">
        <w:rPr>
          <w:color w:val="000000" w:themeColor="text1"/>
          <w:sz w:val="24"/>
        </w:rPr>
        <w:t>5 974</w:t>
      </w:r>
      <w:r w:rsidR="00BD08F5" w:rsidRPr="00254025">
        <w:rPr>
          <w:color w:val="000000" w:themeColor="text1"/>
          <w:sz w:val="24"/>
        </w:rPr>
        <w:t xml:space="preserve"> комплексных посещений.</w:t>
      </w:r>
    </w:p>
    <w:p w:rsidR="0047376F" w:rsidRPr="00254025" w:rsidRDefault="00DE770D" w:rsidP="000F2316">
      <w:pPr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Отклонено от оплаты по результатам медико-экономического контроля </w:t>
      </w:r>
      <w:r w:rsidR="00C03497" w:rsidRPr="00254025">
        <w:rPr>
          <w:bCs/>
          <w:color w:val="000000" w:themeColor="text1"/>
          <w:sz w:val="24"/>
        </w:rPr>
        <w:t xml:space="preserve">с кодом 1.6.2 </w:t>
      </w:r>
      <w:r w:rsidRPr="00254025">
        <w:rPr>
          <w:bCs/>
          <w:color w:val="000000" w:themeColor="text1"/>
          <w:sz w:val="24"/>
        </w:rPr>
        <w:t>за период январь-июнь 2026 года 1 602 комплексных посещений</w:t>
      </w:r>
      <w:r w:rsidR="00A3097C" w:rsidRPr="00254025">
        <w:rPr>
          <w:bCs/>
          <w:color w:val="000000" w:themeColor="text1"/>
          <w:sz w:val="24"/>
        </w:rPr>
        <w:t>.</w:t>
      </w:r>
      <w:r w:rsidRPr="00254025">
        <w:rPr>
          <w:bCs/>
          <w:color w:val="000000" w:themeColor="text1"/>
          <w:sz w:val="24"/>
        </w:rPr>
        <w:t xml:space="preserve"> </w:t>
      </w:r>
    </w:p>
    <w:p w:rsidR="00A14E01" w:rsidRPr="009D3E16" w:rsidRDefault="00A3097C" w:rsidP="00A14E0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На заседании Комиссии поступило предложение от членов Комиссии </w:t>
      </w:r>
      <w:r w:rsidRPr="00254025">
        <w:rPr>
          <w:bCs/>
          <w:color w:val="000000" w:themeColor="text1"/>
          <w:sz w:val="24"/>
        </w:rPr>
        <w:t xml:space="preserve">повторно рассмотреть обращение </w:t>
      </w:r>
      <w:r w:rsidRPr="00254025">
        <w:rPr>
          <w:color w:val="000000" w:themeColor="text1"/>
          <w:sz w:val="24"/>
        </w:rPr>
        <w:t>ФГБОУ ВО «Пензенский государственный университет» (исх. от 20.07.2026 №114) по вопросу увеличения объемов посещений школ для больных с хроническими заболеваниями на 4 000 комплексных</w:t>
      </w:r>
      <w:r w:rsidR="00C03497" w:rsidRPr="00254025">
        <w:rPr>
          <w:color w:val="000000" w:themeColor="text1"/>
          <w:sz w:val="24"/>
        </w:rPr>
        <w:t xml:space="preserve"> посещений</w:t>
      </w:r>
      <w:r w:rsidR="00E4303C">
        <w:rPr>
          <w:color w:val="000000" w:themeColor="text1"/>
          <w:sz w:val="24"/>
        </w:rPr>
        <w:t xml:space="preserve"> и ГБУЗ «Никольская РБ» (исх. от 14.07.2026 №775) по вопросу увеличения объемов </w:t>
      </w:r>
      <w:r w:rsidR="009D3E16" w:rsidRPr="009D3E16">
        <w:rPr>
          <w:color w:val="000000" w:themeColor="text1"/>
          <w:sz w:val="24"/>
        </w:rPr>
        <w:t>школ для больных с хроническими заболеваниями</w:t>
      </w:r>
      <w:r w:rsidR="00E4303C" w:rsidRPr="009D3E16">
        <w:rPr>
          <w:color w:val="000000" w:themeColor="text1"/>
          <w:sz w:val="24"/>
        </w:rPr>
        <w:t xml:space="preserve">, </w:t>
      </w:r>
      <w:r w:rsidR="00A14E01" w:rsidRPr="009D3E16">
        <w:rPr>
          <w:color w:val="000000" w:themeColor="text1"/>
          <w:sz w:val="24"/>
        </w:rPr>
        <w:t xml:space="preserve">с учетом результатов </w:t>
      </w:r>
      <w:r w:rsidR="00C03497" w:rsidRPr="009D3E16">
        <w:rPr>
          <w:color w:val="000000" w:themeColor="text1"/>
          <w:sz w:val="24"/>
        </w:rPr>
        <w:t xml:space="preserve">анализа </w:t>
      </w:r>
      <w:r w:rsidR="00A14E01" w:rsidRPr="009D3E16">
        <w:rPr>
          <w:color w:val="000000" w:themeColor="text1"/>
          <w:sz w:val="24"/>
        </w:rPr>
        <w:t>оказанной медицинской помощи за 9 месяцев 2026 года.</w:t>
      </w:r>
    </w:p>
    <w:p w:rsidR="00F17D84" w:rsidRPr="00254025" w:rsidRDefault="00A4164D" w:rsidP="0046052F">
      <w:pPr>
        <w:spacing w:before="120" w:after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9C1E1C" w:rsidRPr="00254025">
        <w:rPr>
          <w:b/>
          <w:color w:val="000000" w:themeColor="text1"/>
          <w:sz w:val="24"/>
        </w:rPr>
        <w:t>5</w:t>
      </w:r>
      <w:r w:rsidRPr="00254025">
        <w:rPr>
          <w:b/>
          <w:color w:val="000000" w:themeColor="text1"/>
          <w:sz w:val="24"/>
        </w:rPr>
        <w:t>.1.2.</w:t>
      </w:r>
      <w:r w:rsidRPr="00254025">
        <w:rPr>
          <w:color w:val="000000" w:themeColor="text1"/>
          <w:sz w:val="24"/>
        </w:rPr>
        <w:t xml:space="preserve"> </w:t>
      </w:r>
      <w:r w:rsidR="00CD0FF7" w:rsidRPr="00254025">
        <w:rPr>
          <w:color w:val="000000" w:themeColor="text1"/>
          <w:sz w:val="24"/>
        </w:rPr>
        <w:t xml:space="preserve">Уровень исполнения распределенных между медицинскими организациями объемов </w:t>
      </w:r>
      <w:r w:rsidR="00F17D84" w:rsidRPr="00254025">
        <w:rPr>
          <w:color w:val="000000" w:themeColor="text1"/>
          <w:sz w:val="24"/>
        </w:rPr>
        <w:t xml:space="preserve">по проведению </w:t>
      </w:r>
      <w:r w:rsidR="009A3ED3" w:rsidRPr="00254025">
        <w:rPr>
          <w:color w:val="000000" w:themeColor="text1"/>
          <w:sz w:val="24"/>
          <w:u w:val="single"/>
        </w:rPr>
        <w:t xml:space="preserve">диспансеризации </w:t>
      </w:r>
      <w:r w:rsidR="00F17D84" w:rsidRPr="00254025">
        <w:rPr>
          <w:color w:val="000000" w:themeColor="text1"/>
          <w:sz w:val="24"/>
          <w:u w:val="single"/>
        </w:rPr>
        <w:t>детей-сирот, пребывающих в стационарных учреждениях, находящихся в трудной жизненной ситуации</w:t>
      </w:r>
      <w:r w:rsidR="008638FA" w:rsidRPr="00254025">
        <w:rPr>
          <w:color w:val="000000" w:themeColor="text1"/>
          <w:sz w:val="24"/>
          <w:u w:val="single"/>
        </w:rPr>
        <w:t>,</w:t>
      </w:r>
      <w:r w:rsidR="00F17D84" w:rsidRPr="00254025">
        <w:rPr>
          <w:color w:val="000000" w:themeColor="text1"/>
          <w:sz w:val="24"/>
        </w:rPr>
        <w:t xml:space="preserve"> </w:t>
      </w:r>
      <w:r w:rsidR="00CD0FF7" w:rsidRPr="00254025">
        <w:rPr>
          <w:color w:val="000000" w:themeColor="text1"/>
          <w:sz w:val="24"/>
        </w:rPr>
        <w:t>за период январ</w:t>
      </w:r>
      <w:r w:rsidR="00662424" w:rsidRPr="00254025">
        <w:rPr>
          <w:color w:val="000000" w:themeColor="text1"/>
          <w:sz w:val="24"/>
        </w:rPr>
        <w:t xml:space="preserve">ь </w:t>
      </w:r>
      <w:r w:rsidR="00CD0FF7" w:rsidRPr="00254025">
        <w:rPr>
          <w:color w:val="000000" w:themeColor="text1"/>
          <w:sz w:val="24"/>
        </w:rPr>
        <w:t>-</w:t>
      </w:r>
      <w:r w:rsidR="00CD0FF7" w:rsidRPr="00254025">
        <w:rPr>
          <w:bCs/>
          <w:color w:val="000000" w:themeColor="text1"/>
          <w:sz w:val="24"/>
        </w:rPr>
        <w:t xml:space="preserve"> </w:t>
      </w:r>
      <w:r w:rsidR="00662424" w:rsidRPr="00254025">
        <w:rPr>
          <w:bCs/>
          <w:color w:val="000000" w:themeColor="text1"/>
          <w:sz w:val="24"/>
        </w:rPr>
        <w:t>июнь</w:t>
      </w:r>
      <w:r w:rsidR="00CD0FF7" w:rsidRPr="00254025">
        <w:rPr>
          <w:color w:val="000000" w:themeColor="text1"/>
          <w:sz w:val="24"/>
        </w:rPr>
        <w:t xml:space="preserve"> 2026 года составил </w:t>
      </w:r>
      <w:r w:rsidR="00662424" w:rsidRPr="00254025">
        <w:rPr>
          <w:color w:val="000000" w:themeColor="text1"/>
          <w:sz w:val="24"/>
        </w:rPr>
        <w:t>189,69</w:t>
      </w:r>
      <w:r w:rsidR="00CD0FF7" w:rsidRPr="00254025">
        <w:rPr>
          <w:color w:val="000000" w:themeColor="text1"/>
          <w:sz w:val="24"/>
        </w:rPr>
        <w:t xml:space="preserve">%, остаток неисполненных распределенных между медицинскими организациями объемов </w:t>
      </w:r>
      <w:r w:rsidR="00815557" w:rsidRPr="00254025">
        <w:rPr>
          <w:color w:val="000000" w:themeColor="text1"/>
          <w:sz w:val="24"/>
          <w:u w:val="single"/>
        </w:rPr>
        <w:t>диспансеризации</w:t>
      </w:r>
      <w:r w:rsidR="00815557" w:rsidRPr="00254025">
        <w:rPr>
          <w:color w:val="000000" w:themeColor="text1"/>
          <w:sz w:val="24"/>
        </w:rPr>
        <w:t xml:space="preserve"> </w:t>
      </w:r>
      <w:r w:rsidR="00CD0FF7" w:rsidRPr="00254025">
        <w:rPr>
          <w:color w:val="000000" w:themeColor="text1"/>
          <w:sz w:val="24"/>
        </w:rPr>
        <w:t xml:space="preserve">на 2026 год составляет </w:t>
      </w:r>
      <w:r w:rsidR="00634F2B" w:rsidRPr="00254025">
        <w:rPr>
          <w:color w:val="000000" w:themeColor="text1"/>
          <w:sz w:val="24"/>
        </w:rPr>
        <w:t>48</w:t>
      </w:r>
      <w:r w:rsidR="00CD0FF7" w:rsidRPr="00254025">
        <w:rPr>
          <w:color w:val="000000" w:themeColor="text1"/>
          <w:sz w:val="24"/>
        </w:rPr>
        <w:t xml:space="preserve"> комплексных посещений</w:t>
      </w:r>
      <w:r w:rsidR="00634F2B" w:rsidRPr="00254025">
        <w:rPr>
          <w:color w:val="000000" w:themeColor="text1"/>
          <w:sz w:val="24"/>
        </w:rPr>
        <w:t>, в том числе в рамках межтерриториальных расчетов</w:t>
      </w:r>
      <w:r w:rsidR="00CD0FF7" w:rsidRPr="00254025">
        <w:rPr>
          <w:color w:val="000000" w:themeColor="text1"/>
          <w:sz w:val="24"/>
        </w:rPr>
        <w:t xml:space="preserve"> </w:t>
      </w:r>
      <w:r w:rsidR="00942C0C" w:rsidRPr="00254025">
        <w:rPr>
          <w:color w:val="000000" w:themeColor="text1"/>
          <w:sz w:val="24"/>
        </w:rPr>
        <w:t>40</w:t>
      </w:r>
      <w:r w:rsidR="00452D90" w:rsidRPr="00254025">
        <w:rPr>
          <w:color w:val="000000" w:themeColor="text1"/>
          <w:sz w:val="24"/>
        </w:rPr>
        <w:t>,</w:t>
      </w:r>
      <w:r w:rsidR="00942C0C" w:rsidRPr="00254025">
        <w:rPr>
          <w:color w:val="000000" w:themeColor="text1"/>
          <w:sz w:val="24"/>
        </w:rPr>
        <w:t xml:space="preserve"> </w:t>
      </w:r>
      <w:r w:rsidR="00CD0FF7" w:rsidRPr="00254025">
        <w:rPr>
          <w:color w:val="000000" w:themeColor="text1"/>
          <w:sz w:val="24"/>
        </w:rPr>
        <w:t xml:space="preserve">или на </w:t>
      </w:r>
      <w:r w:rsidR="00F17D84" w:rsidRPr="00254025">
        <w:rPr>
          <w:color w:val="000000" w:themeColor="text1"/>
          <w:sz w:val="24"/>
        </w:rPr>
        <w:t>0,</w:t>
      </w:r>
      <w:r w:rsidR="00452D90" w:rsidRPr="00254025">
        <w:rPr>
          <w:color w:val="000000" w:themeColor="text1"/>
          <w:sz w:val="24"/>
        </w:rPr>
        <w:t>3</w:t>
      </w:r>
      <w:r w:rsidR="00CD0FF7" w:rsidRPr="00254025">
        <w:rPr>
          <w:color w:val="000000" w:themeColor="text1"/>
          <w:sz w:val="24"/>
        </w:rPr>
        <w:t xml:space="preserve"> месяца, при среднемесячном фактическом объеме в количестве </w:t>
      </w:r>
      <w:r w:rsidR="00F17D84" w:rsidRPr="00254025">
        <w:rPr>
          <w:color w:val="000000" w:themeColor="text1"/>
          <w:sz w:val="24"/>
        </w:rPr>
        <w:t>1</w:t>
      </w:r>
      <w:r w:rsidR="00942C0C" w:rsidRPr="00254025">
        <w:rPr>
          <w:color w:val="000000" w:themeColor="text1"/>
          <w:sz w:val="24"/>
        </w:rPr>
        <w:t>65</w:t>
      </w:r>
      <w:r w:rsidR="00F17D84" w:rsidRPr="00254025">
        <w:rPr>
          <w:color w:val="000000" w:themeColor="text1"/>
          <w:sz w:val="24"/>
        </w:rPr>
        <w:t xml:space="preserve"> комплексн</w:t>
      </w:r>
      <w:r w:rsidR="00942C0C" w:rsidRPr="00254025">
        <w:rPr>
          <w:color w:val="000000" w:themeColor="text1"/>
          <w:sz w:val="24"/>
        </w:rPr>
        <w:t>ых</w:t>
      </w:r>
      <w:r w:rsidR="00CD0FF7" w:rsidRPr="00254025">
        <w:rPr>
          <w:color w:val="000000" w:themeColor="text1"/>
          <w:sz w:val="24"/>
        </w:rPr>
        <w:t xml:space="preserve"> посещени</w:t>
      </w:r>
      <w:r w:rsidR="00942C0C" w:rsidRPr="00254025">
        <w:rPr>
          <w:color w:val="000000" w:themeColor="text1"/>
          <w:sz w:val="24"/>
        </w:rPr>
        <w:t>й</w:t>
      </w:r>
      <w:r w:rsidR="0046052F" w:rsidRPr="00254025">
        <w:rPr>
          <w:color w:val="000000" w:themeColor="text1"/>
          <w:sz w:val="24"/>
        </w:rPr>
        <w:t>.</w:t>
      </w:r>
      <w:r w:rsidR="00CD0FF7" w:rsidRPr="00254025">
        <w:rPr>
          <w:color w:val="000000" w:themeColor="text1"/>
          <w:sz w:val="24"/>
        </w:rPr>
        <w:t xml:space="preserve"> </w:t>
      </w:r>
    </w:p>
    <w:p w:rsidR="00116B2B" w:rsidRPr="00254025" w:rsidRDefault="00116B2B" w:rsidP="0046052F">
      <w:pPr>
        <w:spacing w:after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поступило предложение от членов Комиссии:</w:t>
      </w:r>
    </w:p>
    <w:p w:rsidR="001132D1" w:rsidRPr="00254025" w:rsidRDefault="001132D1" w:rsidP="00A52BE2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-перераспределить распределенные решением Комиссии от </w:t>
      </w:r>
      <w:r w:rsidR="00C37624" w:rsidRPr="00254025">
        <w:rPr>
          <w:color w:val="000000" w:themeColor="text1"/>
          <w:sz w:val="24"/>
        </w:rPr>
        <w:t>06</w:t>
      </w:r>
      <w:r w:rsidRPr="00254025">
        <w:rPr>
          <w:color w:val="000000" w:themeColor="text1"/>
          <w:sz w:val="24"/>
        </w:rPr>
        <w:t>.0</w:t>
      </w:r>
      <w:r w:rsidR="00C37624" w:rsidRPr="00254025">
        <w:rPr>
          <w:color w:val="000000" w:themeColor="text1"/>
          <w:sz w:val="24"/>
        </w:rPr>
        <w:t>7</w:t>
      </w:r>
      <w:r w:rsidRPr="00254025">
        <w:rPr>
          <w:color w:val="000000" w:themeColor="text1"/>
          <w:sz w:val="24"/>
        </w:rPr>
        <w:t>.2026 (Протокол №</w:t>
      </w:r>
      <w:r w:rsidR="00C37624" w:rsidRPr="00254025">
        <w:rPr>
          <w:color w:val="000000" w:themeColor="text1"/>
          <w:sz w:val="24"/>
        </w:rPr>
        <w:t>11</w:t>
      </w:r>
      <w:r w:rsidRPr="00254025">
        <w:rPr>
          <w:color w:val="000000" w:themeColor="text1"/>
          <w:sz w:val="24"/>
        </w:rPr>
        <w:t xml:space="preserve">) между медицинскими организациями объемы по проведению диспансеризации детей-сирот, усыновлённых, удочеренных, </w:t>
      </w:r>
      <w:r w:rsidRPr="00254025">
        <w:rPr>
          <w:bCs/>
          <w:color w:val="000000" w:themeColor="text1"/>
          <w:sz w:val="24"/>
        </w:rPr>
        <w:t xml:space="preserve">и </w:t>
      </w:r>
      <w:r w:rsidRPr="00254025">
        <w:rPr>
          <w:color w:val="000000" w:themeColor="text1"/>
          <w:sz w:val="24"/>
        </w:rPr>
        <w:t>детей-сирот, пребывающих в стационарных учреждениях, находящихся в трудной жизненной ситуации медицинским организациям, по которым по результатам проведенного ТФОМС Пензенской области медико-экономического контроля за период январь-</w:t>
      </w:r>
      <w:r w:rsidR="00927327" w:rsidRPr="00254025">
        <w:rPr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отклонены от оплаты случаи лечения с кодом 1.6.2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>, за счет снижения распределенных объемов по проведению диспансеризации детей-сирот, усыновлённых, удочеренных,</w:t>
      </w:r>
      <w:r w:rsidRPr="00254025">
        <w:rPr>
          <w:bCs/>
          <w:color w:val="000000" w:themeColor="text1"/>
          <w:sz w:val="24"/>
        </w:rPr>
        <w:t xml:space="preserve"> и </w:t>
      </w:r>
      <w:r w:rsidRPr="00254025">
        <w:rPr>
          <w:color w:val="000000" w:themeColor="text1"/>
          <w:sz w:val="24"/>
        </w:rPr>
        <w:t>детей-сирот, пребывающих в стационарных учреждениях, находящихся в трудной жизненной ситуации</w:t>
      </w:r>
      <w:r w:rsidR="00267A77" w:rsidRPr="00254025">
        <w:rPr>
          <w:color w:val="000000" w:themeColor="text1"/>
          <w:sz w:val="24"/>
        </w:rPr>
        <w:t>,</w:t>
      </w:r>
      <w:r w:rsidR="00993EC1" w:rsidRPr="00254025">
        <w:rPr>
          <w:color w:val="000000" w:themeColor="text1"/>
          <w:sz w:val="24"/>
        </w:rPr>
        <w:t xml:space="preserve"> в рамках межтерриториальных расчетов</w:t>
      </w:r>
      <w:r w:rsidRPr="00254025">
        <w:rPr>
          <w:color w:val="000000" w:themeColor="text1"/>
          <w:sz w:val="24"/>
        </w:rPr>
        <w:t xml:space="preserve"> </w:t>
      </w:r>
      <w:r w:rsidR="00A52BE2" w:rsidRPr="00254025">
        <w:rPr>
          <w:color w:val="000000" w:themeColor="text1"/>
          <w:sz w:val="24"/>
        </w:rPr>
        <w:t xml:space="preserve">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диспансеризации детей-сирот, усыновлённых, удочеренных, </w:t>
      </w:r>
      <w:r w:rsidR="00A52BE2" w:rsidRPr="00254025">
        <w:rPr>
          <w:bCs/>
          <w:color w:val="000000" w:themeColor="text1"/>
          <w:sz w:val="24"/>
        </w:rPr>
        <w:t xml:space="preserve">и </w:t>
      </w:r>
      <w:r w:rsidR="00A52BE2" w:rsidRPr="00254025">
        <w:rPr>
          <w:color w:val="000000" w:themeColor="text1"/>
          <w:sz w:val="24"/>
        </w:rPr>
        <w:t>детей-сирот, пребывающих в стационарных учреждениях, находящихся в трудной жизненной ситуации.</w:t>
      </w:r>
    </w:p>
    <w:p w:rsidR="007D6574" w:rsidRPr="00254025" w:rsidRDefault="0071165D" w:rsidP="008734E7">
      <w:pPr>
        <w:spacing w:before="120" w:after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1.5</w:t>
      </w:r>
      <w:r w:rsidR="007B0CF1" w:rsidRPr="00254025">
        <w:rPr>
          <w:b/>
          <w:color w:val="000000" w:themeColor="text1"/>
          <w:sz w:val="24"/>
        </w:rPr>
        <w:t>.1.3</w:t>
      </w:r>
      <w:r w:rsidR="00891330" w:rsidRPr="00254025">
        <w:rPr>
          <w:b/>
          <w:color w:val="000000" w:themeColor="text1"/>
          <w:sz w:val="24"/>
        </w:rPr>
        <w:t>.</w:t>
      </w:r>
      <w:r w:rsidR="007B0CF1" w:rsidRPr="00254025">
        <w:rPr>
          <w:color w:val="000000" w:themeColor="text1"/>
          <w:sz w:val="24"/>
        </w:rPr>
        <w:t xml:space="preserve"> </w:t>
      </w:r>
      <w:r w:rsidR="00A9481F"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7D6574" w:rsidRPr="00254025">
        <w:rPr>
          <w:color w:val="000000" w:themeColor="text1"/>
          <w:sz w:val="24"/>
        </w:rPr>
        <w:t xml:space="preserve">между медицинскими организациями объемов </w:t>
      </w:r>
      <w:r w:rsidR="007D6574" w:rsidRPr="00254025">
        <w:rPr>
          <w:color w:val="000000" w:themeColor="text1"/>
          <w:sz w:val="24"/>
          <w:u w:val="single"/>
        </w:rPr>
        <w:t xml:space="preserve">магнитно-резонансной томографии </w:t>
      </w:r>
      <w:r w:rsidR="007D6574" w:rsidRPr="00254025">
        <w:rPr>
          <w:color w:val="000000" w:themeColor="text1"/>
          <w:sz w:val="24"/>
        </w:rPr>
        <w:t>за период январь-</w:t>
      </w:r>
      <w:r w:rsidR="00755D6A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>июнь</w:t>
      </w:r>
      <w:r w:rsidR="007D6574" w:rsidRPr="00254025">
        <w:rPr>
          <w:color w:val="000000" w:themeColor="text1"/>
          <w:sz w:val="24"/>
        </w:rPr>
        <w:t xml:space="preserve"> 2026 года составил 14</w:t>
      </w:r>
      <w:r w:rsidRPr="00254025">
        <w:rPr>
          <w:color w:val="000000" w:themeColor="text1"/>
          <w:sz w:val="24"/>
        </w:rPr>
        <w:t>2</w:t>
      </w:r>
      <w:r w:rsidR="007D6574" w:rsidRPr="00254025">
        <w:rPr>
          <w:color w:val="000000" w:themeColor="text1"/>
          <w:sz w:val="24"/>
        </w:rPr>
        <w:t>,</w:t>
      </w:r>
      <w:r w:rsidR="00175454" w:rsidRPr="00254025">
        <w:rPr>
          <w:color w:val="000000" w:themeColor="text1"/>
          <w:sz w:val="24"/>
        </w:rPr>
        <w:t>4</w:t>
      </w:r>
      <w:r w:rsidRPr="00254025">
        <w:rPr>
          <w:color w:val="000000" w:themeColor="text1"/>
          <w:sz w:val="24"/>
        </w:rPr>
        <w:t>8</w:t>
      </w:r>
      <w:r w:rsidR="007D6574" w:rsidRPr="00254025">
        <w:rPr>
          <w:color w:val="000000" w:themeColor="text1"/>
          <w:sz w:val="24"/>
        </w:rPr>
        <w:t>%</w:t>
      </w:r>
      <w:r w:rsidR="008377F1" w:rsidRPr="00254025">
        <w:rPr>
          <w:color w:val="000000" w:themeColor="text1"/>
          <w:sz w:val="24"/>
        </w:rPr>
        <w:t xml:space="preserve">, остаток неисполненных распределенных между медицинскими организациями </w:t>
      </w:r>
      <w:r w:rsidR="008377F1" w:rsidRPr="00254025">
        <w:rPr>
          <w:color w:val="000000" w:themeColor="text1"/>
          <w:sz w:val="24"/>
        </w:rPr>
        <w:lastRenderedPageBreak/>
        <w:t xml:space="preserve">объемов магнитно-резонансной томографии на 2026 год составляет </w:t>
      </w:r>
      <w:r w:rsidRPr="00254025">
        <w:rPr>
          <w:color w:val="000000" w:themeColor="text1"/>
          <w:sz w:val="24"/>
        </w:rPr>
        <w:t>7 657</w:t>
      </w:r>
      <w:r w:rsidR="008377F1" w:rsidRPr="00254025">
        <w:rPr>
          <w:color w:val="000000" w:themeColor="text1"/>
          <w:sz w:val="24"/>
        </w:rPr>
        <w:t xml:space="preserve"> исследовани</w:t>
      </w:r>
      <w:r w:rsidR="0012783C" w:rsidRPr="00254025">
        <w:rPr>
          <w:color w:val="000000" w:themeColor="text1"/>
          <w:sz w:val="24"/>
        </w:rPr>
        <w:t>й</w:t>
      </w:r>
      <w:r w:rsidR="008377F1" w:rsidRPr="00254025">
        <w:rPr>
          <w:color w:val="000000" w:themeColor="text1"/>
          <w:sz w:val="24"/>
        </w:rPr>
        <w:t xml:space="preserve"> или на </w:t>
      </w:r>
      <w:r w:rsidRPr="00254025">
        <w:rPr>
          <w:color w:val="000000" w:themeColor="text1"/>
          <w:sz w:val="24"/>
        </w:rPr>
        <w:t>2,4</w:t>
      </w:r>
      <w:r w:rsidR="008377F1" w:rsidRPr="00254025">
        <w:rPr>
          <w:color w:val="000000" w:themeColor="text1"/>
          <w:sz w:val="24"/>
        </w:rPr>
        <w:t xml:space="preserve"> месяца, при среднемесячном фактическом объеме в количестве 3 1</w:t>
      </w:r>
      <w:r w:rsidRPr="00254025">
        <w:rPr>
          <w:color w:val="000000" w:themeColor="text1"/>
          <w:sz w:val="24"/>
        </w:rPr>
        <w:t>61</w:t>
      </w:r>
      <w:r w:rsidR="008377F1" w:rsidRPr="00254025">
        <w:rPr>
          <w:color w:val="000000" w:themeColor="text1"/>
          <w:sz w:val="24"/>
        </w:rPr>
        <w:t xml:space="preserve"> исследовани</w:t>
      </w:r>
      <w:r w:rsidRPr="00254025">
        <w:rPr>
          <w:color w:val="000000" w:themeColor="text1"/>
          <w:sz w:val="24"/>
        </w:rPr>
        <w:t>я</w:t>
      </w:r>
      <w:r w:rsidR="008377F1" w:rsidRPr="00254025">
        <w:rPr>
          <w:color w:val="000000" w:themeColor="text1"/>
          <w:sz w:val="24"/>
        </w:rPr>
        <w:t>.</w:t>
      </w:r>
    </w:p>
    <w:p w:rsidR="00721EB7" w:rsidRPr="00254025" w:rsidRDefault="00721EB7" w:rsidP="007B0CF1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357C46" w:rsidRPr="00254025" w:rsidRDefault="00004A21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Повторно рассмотреть на очередном заседании Комиссии обращения медицинских организаций (ГБУЗ «ПОКБ им. Н.Н. Бурденко»</w:t>
      </w:r>
      <w:r w:rsidR="00AD7033" w:rsidRPr="00254025">
        <w:rPr>
          <w:color w:val="000000" w:themeColor="text1"/>
          <w:sz w:val="24"/>
        </w:rPr>
        <w:t xml:space="preserve"> исх. от 03.07.2026 №2266, ООО «Гармония плюс»</w:t>
      </w:r>
      <w:r w:rsidR="00307D26" w:rsidRPr="00254025">
        <w:rPr>
          <w:color w:val="000000" w:themeColor="text1"/>
          <w:sz w:val="24"/>
        </w:rPr>
        <w:t xml:space="preserve"> исх. от 15.07.2026 №61</w:t>
      </w:r>
      <w:r w:rsidR="00600E3A" w:rsidRPr="00254025">
        <w:rPr>
          <w:color w:val="000000" w:themeColor="text1"/>
          <w:sz w:val="24"/>
        </w:rPr>
        <w:t>)</w:t>
      </w:r>
      <w:r w:rsidR="00307D26" w:rsidRPr="00254025">
        <w:rPr>
          <w:color w:val="000000" w:themeColor="text1"/>
          <w:sz w:val="24"/>
        </w:rPr>
        <w:t xml:space="preserve"> по вопросу увеличения распределенных объемов магнитно-резонансной томографии после внесения изменений в Территориальную программу обязательного медицинского страхования на 2026 год</w:t>
      </w:r>
      <w:r w:rsidR="004C70BD" w:rsidRPr="00254025">
        <w:rPr>
          <w:color w:val="000000" w:themeColor="text1"/>
          <w:sz w:val="24"/>
        </w:rPr>
        <w:t>.</w:t>
      </w:r>
    </w:p>
    <w:p w:rsidR="00201213" w:rsidRPr="00254025" w:rsidRDefault="00D51C46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F13B80" w:rsidRPr="00254025">
        <w:rPr>
          <w:b/>
          <w:color w:val="000000" w:themeColor="text1"/>
          <w:sz w:val="24"/>
        </w:rPr>
        <w:t>5</w:t>
      </w:r>
      <w:r w:rsidRPr="00254025">
        <w:rPr>
          <w:b/>
          <w:color w:val="000000" w:themeColor="text1"/>
          <w:sz w:val="24"/>
        </w:rPr>
        <w:t>.1.4.</w:t>
      </w:r>
      <w:r w:rsidRPr="00254025">
        <w:rPr>
          <w:color w:val="000000" w:themeColor="text1"/>
          <w:sz w:val="24"/>
        </w:rPr>
        <w:t xml:space="preserve"> </w:t>
      </w:r>
      <w:r w:rsidR="00A9481F"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201213" w:rsidRPr="00254025">
        <w:rPr>
          <w:color w:val="000000" w:themeColor="text1"/>
          <w:sz w:val="24"/>
        </w:rPr>
        <w:t xml:space="preserve">между медицинскими организациями объемов </w:t>
      </w:r>
      <w:r w:rsidR="00201213" w:rsidRPr="00254025">
        <w:rPr>
          <w:color w:val="000000" w:themeColor="text1"/>
          <w:sz w:val="24"/>
          <w:u w:val="single"/>
        </w:rPr>
        <w:t xml:space="preserve">ультразвуковых исследований сердечно-сосудистой системы </w:t>
      </w:r>
      <w:r w:rsidR="00544F44" w:rsidRPr="00254025">
        <w:rPr>
          <w:color w:val="000000" w:themeColor="text1"/>
          <w:sz w:val="24"/>
        </w:rPr>
        <w:t>за период январь - июнь</w:t>
      </w:r>
      <w:r w:rsidR="00201213" w:rsidRPr="00254025">
        <w:rPr>
          <w:color w:val="000000" w:themeColor="text1"/>
          <w:sz w:val="24"/>
        </w:rPr>
        <w:t xml:space="preserve"> 2026 года составил </w:t>
      </w:r>
      <w:r w:rsidR="00082D01" w:rsidRPr="00254025">
        <w:rPr>
          <w:color w:val="000000" w:themeColor="text1"/>
          <w:sz w:val="24"/>
        </w:rPr>
        <w:t>100,</w:t>
      </w:r>
      <w:r w:rsidR="00544F44" w:rsidRPr="00254025">
        <w:rPr>
          <w:color w:val="000000" w:themeColor="text1"/>
          <w:sz w:val="24"/>
        </w:rPr>
        <w:t>84</w:t>
      </w:r>
      <w:r w:rsidR="00201213" w:rsidRPr="00254025">
        <w:rPr>
          <w:color w:val="000000" w:themeColor="text1"/>
          <w:sz w:val="24"/>
        </w:rPr>
        <w:t xml:space="preserve">%, остаток неисполненных распределенных между медицинскими организациями объемов ультразвуковых исследований сердечно-сосудистой системы на 2026 год составляет </w:t>
      </w:r>
      <w:r w:rsidR="00544F44" w:rsidRPr="00254025">
        <w:rPr>
          <w:color w:val="000000" w:themeColor="text1"/>
          <w:sz w:val="24"/>
        </w:rPr>
        <w:t>73 318</w:t>
      </w:r>
      <w:r w:rsidR="00082D01" w:rsidRPr="00254025">
        <w:rPr>
          <w:color w:val="000000" w:themeColor="text1"/>
          <w:sz w:val="24"/>
        </w:rPr>
        <w:t xml:space="preserve"> </w:t>
      </w:r>
      <w:r w:rsidR="00201213" w:rsidRPr="00254025">
        <w:rPr>
          <w:color w:val="000000" w:themeColor="text1"/>
          <w:sz w:val="24"/>
        </w:rPr>
        <w:t xml:space="preserve">исследований или на </w:t>
      </w:r>
      <w:r w:rsidR="00544F44" w:rsidRPr="00254025">
        <w:rPr>
          <w:color w:val="000000" w:themeColor="text1"/>
          <w:sz w:val="24"/>
        </w:rPr>
        <w:t>5</w:t>
      </w:r>
      <w:r w:rsidR="00201213" w:rsidRPr="00254025">
        <w:rPr>
          <w:color w:val="000000" w:themeColor="text1"/>
          <w:sz w:val="24"/>
        </w:rPr>
        <w:t>,9 месяц</w:t>
      </w:r>
      <w:r w:rsidR="00C13411" w:rsidRPr="00254025">
        <w:rPr>
          <w:color w:val="000000" w:themeColor="text1"/>
          <w:sz w:val="24"/>
        </w:rPr>
        <w:t>ев</w:t>
      </w:r>
      <w:r w:rsidR="00201213" w:rsidRPr="00254025">
        <w:rPr>
          <w:color w:val="000000" w:themeColor="text1"/>
          <w:sz w:val="24"/>
        </w:rPr>
        <w:t xml:space="preserve">, при среднемесячном фактическом объеме в количестве </w:t>
      </w:r>
      <w:r w:rsidR="00E8433D" w:rsidRPr="00254025">
        <w:rPr>
          <w:color w:val="000000" w:themeColor="text1"/>
          <w:sz w:val="24"/>
        </w:rPr>
        <w:t>12</w:t>
      </w:r>
      <w:r w:rsidR="00544F44" w:rsidRPr="00254025">
        <w:rPr>
          <w:color w:val="000000" w:themeColor="text1"/>
          <w:sz w:val="24"/>
        </w:rPr>
        <w:t xml:space="preserve"> 434 </w:t>
      </w:r>
      <w:r w:rsidR="00201213" w:rsidRPr="00254025">
        <w:rPr>
          <w:color w:val="000000" w:themeColor="text1"/>
          <w:sz w:val="24"/>
        </w:rPr>
        <w:t>исследований.</w:t>
      </w:r>
    </w:p>
    <w:p w:rsidR="00201213" w:rsidRPr="00254025" w:rsidRDefault="00201213" w:rsidP="006A3085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</w:t>
      </w:r>
      <w:r w:rsidR="00BA13D9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-</w:t>
      </w:r>
      <w:r w:rsidR="00755D6A" w:rsidRPr="00254025">
        <w:rPr>
          <w:bCs/>
          <w:color w:val="000000" w:themeColor="text1"/>
          <w:sz w:val="24"/>
        </w:rPr>
        <w:t xml:space="preserve"> </w:t>
      </w:r>
      <w:r w:rsidR="00BA13D9" w:rsidRPr="00254025">
        <w:rPr>
          <w:bCs/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объемы ультразвуковых исследований сердечно-сосудистой системы на общее количество </w:t>
      </w:r>
      <w:r w:rsidR="00082D01" w:rsidRPr="00254025">
        <w:rPr>
          <w:color w:val="000000" w:themeColor="text1"/>
          <w:sz w:val="24"/>
        </w:rPr>
        <w:t>1</w:t>
      </w:r>
      <w:r w:rsidR="00BA13D9" w:rsidRPr="00254025">
        <w:rPr>
          <w:color w:val="000000" w:themeColor="text1"/>
          <w:sz w:val="24"/>
        </w:rPr>
        <w:t>3</w:t>
      </w:r>
      <w:r w:rsidR="00082D01" w:rsidRPr="00254025">
        <w:rPr>
          <w:color w:val="000000" w:themeColor="text1"/>
          <w:sz w:val="24"/>
        </w:rPr>
        <w:t> 7</w:t>
      </w:r>
      <w:r w:rsidR="00BA13D9" w:rsidRPr="00254025">
        <w:rPr>
          <w:color w:val="000000" w:themeColor="text1"/>
          <w:sz w:val="24"/>
        </w:rPr>
        <w:t>18</w:t>
      </w:r>
      <w:r w:rsidR="00082D01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исследовани</w:t>
      </w:r>
      <w:r w:rsidR="00082D01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</w:t>
      </w:r>
      <w:r w:rsidR="00E8433D" w:rsidRPr="00254025">
        <w:rPr>
          <w:color w:val="000000" w:themeColor="text1"/>
          <w:sz w:val="24"/>
        </w:rPr>
        <w:t>по 2</w:t>
      </w:r>
      <w:r w:rsidR="00BA13D9" w:rsidRPr="00254025">
        <w:rPr>
          <w:color w:val="000000" w:themeColor="text1"/>
          <w:sz w:val="24"/>
        </w:rPr>
        <w:t>3</w:t>
      </w:r>
      <w:r w:rsidR="00E8433D" w:rsidRPr="00254025">
        <w:rPr>
          <w:color w:val="000000" w:themeColor="text1"/>
          <w:sz w:val="24"/>
        </w:rPr>
        <w:t xml:space="preserve"> медицинским организациям</w:t>
      </w:r>
      <w:r w:rsidR="00C13411" w:rsidRPr="00254025">
        <w:rPr>
          <w:color w:val="000000" w:themeColor="text1"/>
          <w:sz w:val="24"/>
        </w:rPr>
        <w:t xml:space="preserve">, минимальный уровень исполнения распределенных объемов </w:t>
      </w:r>
      <w:r w:rsidR="00B57278" w:rsidRPr="00254025">
        <w:rPr>
          <w:color w:val="000000" w:themeColor="text1"/>
          <w:sz w:val="24"/>
        </w:rPr>
        <w:t xml:space="preserve">(ниже 55%) </w:t>
      </w:r>
      <w:r w:rsidR="00C13411" w:rsidRPr="00254025">
        <w:rPr>
          <w:color w:val="000000" w:themeColor="text1"/>
          <w:sz w:val="24"/>
        </w:rPr>
        <w:t xml:space="preserve">сложился </w:t>
      </w:r>
      <w:r w:rsidR="00B57278" w:rsidRPr="00254025">
        <w:rPr>
          <w:color w:val="000000" w:themeColor="text1"/>
          <w:sz w:val="24"/>
        </w:rPr>
        <w:t xml:space="preserve">по </w:t>
      </w:r>
      <w:r w:rsidR="001B5AA4" w:rsidRPr="00254025">
        <w:rPr>
          <w:color w:val="000000" w:themeColor="text1"/>
          <w:sz w:val="24"/>
        </w:rPr>
        <w:t xml:space="preserve">ГБУЗ «Бессоновская РБ», ГБУЗ «Земетчинская РБ», </w:t>
      </w:r>
      <w:r w:rsidR="006E18A0" w:rsidRPr="00254025">
        <w:rPr>
          <w:color w:val="000000" w:themeColor="text1"/>
          <w:sz w:val="24"/>
        </w:rPr>
        <w:t>ГБУЗ «Каменская ЦРБ им.</w:t>
      </w:r>
      <w:r w:rsidR="008060F3" w:rsidRPr="00254025">
        <w:rPr>
          <w:color w:val="000000" w:themeColor="text1"/>
          <w:sz w:val="24"/>
        </w:rPr>
        <w:t xml:space="preserve"> </w:t>
      </w:r>
      <w:r w:rsidR="006E18A0" w:rsidRPr="00254025">
        <w:rPr>
          <w:color w:val="000000" w:themeColor="text1"/>
          <w:sz w:val="24"/>
        </w:rPr>
        <w:t>Г.М.Савельевой», ООО «ЛДЦ МИБС-Пенза», ООО «Здоровье»</w:t>
      </w:r>
      <w:r w:rsidRPr="00254025">
        <w:rPr>
          <w:color w:val="000000" w:themeColor="text1"/>
          <w:sz w:val="24"/>
        </w:rPr>
        <w:t>.</w:t>
      </w:r>
    </w:p>
    <w:p w:rsidR="00E66F22" w:rsidRPr="00254025" w:rsidRDefault="00C44607" w:rsidP="004C70BD">
      <w:pPr>
        <w:spacing w:after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При</w:t>
      </w:r>
      <w:r w:rsidR="00CA41F7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этом</w:t>
      </w:r>
      <w:r w:rsidR="00E66F22" w:rsidRPr="00254025">
        <w:rPr>
          <w:color w:val="000000" w:themeColor="text1"/>
          <w:sz w:val="24"/>
        </w:rPr>
        <w:t>:</w:t>
      </w:r>
    </w:p>
    <w:p w:rsidR="00E66F22" w:rsidRPr="00254025" w:rsidRDefault="00E66F22" w:rsidP="004C70BD">
      <w:pPr>
        <w:spacing w:after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</w:t>
      </w:r>
      <w:r w:rsidR="00C44607" w:rsidRPr="00254025">
        <w:rPr>
          <w:color w:val="000000" w:themeColor="text1"/>
          <w:sz w:val="24"/>
        </w:rPr>
        <w:t xml:space="preserve"> отклонены от оплаты проведенные ФГБОУ ВО «Пензенский государственный университет» ультразвуковые исследования сердечно-сосудистой системы с кодом 1.6.2 </w:t>
      </w:r>
      <w:r w:rsidR="00026614"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026614" w:rsidRPr="00254025">
        <w:rPr>
          <w:color w:val="000000" w:themeColor="text1"/>
          <w:sz w:val="24"/>
        </w:rPr>
        <w:t xml:space="preserve"> </w:t>
      </w:r>
      <w:r w:rsidR="00C44607" w:rsidRPr="00254025">
        <w:rPr>
          <w:color w:val="000000" w:themeColor="text1"/>
          <w:sz w:val="24"/>
        </w:rPr>
        <w:t>в количестве 22 исследований</w:t>
      </w:r>
      <w:r w:rsidRPr="00254025">
        <w:rPr>
          <w:color w:val="000000" w:themeColor="text1"/>
          <w:sz w:val="24"/>
        </w:rPr>
        <w:t>;</w:t>
      </w:r>
    </w:p>
    <w:p w:rsidR="00C44607" w:rsidRPr="00254025" w:rsidRDefault="00E66F22" w:rsidP="004C70BD">
      <w:pPr>
        <w:spacing w:after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</w:t>
      </w:r>
      <w:r w:rsidR="00C44607" w:rsidRPr="00254025">
        <w:rPr>
          <w:color w:val="000000" w:themeColor="text1"/>
          <w:sz w:val="24"/>
        </w:rPr>
        <w:t xml:space="preserve"> по отдельным медицинским организациям (</w:t>
      </w:r>
      <w:r w:rsidR="009310F6" w:rsidRPr="00254025">
        <w:rPr>
          <w:color w:val="000000" w:themeColor="text1"/>
          <w:sz w:val="24"/>
        </w:rPr>
        <w:t xml:space="preserve">ГБУЗ «Областной онкологический клинический диспансер», ГБУЗ «Сердобская ЦРБ им.А.И.Настина», </w:t>
      </w:r>
      <w:r w:rsidR="00B102A3" w:rsidRPr="00254025">
        <w:rPr>
          <w:color w:val="000000" w:themeColor="text1"/>
          <w:sz w:val="24"/>
        </w:rPr>
        <w:t>ФГБУЗ «МСЧ 59 ФМБА России»), от которых поступили обращения в адрес Комиссии, остаток распределенных объемов по проведению ультразвуковых исследований сердечно-сосудистой системы до конца 2026 года составляет, менее чем на 1 месяц.</w:t>
      </w:r>
    </w:p>
    <w:p w:rsidR="00B102A3" w:rsidRPr="00254025" w:rsidRDefault="00B102A3" w:rsidP="004C42EE">
      <w:pPr>
        <w:spacing w:after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На заседании Комиссии поступило предложение от членов Комиссии:</w:t>
      </w:r>
    </w:p>
    <w:p w:rsidR="00B102A3" w:rsidRPr="00254025" w:rsidRDefault="00B102A3" w:rsidP="00BD1E1E">
      <w:pPr>
        <w:pStyle w:val="ac"/>
        <w:numPr>
          <w:ilvl w:val="0"/>
          <w:numId w:val="25"/>
        </w:numPr>
        <w:spacing w:after="120"/>
        <w:ind w:left="0"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</w:t>
      </w:r>
      <w:r w:rsidR="000001DA" w:rsidRPr="00254025">
        <w:rPr>
          <w:color w:val="000000" w:themeColor="text1"/>
          <w:sz w:val="24"/>
        </w:rPr>
        <w:t xml:space="preserve"> объемы ультразвуковых исследований сердечно-сосудистой системы</w:t>
      </w:r>
      <w:r w:rsidRPr="00254025">
        <w:rPr>
          <w:color w:val="000000" w:themeColor="text1"/>
          <w:sz w:val="24"/>
        </w:rPr>
        <w:t xml:space="preserve"> на основании обоснованных обращений медицинских организаций в адрес Комиссии и результатов анализа оказанной медицинской помощи за период январь-ию</w:t>
      </w:r>
      <w:r w:rsidR="00A938CF" w:rsidRPr="00254025">
        <w:rPr>
          <w:color w:val="000000" w:themeColor="text1"/>
          <w:sz w:val="24"/>
        </w:rPr>
        <w:t>н</w:t>
      </w:r>
      <w:r w:rsidRPr="00254025">
        <w:rPr>
          <w:color w:val="000000" w:themeColor="text1"/>
          <w:sz w:val="24"/>
        </w:rPr>
        <w:t xml:space="preserve">ь 2026 года, </w:t>
      </w:r>
      <w:r w:rsidRPr="00254025">
        <w:rPr>
          <w:color w:val="000000" w:themeColor="text1"/>
          <w:sz w:val="24"/>
          <w:highlight w:val="yellow"/>
        </w:rPr>
        <w:t xml:space="preserve">согласно приложению </w:t>
      </w:r>
      <w:r w:rsidR="00622A81" w:rsidRPr="00254025">
        <w:rPr>
          <w:color w:val="000000" w:themeColor="text1"/>
          <w:sz w:val="24"/>
          <w:highlight w:val="yellow"/>
        </w:rPr>
        <w:t>№1.3.9  к настоящему Протоколу.</w:t>
      </w:r>
    </w:p>
    <w:p w:rsidR="00547C67" w:rsidRPr="00254025" w:rsidRDefault="00547C67" w:rsidP="00EC04B1">
      <w:pPr>
        <w:pStyle w:val="ac"/>
        <w:numPr>
          <w:ilvl w:val="0"/>
          <w:numId w:val="25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Отказать в увеличении распределенных решением Комиссии от 06.07.2026 (Протокол №11) по обращени</w:t>
      </w:r>
      <w:r w:rsidR="003434F4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медицинск</w:t>
      </w:r>
      <w:r w:rsidR="003434F4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организаци</w:t>
      </w:r>
      <w:r w:rsidR="003434F4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</w:t>
      </w:r>
      <w:r w:rsidR="00EC04B1" w:rsidRPr="00254025">
        <w:rPr>
          <w:color w:val="000000" w:themeColor="text1"/>
          <w:sz w:val="24"/>
        </w:rPr>
        <w:t xml:space="preserve">ООО «ГАРМОНИЯ ПЛЮС» </w:t>
      </w:r>
      <w:r w:rsidRPr="00254025">
        <w:rPr>
          <w:color w:val="000000" w:themeColor="text1"/>
          <w:sz w:val="24"/>
        </w:rPr>
        <w:t xml:space="preserve">исх. от </w:t>
      </w:r>
      <w:r w:rsidR="00EC04B1" w:rsidRPr="00254025">
        <w:rPr>
          <w:color w:val="000000" w:themeColor="text1"/>
          <w:sz w:val="24"/>
        </w:rPr>
        <w:t>15</w:t>
      </w:r>
      <w:r w:rsidRPr="00254025">
        <w:rPr>
          <w:color w:val="000000" w:themeColor="text1"/>
          <w:sz w:val="24"/>
        </w:rPr>
        <w:t>.07.2026 №</w:t>
      </w:r>
      <w:r w:rsidR="00EC04B1" w:rsidRPr="00254025">
        <w:rPr>
          <w:color w:val="000000" w:themeColor="text1"/>
          <w:sz w:val="24"/>
        </w:rPr>
        <w:t>61</w:t>
      </w:r>
      <w:r w:rsidR="00072A41" w:rsidRPr="00254025">
        <w:rPr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, которое не соответствует  требованиям п. 216 Правил ОМС, утвержденных приказом Министерства здравоохранения Российской Федерации от 21.08.2025 №496н.</w:t>
      </w:r>
    </w:p>
    <w:p w:rsidR="00547C67" w:rsidRPr="00254025" w:rsidRDefault="00547C67" w:rsidP="00547C67">
      <w:pPr>
        <w:pStyle w:val="ac"/>
        <w:spacing w:before="120" w:after="120"/>
        <w:ind w:left="851"/>
        <w:jc w:val="both"/>
        <w:rPr>
          <w:color w:val="000000" w:themeColor="text1"/>
          <w:sz w:val="24"/>
          <w:highlight w:val="red"/>
        </w:rPr>
      </w:pPr>
    </w:p>
    <w:p w:rsidR="00B128FE" w:rsidRPr="00254025" w:rsidRDefault="008A4365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lastRenderedPageBreak/>
        <w:t>1.</w:t>
      </w:r>
      <w:r w:rsidR="004049AB" w:rsidRPr="00254025">
        <w:rPr>
          <w:b/>
          <w:color w:val="000000" w:themeColor="text1"/>
          <w:sz w:val="24"/>
        </w:rPr>
        <w:t>5</w:t>
      </w:r>
      <w:r w:rsidR="00D51C46" w:rsidRPr="00254025">
        <w:rPr>
          <w:b/>
          <w:color w:val="000000" w:themeColor="text1"/>
          <w:sz w:val="24"/>
        </w:rPr>
        <w:t>.1.5</w:t>
      </w:r>
      <w:r w:rsidR="00D51C46" w:rsidRPr="00254025">
        <w:rPr>
          <w:color w:val="000000" w:themeColor="text1"/>
          <w:sz w:val="24"/>
        </w:rPr>
        <w:t xml:space="preserve">. </w:t>
      </w:r>
      <w:r w:rsidR="00A9481F"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8B0D23" w:rsidRPr="00254025">
        <w:rPr>
          <w:color w:val="000000" w:themeColor="text1"/>
          <w:sz w:val="24"/>
        </w:rPr>
        <w:t xml:space="preserve">между медицинскими организациями объемов </w:t>
      </w:r>
      <w:r w:rsidR="008B0D23" w:rsidRPr="00254025">
        <w:rPr>
          <w:color w:val="000000" w:themeColor="text1"/>
          <w:sz w:val="24"/>
          <w:u w:val="single"/>
        </w:rPr>
        <w:t>эндоскопических исследований</w:t>
      </w:r>
      <w:r w:rsidR="008B0D23" w:rsidRPr="00254025">
        <w:rPr>
          <w:color w:val="000000" w:themeColor="text1"/>
          <w:sz w:val="24"/>
        </w:rPr>
        <w:t xml:space="preserve"> за период январь-</w:t>
      </w:r>
      <w:r w:rsidR="00755D6A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>июнь</w:t>
      </w:r>
      <w:r w:rsidR="008B0D23" w:rsidRPr="00254025">
        <w:rPr>
          <w:color w:val="000000" w:themeColor="text1"/>
          <w:sz w:val="24"/>
        </w:rPr>
        <w:t xml:space="preserve"> 2026 года составил </w:t>
      </w:r>
      <w:r w:rsidR="001A108A" w:rsidRPr="00254025">
        <w:rPr>
          <w:color w:val="000000" w:themeColor="text1"/>
          <w:sz w:val="24"/>
        </w:rPr>
        <w:t>15</w:t>
      </w:r>
      <w:r w:rsidRPr="00254025">
        <w:rPr>
          <w:color w:val="000000" w:themeColor="text1"/>
          <w:sz w:val="24"/>
        </w:rPr>
        <w:t>4,37</w:t>
      </w:r>
      <w:r w:rsidR="008B0D23" w:rsidRPr="00254025">
        <w:rPr>
          <w:color w:val="000000" w:themeColor="text1"/>
          <w:sz w:val="24"/>
        </w:rPr>
        <w:t xml:space="preserve">%, остаток неисполненных распределенных между медицинскими организациями объемов эндоскопических исследований на 2026 год составляет </w:t>
      </w:r>
      <w:r w:rsidR="00622A81" w:rsidRPr="00254025">
        <w:rPr>
          <w:color w:val="000000" w:themeColor="text1"/>
          <w:sz w:val="24"/>
        </w:rPr>
        <w:t>9</w:t>
      </w:r>
      <w:r w:rsidR="008B0D23" w:rsidRPr="00254025">
        <w:rPr>
          <w:color w:val="000000" w:themeColor="text1"/>
          <w:sz w:val="24"/>
        </w:rPr>
        <w:t> </w:t>
      </w:r>
      <w:r w:rsidR="00622A81" w:rsidRPr="00254025">
        <w:rPr>
          <w:color w:val="000000" w:themeColor="text1"/>
          <w:sz w:val="24"/>
        </w:rPr>
        <w:t>735</w:t>
      </w:r>
      <w:r w:rsidR="008B0D23" w:rsidRPr="00254025">
        <w:rPr>
          <w:color w:val="000000" w:themeColor="text1"/>
          <w:sz w:val="24"/>
        </w:rPr>
        <w:t xml:space="preserve"> исследований или на </w:t>
      </w:r>
      <w:r w:rsidR="00622A81" w:rsidRPr="00254025">
        <w:rPr>
          <w:color w:val="000000" w:themeColor="text1"/>
          <w:sz w:val="24"/>
        </w:rPr>
        <w:t>1,8</w:t>
      </w:r>
      <w:r w:rsidR="008B0D23" w:rsidRPr="00254025">
        <w:rPr>
          <w:color w:val="000000" w:themeColor="text1"/>
          <w:sz w:val="24"/>
        </w:rPr>
        <w:t xml:space="preserve"> месяца, при среднемесячном фактическом объеме в количестве 5 5</w:t>
      </w:r>
      <w:r w:rsidR="00512812" w:rsidRPr="00254025">
        <w:rPr>
          <w:color w:val="000000" w:themeColor="text1"/>
          <w:sz w:val="24"/>
        </w:rPr>
        <w:t>01</w:t>
      </w:r>
      <w:r w:rsidR="008B0D23" w:rsidRPr="00254025">
        <w:rPr>
          <w:color w:val="000000" w:themeColor="text1"/>
          <w:sz w:val="24"/>
        </w:rPr>
        <w:t xml:space="preserve"> исследовани</w:t>
      </w:r>
      <w:r w:rsidR="005C76C2" w:rsidRPr="00254025">
        <w:rPr>
          <w:color w:val="000000" w:themeColor="text1"/>
          <w:sz w:val="24"/>
        </w:rPr>
        <w:t>е.</w:t>
      </w:r>
    </w:p>
    <w:p w:rsidR="008B0D23" w:rsidRPr="00254025" w:rsidRDefault="00B128FE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Согласно результатам медико-экономического контроля за период январь – июнь 2026 года отклонен</w:t>
      </w:r>
      <w:r w:rsidR="005E04C0" w:rsidRPr="00254025">
        <w:rPr>
          <w:color w:val="000000" w:themeColor="text1"/>
          <w:sz w:val="24"/>
        </w:rPr>
        <w:t>ы</w:t>
      </w:r>
      <w:r w:rsidRPr="00254025">
        <w:rPr>
          <w:color w:val="000000" w:themeColor="text1"/>
          <w:sz w:val="24"/>
        </w:rPr>
        <w:t xml:space="preserve"> от оплаты </w:t>
      </w:r>
      <w:r w:rsidR="005C76C2" w:rsidRPr="00254025">
        <w:rPr>
          <w:color w:val="000000" w:themeColor="text1"/>
          <w:sz w:val="24"/>
        </w:rPr>
        <w:t xml:space="preserve">счета за проведенные эндоскопические исследования </w:t>
      </w:r>
      <w:r w:rsidRPr="00254025">
        <w:rPr>
          <w:color w:val="000000" w:themeColor="text1"/>
          <w:sz w:val="24"/>
        </w:rPr>
        <w:t xml:space="preserve">с кодом 1.6.2 </w:t>
      </w:r>
      <w:r w:rsidR="00C62598"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C62598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 xml:space="preserve"> в количестве 1 871  исследование</w:t>
      </w:r>
      <w:r w:rsidR="00AE55FE" w:rsidRPr="00254025">
        <w:rPr>
          <w:color w:val="000000" w:themeColor="text1"/>
          <w:sz w:val="24"/>
        </w:rPr>
        <w:t xml:space="preserve"> (ГБУЗ «Пензенская областная детская клиническая больница им.Н.Ф.Филатова», </w:t>
      </w:r>
      <w:r w:rsidRPr="00254025">
        <w:rPr>
          <w:color w:val="000000" w:themeColor="text1"/>
          <w:sz w:val="24"/>
        </w:rPr>
        <w:t xml:space="preserve"> </w:t>
      </w:r>
      <w:r w:rsidR="00AE55FE" w:rsidRPr="00254025">
        <w:rPr>
          <w:color w:val="000000" w:themeColor="text1"/>
          <w:sz w:val="24"/>
        </w:rPr>
        <w:t>ГБУЗ «Областной онкологический клинический диспансер»,</w:t>
      </w:r>
      <w:r w:rsidR="00EE15B2" w:rsidRPr="00254025">
        <w:rPr>
          <w:color w:val="000000" w:themeColor="text1"/>
        </w:rPr>
        <w:t xml:space="preserve"> </w:t>
      </w:r>
      <w:r w:rsidR="00EE15B2" w:rsidRPr="00254025">
        <w:rPr>
          <w:color w:val="000000" w:themeColor="text1"/>
          <w:sz w:val="24"/>
        </w:rPr>
        <w:t>ГБУЗ «Нижнеломовская ЦРБ», ГБУЗ «Никольская РБ», ГБУЗ «Сердобская ЦРБ им.А.И.Настина», ГБУЗ «Пензенская РБ им.К.А.Карагизова»</w:t>
      </w:r>
      <w:r w:rsidR="003634F6" w:rsidRPr="00254025">
        <w:rPr>
          <w:color w:val="000000" w:themeColor="text1"/>
          <w:sz w:val="24"/>
        </w:rPr>
        <w:t>, ЧУЗ «Клиническая больница «РЖД-Медицина» г.Пенза», ООО «Здоровье проф»)</w:t>
      </w:r>
      <w:r w:rsidR="00E271E1" w:rsidRPr="00254025">
        <w:rPr>
          <w:color w:val="000000" w:themeColor="text1"/>
          <w:sz w:val="24"/>
        </w:rPr>
        <w:t>.</w:t>
      </w:r>
    </w:p>
    <w:p w:rsidR="002A0D97" w:rsidRPr="00254025" w:rsidRDefault="002A0D97" w:rsidP="002A0D97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 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объемы эндоскопических исследований на общее количество 321 исследование (ГБУЗ «Бессоновская РБ» - 86, ГБУЗ «Городищенская РБ» - 31, ГБУЗ «Земетчинская РБ» - 11, ООО «Медцентр-УЗИ» - 86, ООО «Здоровье» - 14, ООО «Медицинская клиника «Здоровье» - г.Заречный – 37, МЧУ «КДП» «Здоровье» - 56)</w:t>
      </w:r>
      <w:r w:rsidRPr="00254025">
        <w:rPr>
          <w:color w:val="000000" w:themeColor="text1"/>
          <w:sz w:val="24"/>
          <w:highlight w:val="yellow"/>
        </w:rPr>
        <w:t xml:space="preserve"> (приложение №1.3.8 к настоящему Протоколу)</w:t>
      </w:r>
      <w:r w:rsidRPr="00254025">
        <w:rPr>
          <w:color w:val="000000" w:themeColor="text1"/>
          <w:sz w:val="24"/>
        </w:rPr>
        <w:t>.</w:t>
      </w:r>
    </w:p>
    <w:p w:rsidR="002C340F" w:rsidRPr="00254025" w:rsidRDefault="002C340F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2C340F" w:rsidRPr="00254025" w:rsidRDefault="004258ED" w:rsidP="00977E6A">
      <w:pPr>
        <w:pStyle w:val="ac"/>
        <w:numPr>
          <w:ilvl w:val="0"/>
          <w:numId w:val="19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</w:t>
      </w:r>
      <w:r w:rsidR="00977E6A" w:rsidRPr="00254025">
        <w:rPr>
          <w:color w:val="000000" w:themeColor="text1"/>
          <w:sz w:val="24"/>
        </w:rPr>
        <w:t xml:space="preserve">между медицинскими организациями объемы по проведению эндоскопических исследований, проводимых в амбулаторных условиях,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</w:t>
      </w:r>
      <w:r w:rsidR="00977E6A" w:rsidRPr="00254025">
        <w:rPr>
          <w:i/>
          <w:color w:val="000000" w:themeColor="text1"/>
          <w:sz w:val="24"/>
        </w:rPr>
        <w:t>«</w:t>
      </w:r>
      <w:r w:rsidR="00093E04" w:rsidRPr="00254025">
        <w:rPr>
          <w:i/>
          <w:color w:val="000000" w:themeColor="text1"/>
          <w:sz w:val="24"/>
        </w:rPr>
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</w:t>
      </w:r>
      <w:r w:rsidR="00977E6A" w:rsidRPr="00254025">
        <w:rPr>
          <w:i/>
          <w:color w:val="000000" w:themeColor="text1"/>
          <w:sz w:val="24"/>
        </w:rPr>
        <w:t>»</w:t>
      </w:r>
      <w:r w:rsidR="00175E99" w:rsidRPr="00254025">
        <w:rPr>
          <w:i/>
          <w:color w:val="000000" w:themeColor="text1"/>
          <w:sz w:val="24"/>
        </w:rPr>
        <w:t xml:space="preserve"> </w:t>
      </w:r>
      <w:r w:rsidR="00175E99" w:rsidRPr="00254025">
        <w:rPr>
          <w:color w:val="000000" w:themeColor="text1"/>
          <w:sz w:val="24"/>
        </w:rPr>
        <w:t>и которыми исполнены требования п. 216 Правил ОМС</w:t>
      </w:r>
      <w:r w:rsidR="00F85A27" w:rsidRPr="00254025">
        <w:rPr>
          <w:color w:val="000000" w:themeColor="text1"/>
          <w:sz w:val="24"/>
        </w:rPr>
        <w:t>, утвержденных приказом Министерства здравоохранения Российской Федерации от 21.08.2025 №496н,</w:t>
      </w:r>
      <w:r w:rsidR="00175E99" w:rsidRPr="00254025">
        <w:rPr>
          <w:color w:val="000000" w:themeColor="text1"/>
          <w:sz w:val="24"/>
        </w:rPr>
        <w:t xml:space="preserve"> за счет снижения распределенных объемов по проведению эндоскопических исследований медицинскими организациями, имеющим максимальные остатки</w:t>
      </w:r>
      <w:r w:rsidR="000308F2" w:rsidRPr="00254025">
        <w:rPr>
          <w:color w:val="000000" w:themeColor="text1"/>
          <w:sz w:val="24"/>
        </w:rPr>
        <w:t xml:space="preserve"> </w:t>
      </w:r>
      <w:r w:rsidR="00175E99" w:rsidRPr="00254025">
        <w:rPr>
          <w:color w:val="000000" w:themeColor="text1"/>
          <w:sz w:val="24"/>
        </w:rPr>
        <w:t xml:space="preserve">распределенных между медицинскими организациями объемов до конца </w:t>
      </w:r>
      <w:r w:rsidR="00805633" w:rsidRPr="00254025">
        <w:rPr>
          <w:color w:val="000000" w:themeColor="text1"/>
          <w:sz w:val="24"/>
        </w:rPr>
        <w:t xml:space="preserve">2026 года </w:t>
      </w:r>
      <w:r w:rsidR="00175E99" w:rsidRPr="00254025">
        <w:rPr>
          <w:color w:val="000000" w:themeColor="text1"/>
          <w:sz w:val="24"/>
        </w:rPr>
        <w:t>года</w:t>
      </w:r>
      <w:r w:rsidR="000308F2" w:rsidRPr="00254025">
        <w:rPr>
          <w:color w:val="000000" w:themeColor="text1"/>
          <w:sz w:val="24"/>
        </w:rPr>
        <w:t>.</w:t>
      </w:r>
    </w:p>
    <w:p w:rsidR="00BD1E1E" w:rsidRPr="00254025" w:rsidRDefault="00BD1E1E" w:rsidP="00977E6A">
      <w:pPr>
        <w:pStyle w:val="ac"/>
        <w:numPr>
          <w:ilvl w:val="0"/>
          <w:numId w:val="19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Повторно рассмотреть на очередном заседании Комиссии обращения медицинских организаций (ООО «Здоровье </w:t>
      </w:r>
      <w:r w:rsidR="00E4303C">
        <w:rPr>
          <w:color w:val="000000" w:themeColor="text1"/>
          <w:sz w:val="24"/>
        </w:rPr>
        <w:t>проф</w:t>
      </w:r>
      <w:r w:rsidRPr="00254025">
        <w:rPr>
          <w:color w:val="000000" w:themeColor="text1"/>
          <w:sz w:val="24"/>
        </w:rPr>
        <w:t>»</w:t>
      </w:r>
      <w:r w:rsidR="00471DF7" w:rsidRPr="00254025">
        <w:rPr>
          <w:color w:val="000000" w:themeColor="text1"/>
          <w:sz w:val="24"/>
        </w:rPr>
        <w:t xml:space="preserve"> исх. от 17.06.2026 №84, от 17.06.2026 №85</w:t>
      </w:r>
      <w:r w:rsidR="00E4303C">
        <w:rPr>
          <w:color w:val="000000" w:themeColor="text1"/>
          <w:sz w:val="24"/>
        </w:rPr>
        <w:t xml:space="preserve">, ГБУЗ «Иссинская УБ» исх. от 13.07.2026 №766, </w:t>
      </w:r>
      <w:r w:rsidR="00E4303C" w:rsidRPr="00254025">
        <w:rPr>
          <w:color w:val="000000" w:themeColor="text1"/>
          <w:sz w:val="24"/>
        </w:rPr>
        <w:t>ФГБОУ ВО «Пензенский государственный университет»</w:t>
      </w:r>
      <w:r w:rsidR="00E4303C">
        <w:rPr>
          <w:color w:val="000000" w:themeColor="text1"/>
          <w:sz w:val="24"/>
        </w:rPr>
        <w:t xml:space="preserve"> исх. от 20.07.2026 №114</w:t>
      </w:r>
      <w:r w:rsidR="00471DF7" w:rsidRPr="00254025">
        <w:rPr>
          <w:color w:val="000000" w:themeColor="text1"/>
          <w:sz w:val="24"/>
        </w:rPr>
        <w:t>)</w:t>
      </w:r>
      <w:r w:rsidR="00E4303C">
        <w:rPr>
          <w:color w:val="000000" w:themeColor="text1"/>
          <w:sz w:val="24"/>
        </w:rPr>
        <w:t xml:space="preserve"> </w:t>
      </w:r>
      <w:r w:rsidR="00471DF7" w:rsidRPr="00254025">
        <w:rPr>
          <w:color w:val="000000" w:themeColor="text1"/>
          <w:sz w:val="24"/>
        </w:rPr>
        <w:t xml:space="preserve"> в адрес Комиссии по вопросу увеличения распределенных между медицинскими организациями объемов по проведению эндоскопических исследований в амбулаторных условиях после внесения соответствующих изменений в Территориальную программу обязательного медицинского страхования на 2026 год.</w:t>
      </w:r>
    </w:p>
    <w:p w:rsidR="00D51C46" w:rsidRPr="00254025" w:rsidRDefault="005E3CFF" w:rsidP="00DD5BA4">
      <w:pPr>
        <w:spacing w:before="120" w:after="120"/>
        <w:ind w:firstLine="851"/>
        <w:jc w:val="both"/>
        <w:rPr>
          <w:color w:val="000000" w:themeColor="text1"/>
          <w:sz w:val="24"/>
        </w:rPr>
      </w:pPr>
      <w:r w:rsidRPr="00905516">
        <w:rPr>
          <w:b/>
          <w:color w:val="000000" w:themeColor="text1"/>
          <w:sz w:val="24"/>
        </w:rPr>
        <w:t>1.</w:t>
      </w:r>
      <w:r w:rsidR="00F417BE" w:rsidRPr="00905516">
        <w:rPr>
          <w:b/>
          <w:color w:val="000000" w:themeColor="text1"/>
          <w:sz w:val="24"/>
        </w:rPr>
        <w:t>5</w:t>
      </w:r>
      <w:r w:rsidRPr="00905516">
        <w:rPr>
          <w:b/>
          <w:color w:val="000000" w:themeColor="text1"/>
          <w:sz w:val="24"/>
        </w:rPr>
        <w:t>.1.6.</w:t>
      </w:r>
      <w:r w:rsidRPr="00905516">
        <w:rPr>
          <w:color w:val="000000" w:themeColor="text1"/>
          <w:sz w:val="24"/>
        </w:rPr>
        <w:t xml:space="preserve"> </w:t>
      </w:r>
      <w:r w:rsidR="00D51C46" w:rsidRPr="00905516">
        <w:rPr>
          <w:color w:val="000000" w:themeColor="text1"/>
          <w:sz w:val="24"/>
        </w:rPr>
        <w:t xml:space="preserve">Уровень исполнения распределенных между медицинскими организациями объемов </w:t>
      </w:r>
      <w:r w:rsidR="00D51C46" w:rsidRPr="00905516">
        <w:rPr>
          <w:color w:val="000000" w:themeColor="text1"/>
          <w:sz w:val="24"/>
          <w:u w:val="single"/>
        </w:rPr>
        <w:t xml:space="preserve">компьютерной томографии </w:t>
      </w:r>
      <w:r w:rsidR="00D51C46" w:rsidRPr="00905516">
        <w:rPr>
          <w:color w:val="000000" w:themeColor="text1"/>
          <w:sz w:val="24"/>
        </w:rPr>
        <w:t>период январь-</w:t>
      </w:r>
      <w:r w:rsidR="00D51C46" w:rsidRPr="00905516">
        <w:rPr>
          <w:bCs/>
          <w:color w:val="000000" w:themeColor="text1"/>
          <w:sz w:val="24"/>
        </w:rPr>
        <w:t xml:space="preserve"> </w:t>
      </w:r>
      <w:r w:rsidR="00EE13E9" w:rsidRPr="00905516">
        <w:rPr>
          <w:bCs/>
          <w:color w:val="000000" w:themeColor="text1"/>
          <w:sz w:val="24"/>
        </w:rPr>
        <w:t>июнь</w:t>
      </w:r>
      <w:r w:rsidR="00D51C46" w:rsidRPr="00905516">
        <w:rPr>
          <w:color w:val="000000" w:themeColor="text1"/>
          <w:sz w:val="24"/>
        </w:rPr>
        <w:t xml:space="preserve"> 2026 года составил </w:t>
      </w:r>
      <w:r w:rsidR="00EE13E9" w:rsidRPr="00905516">
        <w:rPr>
          <w:color w:val="000000" w:themeColor="text1"/>
          <w:sz w:val="24"/>
        </w:rPr>
        <w:t>100,71</w:t>
      </w:r>
      <w:r w:rsidR="00D51C46" w:rsidRPr="00905516">
        <w:rPr>
          <w:color w:val="000000" w:themeColor="text1"/>
          <w:sz w:val="24"/>
        </w:rPr>
        <w:t xml:space="preserve">%, </w:t>
      </w:r>
      <w:r w:rsidR="00D51C46" w:rsidRPr="00905516">
        <w:rPr>
          <w:color w:val="000000" w:themeColor="text1"/>
          <w:sz w:val="24"/>
        </w:rPr>
        <w:lastRenderedPageBreak/>
        <w:t>остаток неисполненных распределенных между медицинскими организациями объемов</w:t>
      </w:r>
      <w:r w:rsidR="00D51C46" w:rsidRPr="00254025">
        <w:rPr>
          <w:color w:val="000000" w:themeColor="text1"/>
          <w:sz w:val="24"/>
        </w:rPr>
        <w:t xml:space="preserve"> компьютерной томографии</w:t>
      </w:r>
      <w:r w:rsidR="00D51C46" w:rsidRPr="00254025">
        <w:rPr>
          <w:color w:val="000000" w:themeColor="text1"/>
          <w:sz w:val="24"/>
          <w:u w:val="single"/>
        </w:rPr>
        <w:t xml:space="preserve"> </w:t>
      </w:r>
      <w:r w:rsidR="00D51C46" w:rsidRPr="00254025">
        <w:rPr>
          <w:color w:val="000000" w:themeColor="text1"/>
          <w:sz w:val="24"/>
        </w:rPr>
        <w:t xml:space="preserve">на 2026 год составляет </w:t>
      </w:r>
      <w:r w:rsidR="00EE13E9" w:rsidRPr="00254025">
        <w:rPr>
          <w:color w:val="000000" w:themeColor="text1"/>
          <w:sz w:val="24"/>
        </w:rPr>
        <w:t>34 620</w:t>
      </w:r>
      <w:r w:rsidR="00D51C46" w:rsidRPr="00254025">
        <w:rPr>
          <w:color w:val="000000" w:themeColor="text1"/>
          <w:sz w:val="24"/>
        </w:rPr>
        <w:t xml:space="preserve"> исследований или на </w:t>
      </w:r>
      <w:r w:rsidR="00EE13E9" w:rsidRPr="00254025">
        <w:rPr>
          <w:color w:val="000000" w:themeColor="text1"/>
          <w:sz w:val="24"/>
        </w:rPr>
        <w:t>6,0</w:t>
      </w:r>
      <w:r w:rsidR="00D51C46" w:rsidRPr="00254025">
        <w:rPr>
          <w:color w:val="000000" w:themeColor="text1"/>
          <w:sz w:val="24"/>
        </w:rPr>
        <w:t xml:space="preserve"> месяц</w:t>
      </w:r>
      <w:r w:rsidR="00EE13E9" w:rsidRPr="00254025">
        <w:rPr>
          <w:color w:val="000000" w:themeColor="text1"/>
          <w:sz w:val="24"/>
        </w:rPr>
        <w:t>ев</w:t>
      </w:r>
      <w:r w:rsidR="00D51C46" w:rsidRPr="00254025">
        <w:rPr>
          <w:color w:val="000000" w:themeColor="text1"/>
          <w:sz w:val="24"/>
        </w:rPr>
        <w:t>, при среднемесячном фактическом объеме в количестве 5 </w:t>
      </w:r>
      <w:r w:rsidR="00EE13E9" w:rsidRPr="00254025">
        <w:rPr>
          <w:color w:val="000000" w:themeColor="text1"/>
          <w:sz w:val="24"/>
        </w:rPr>
        <w:t>807</w:t>
      </w:r>
      <w:r w:rsidR="00D51C46" w:rsidRPr="00254025">
        <w:rPr>
          <w:color w:val="000000" w:themeColor="text1"/>
          <w:sz w:val="24"/>
        </w:rPr>
        <w:t xml:space="preserve"> исследований.</w:t>
      </w:r>
    </w:p>
    <w:p w:rsidR="0012498A" w:rsidRPr="00254025" w:rsidRDefault="0012498A" w:rsidP="005E3CFF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январь-июль 2026 года отклонено от отплаты 98 услуг компьютерной томографии</w:t>
      </w:r>
      <w:r w:rsidR="00960487" w:rsidRPr="00254025">
        <w:rPr>
          <w:color w:val="000000" w:themeColor="text1"/>
          <w:sz w:val="24"/>
        </w:rPr>
        <w:t xml:space="preserve"> (</w:t>
      </w:r>
      <w:r w:rsidR="00455790" w:rsidRPr="00254025">
        <w:rPr>
          <w:color w:val="000000" w:themeColor="text1"/>
          <w:sz w:val="24"/>
        </w:rPr>
        <w:t xml:space="preserve">ГБУЗ «Областной онкологический клинический диспансер», </w:t>
      </w:r>
      <w:r w:rsidR="00DA5BAC" w:rsidRPr="00254025">
        <w:rPr>
          <w:color w:val="000000" w:themeColor="text1"/>
          <w:sz w:val="24"/>
        </w:rPr>
        <w:t>ГБУЗ «Клиническая больница №4»).</w:t>
      </w:r>
    </w:p>
    <w:p w:rsidR="00D51C46" w:rsidRPr="00254025" w:rsidRDefault="00D51C46" w:rsidP="006E225F">
      <w:pPr>
        <w:spacing w:after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</w:t>
      </w:r>
      <w:r w:rsidR="005536F4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-</w:t>
      </w:r>
      <w:r w:rsidRPr="00254025">
        <w:rPr>
          <w:bCs/>
          <w:color w:val="000000" w:themeColor="text1"/>
          <w:sz w:val="24"/>
        </w:rPr>
        <w:t xml:space="preserve"> </w:t>
      </w:r>
      <w:r w:rsidR="00EE13E9" w:rsidRPr="00254025">
        <w:rPr>
          <w:bCs/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объемы компьютерной томографии на общее количество </w:t>
      </w:r>
      <w:r w:rsidR="00C13D59" w:rsidRPr="00254025">
        <w:rPr>
          <w:color w:val="000000" w:themeColor="text1"/>
          <w:sz w:val="24"/>
        </w:rPr>
        <w:t>6</w:t>
      </w:r>
      <w:r w:rsidRPr="00254025">
        <w:rPr>
          <w:color w:val="000000" w:themeColor="text1"/>
          <w:sz w:val="24"/>
        </w:rPr>
        <w:t> </w:t>
      </w:r>
      <w:r w:rsidR="00EE13E9" w:rsidRPr="00254025">
        <w:rPr>
          <w:color w:val="000000" w:themeColor="text1"/>
          <w:sz w:val="24"/>
        </w:rPr>
        <w:t>527</w:t>
      </w:r>
      <w:r w:rsidRPr="00254025">
        <w:rPr>
          <w:color w:val="000000" w:themeColor="text1"/>
          <w:sz w:val="24"/>
        </w:rPr>
        <w:t xml:space="preserve"> исследовани</w:t>
      </w:r>
      <w:r w:rsidR="00EE13E9" w:rsidRPr="00254025">
        <w:rPr>
          <w:color w:val="000000" w:themeColor="text1"/>
          <w:sz w:val="24"/>
        </w:rPr>
        <w:t>й</w:t>
      </w:r>
      <w:r w:rsidR="00836D23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  <w:highlight w:val="yellow"/>
        </w:rPr>
        <w:t>(приложение №1.3.</w:t>
      </w:r>
      <w:r w:rsidR="00A32BF8" w:rsidRPr="00254025">
        <w:rPr>
          <w:color w:val="000000" w:themeColor="text1"/>
          <w:sz w:val="24"/>
          <w:highlight w:val="yellow"/>
        </w:rPr>
        <w:t>7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</w:t>
      </w:r>
      <w:r w:rsidRPr="00254025">
        <w:rPr>
          <w:color w:val="000000" w:themeColor="text1"/>
          <w:sz w:val="24"/>
        </w:rPr>
        <w:t xml:space="preserve">, наименьший уровень исполнения распределенных объемов сложился </w:t>
      </w:r>
      <w:r w:rsidR="001E56B9" w:rsidRPr="00254025">
        <w:rPr>
          <w:color w:val="000000" w:themeColor="text1"/>
          <w:sz w:val="24"/>
        </w:rPr>
        <w:t>(</w:t>
      </w:r>
      <w:r w:rsidR="000F1275" w:rsidRPr="00254025">
        <w:rPr>
          <w:color w:val="000000" w:themeColor="text1"/>
          <w:sz w:val="24"/>
        </w:rPr>
        <w:t>ниже 23%</w:t>
      </w:r>
      <w:r w:rsidR="001E56B9" w:rsidRPr="00254025">
        <w:rPr>
          <w:color w:val="000000" w:themeColor="text1"/>
          <w:sz w:val="24"/>
        </w:rPr>
        <w:t>) сложи</w:t>
      </w:r>
      <w:r w:rsidR="004D5BFC" w:rsidRPr="00254025">
        <w:rPr>
          <w:color w:val="000000" w:themeColor="text1"/>
          <w:sz w:val="24"/>
        </w:rPr>
        <w:t>л</w:t>
      </w:r>
      <w:r w:rsidR="001E56B9" w:rsidRPr="00254025">
        <w:rPr>
          <w:color w:val="000000" w:themeColor="text1"/>
          <w:sz w:val="24"/>
        </w:rPr>
        <w:t>ся</w:t>
      </w:r>
      <w:r w:rsidR="000F1275" w:rsidRPr="00254025">
        <w:rPr>
          <w:color w:val="000000" w:themeColor="text1"/>
          <w:sz w:val="24"/>
        </w:rPr>
        <w:t xml:space="preserve">  по </w:t>
      </w:r>
      <w:r w:rsidR="00870F96" w:rsidRPr="00254025">
        <w:rPr>
          <w:color w:val="000000" w:themeColor="text1"/>
          <w:sz w:val="24"/>
        </w:rPr>
        <w:t>ГБУЗ «Кузнецкая детская ЦРБ» , ГБУЗ «Кузнецкая ЦРБ»</w:t>
      </w:r>
      <w:r w:rsidRPr="00254025">
        <w:rPr>
          <w:color w:val="000000" w:themeColor="text1"/>
          <w:sz w:val="24"/>
        </w:rPr>
        <w:t>.</w:t>
      </w:r>
    </w:p>
    <w:p w:rsidR="00D51C46" w:rsidRPr="00254025" w:rsidRDefault="00D51C46" w:rsidP="006E225F">
      <w:pPr>
        <w:spacing w:after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F819BA" w:rsidRPr="00254025" w:rsidRDefault="00F819BA" w:rsidP="00106D28">
      <w:pPr>
        <w:pStyle w:val="ac"/>
        <w:numPr>
          <w:ilvl w:val="0"/>
          <w:numId w:val="28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</w:t>
      </w:r>
      <w:r w:rsidR="00D505A9" w:rsidRPr="00254025">
        <w:rPr>
          <w:color w:val="000000" w:themeColor="text1"/>
          <w:sz w:val="24"/>
        </w:rPr>
        <w:t>компьютерной томографии</w:t>
      </w:r>
      <w:r w:rsidRPr="00254025">
        <w:rPr>
          <w:color w:val="000000" w:themeColor="text1"/>
          <w:sz w:val="24"/>
        </w:rPr>
        <w:t>, проводим</w:t>
      </w:r>
      <w:r w:rsidR="001516C2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в амбулаторных условиях, </w:t>
      </w:r>
      <w:r w:rsidR="00D505A9" w:rsidRPr="00254025">
        <w:rPr>
          <w:color w:val="000000" w:themeColor="text1"/>
          <w:sz w:val="24"/>
        </w:rPr>
        <w:t xml:space="preserve">увеличив распределенные объемы медицинским организациям, по которым </w:t>
      </w:r>
      <w:r w:rsidRPr="00254025">
        <w:rPr>
          <w:color w:val="000000" w:themeColor="text1"/>
          <w:sz w:val="24"/>
        </w:rPr>
        <w:t xml:space="preserve">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</w:t>
      </w:r>
      <w:r w:rsidRPr="00254025">
        <w:rPr>
          <w:i/>
          <w:color w:val="000000" w:themeColor="text1"/>
          <w:sz w:val="24"/>
        </w:rPr>
        <w:t xml:space="preserve"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</w:t>
      </w:r>
      <w:r w:rsidRPr="00254025">
        <w:rPr>
          <w:color w:val="000000" w:themeColor="text1"/>
          <w:sz w:val="24"/>
        </w:rPr>
        <w:t>и которыми исполнены требования п. 216 Правил ОМС</w:t>
      </w:r>
      <w:r w:rsidR="00D505A9" w:rsidRPr="00254025">
        <w:rPr>
          <w:color w:val="000000" w:themeColor="text1"/>
          <w:sz w:val="24"/>
        </w:rPr>
        <w:t xml:space="preserve">, утвержденных приказом Министерства здравоохранения Российской Федерации от 21.08.2025 №496н, </w:t>
      </w:r>
      <w:r w:rsidRPr="00254025">
        <w:rPr>
          <w:color w:val="000000" w:themeColor="text1"/>
          <w:sz w:val="24"/>
        </w:rPr>
        <w:t xml:space="preserve"> за счет снижения распределенных объемов по проведению </w:t>
      </w:r>
      <w:r w:rsidR="006361AC" w:rsidRPr="00254025">
        <w:rPr>
          <w:color w:val="000000" w:themeColor="text1"/>
          <w:sz w:val="24"/>
        </w:rPr>
        <w:t>объемов компьютерной томографии</w:t>
      </w:r>
      <w:r w:rsidRPr="00254025">
        <w:rPr>
          <w:color w:val="000000" w:themeColor="text1"/>
          <w:sz w:val="24"/>
        </w:rPr>
        <w:t xml:space="preserve"> медицинскими организациями, имеющим максимальные остатки распределенных между медицинскими организациями объемов до конца </w:t>
      </w:r>
      <w:r w:rsidR="001516C2" w:rsidRPr="00254025">
        <w:rPr>
          <w:color w:val="000000" w:themeColor="text1"/>
          <w:sz w:val="24"/>
        </w:rPr>
        <w:t xml:space="preserve">2026 </w:t>
      </w:r>
      <w:r w:rsidRPr="00254025">
        <w:rPr>
          <w:color w:val="000000" w:themeColor="text1"/>
          <w:sz w:val="24"/>
        </w:rPr>
        <w:t>года.</w:t>
      </w:r>
    </w:p>
    <w:p w:rsidR="004953C4" w:rsidRPr="00254025" w:rsidRDefault="009B0425" w:rsidP="007F24FD">
      <w:pPr>
        <w:pStyle w:val="ac"/>
        <w:numPr>
          <w:ilvl w:val="0"/>
          <w:numId w:val="28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Отказать в увеличении распределенных решением Комиссии от 06.07.2026 (Протокол №11) по обращени</w:t>
      </w:r>
      <w:r w:rsidR="008C6BB6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медицинск</w:t>
      </w:r>
      <w:r w:rsidR="008C6BB6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организаци</w:t>
      </w:r>
      <w:r w:rsidR="008C6BB6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(</w:t>
      </w:r>
      <w:r w:rsidR="005536F4" w:rsidRPr="00254025">
        <w:rPr>
          <w:color w:val="000000" w:themeColor="text1"/>
          <w:sz w:val="24"/>
        </w:rPr>
        <w:t>ГБУЗ «Пензенская областная клиническая больница имени Н.Н. Бурденко»</w:t>
      </w:r>
      <w:r w:rsidR="004D5BFC" w:rsidRPr="00254025">
        <w:rPr>
          <w:color w:val="000000" w:themeColor="text1"/>
          <w:sz w:val="24"/>
        </w:rPr>
        <w:t xml:space="preserve"> исх. от 03.07.2026 №2266</w:t>
      </w:r>
      <w:r w:rsidR="00CD4BCE" w:rsidRPr="00254025">
        <w:rPr>
          <w:color w:val="000000" w:themeColor="text1"/>
          <w:sz w:val="24"/>
        </w:rPr>
        <w:t>)</w:t>
      </w:r>
      <w:r w:rsidR="004D5BFC" w:rsidRPr="00254025">
        <w:rPr>
          <w:color w:val="000000" w:themeColor="text1"/>
          <w:sz w:val="24"/>
        </w:rPr>
        <w:t xml:space="preserve">, </w:t>
      </w:r>
      <w:r w:rsidR="004953C4" w:rsidRPr="00254025">
        <w:rPr>
          <w:color w:val="000000" w:themeColor="text1"/>
          <w:sz w:val="24"/>
        </w:rPr>
        <w:t>которое не соответствует  требованиям п. 216 Правил ОМС, утвержденных приказом Министерства здравоохранения Российской Федерации от 21.08.2025 №496н.</w:t>
      </w:r>
    </w:p>
    <w:p w:rsidR="00D05571" w:rsidRPr="00254025" w:rsidRDefault="00D05571" w:rsidP="00D0557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  <w:highlight w:val="red"/>
        </w:rPr>
      </w:pPr>
    </w:p>
    <w:p w:rsidR="009705A3" w:rsidRPr="00254025" w:rsidRDefault="009705A3" w:rsidP="008552CD">
      <w:pPr>
        <w:pStyle w:val="ac"/>
        <w:numPr>
          <w:ilvl w:val="3"/>
          <w:numId w:val="29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Уровень исполнения распределенных между медицинскими организациями объемов </w:t>
      </w:r>
      <w:r w:rsidRPr="00254025">
        <w:rPr>
          <w:color w:val="000000" w:themeColor="text1"/>
          <w:sz w:val="24"/>
          <w:u w:val="single"/>
        </w:rPr>
        <w:t>по проведению диспансеризаци</w:t>
      </w:r>
      <w:r w:rsidR="00672B54" w:rsidRPr="00254025">
        <w:rPr>
          <w:color w:val="000000" w:themeColor="text1"/>
          <w:sz w:val="24"/>
          <w:u w:val="single"/>
        </w:rPr>
        <w:t>и</w:t>
      </w:r>
      <w:r w:rsidRPr="00254025">
        <w:rPr>
          <w:color w:val="000000" w:themeColor="text1"/>
          <w:sz w:val="24"/>
          <w:u w:val="single"/>
        </w:rPr>
        <w:t xml:space="preserve"> для оценки репродуктивного здоровья</w:t>
      </w:r>
      <w:r w:rsidR="00F7058D" w:rsidRPr="00254025">
        <w:rPr>
          <w:color w:val="000000" w:themeColor="text1"/>
          <w:sz w:val="24"/>
          <w:u w:val="single"/>
        </w:rPr>
        <w:t xml:space="preserve"> мужчин и женщин</w:t>
      </w:r>
      <w:r w:rsidRPr="00254025">
        <w:rPr>
          <w:color w:val="000000" w:themeColor="text1"/>
          <w:sz w:val="24"/>
        </w:rPr>
        <w:t xml:space="preserve"> за период январь-</w:t>
      </w:r>
      <w:r w:rsidRPr="00254025">
        <w:rPr>
          <w:bCs/>
          <w:color w:val="000000" w:themeColor="text1"/>
          <w:sz w:val="24"/>
        </w:rPr>
        <w:t xml:space="preserve"> </w:t>
      </w:r>
      <w:r w:rsidR="00F7058D" w:rsidRPr="00254025">
        <w:rPr>
          <w:bCs/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составил</w:t>
      </w:r>
      <w:r w:rsidR="00B40BF9" w:rsidRPr="00254025">
        <w:rPr>
          <w:color w:val="000000" w:themeColor="text1"/>
          <w:sz w:val="24"/>
        </w:rPr>
        <w:t xml:space="preserve"> 102,62%, остаток не исполненных распределенных между медицинскими организациями объемов </w:t>
      </w:r>
      <w:r w:rsidR="00B40BF9" w:rsidRPr="00254025">
        <w:rPr>
          <w:color w:val="000000" w:themeColor="text1"/>
          <w:sz w:val="24"/>
          <w:u w:val="single"/>
        </w:rPr>
        <w:t xml:space="preserve">по проведению диспансеризация для оценки репродуктивного здоровья на 2026 год </w:t>
      </w:r>
      <w:r w:rsidR="00B40BF9" w:rsidRPr="00254025">
        <w:rPr>
          <w:color w:val="000000" w:themeColor="text1"/>
          <w:sz w:val="24"/>
        </w:rPr>
        <w:t>составляет 85 725 комплексных посещений или 5,7 месяцев, при среднемесячном фактическом объеме в количестве 15 056 комплексных посещений.</w:t>
      </w:r>
    </w:p>
    <w:p w:rsidR="004A1AEE" w:rsidRPr="00254025" w:rsidRDefault="00B40BF9" w:rsidP="00B40BF9">
      <w:pPr>
        <w:pStyle w:val="ac"/>
        <w:spacing w:before="120"/>
        <w:ind w:left="-142" w:firstLine="993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В адрес Комиссии поступило обращение ФГБОУ ВО «Пензенский государственный университет»</w:t>
      </w:r>
      <w:r w:rsidR="00F71D84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 xml:space="preserve">(исх. от 20.07.2026 №114) по вопросу увеличения распределенных решением Комиссии от 06.07.2026 (Протокол №11) объемов </w:t>
      </w:r>
      <w:r w:rsidR="00D44214" w:rsidRPr="00254025">
        <w:rPr>
          <w:color w:val="000000" w:themeColor="text1"/>
          <w:sz w:val="24"/>
        </w:rPr>
        <w:t xml:space="preserve">по </w:t>
      </w:r>
      <w:r w:rsidR="004A1AEE" w:rsidRPr="00254025">
        <w:rPr>
          <w:color w:val="000000" w:themeColor="text1"/>
          <w:sz w:val="24"/>
        </w:rPr>
        <w:t>проведени</w:t>
      </w:r>
      <w:r w:rsidR="00D44214" w:rsidRPr="00254025">
        <w:rPr>
          <w:color w:val="000000" w:themeColor="text1"/>
          <w:sz w:val="24"/>
        </w:rPr>
        <w:t>ю</w:t>
      </w:r>
      <w:r w:rsidR="004A1AEE" w:rsidRPr="00254025">
        <w:rPr>
          <w:color w:val="000000" w:themeColor="text1"/>
          <w:sz w:val="24"/>
        </w:rPr>
        <w:t xml:space="preserve"> диспансеризация для оценки репродуктивного здоровья мужчин на 1 500 комплексных посещений  (остаток не исполненных до конца 2026 года ФГБОУ ВО «Пензенский </w:t>
      </w:r>
      <w:r w:rsidR="004A1AEE" w:rsidRPr="00254025">
        <w:rPr>
          <w:color w:val="000000" w:themeColor="text1"/>
          <w:sz w:val="24"/>
        </w:rPr>
        <w:lastRenderedPageBreak/>
        <w:t xml:space="preserve">государственный университет» объемов по оценке репродуктивного здоровья </w:t>
      </w:r>
      <w:r w:rsidR="00D44214" w:rsidRPr="00254025">
        <w:rPr>
          <w:color w:val="000000" w:themeColor="text1"/>
          <w:sz w:val="24"/>
        </w:rPr>
        <w:t xml:space="preserve"> мужчин и женщин </w:t>
      </w:r>
      <w:r w:rsidR="004A1AEE" w:rsidRPr="00254025">
        <w:rPr>
          <w:color w:val="000000" w:themeColor="text1"/>
          <w:sz w:val="24"/>
        </w:rPr>
        <w:t>по состоянию</w:t>
      </w:r>
      <w:r w:rsidR="004A1AEE" w:rsidRPr="00254025">
        <w:rPr>
          <w:color w:val="000000" w:themeColor="text1"/>
          <w:sz w:val="24"/>
          <w:u w:val="single"/>
        </w:rPr>
        <w:t xml:space="preserve"> </w:t>
      </w:r>
      <w:r w:rsidR="004A1AEE" w:rsidRPr="00254025">
        <w:rPr>
          <w:color w:val="000000" w:themeColor="text1"/>
          <w:sz w:val="24"/>
        </w:rPr>
        <w:t xml:space="preserve">на 1 июля 2026 года составляет 1 </w:t>
      </w:r>
      <w:r w:rsidR="004A7727" w:rsidRPr="00254025">
        <w:rPr>
          <w:color w:val="000000" w:themeColor="text1"/>
          <w:sz w:val="24"/>
        </w:rPr>
        <w:t>3</w:t>
      </w:r>
      <w:r w:rsidR="004A1AEE" w:rsidRPr="00254025">
        <w:rPr>
          <w:color w:val="000000" w:themeColor="text1"/>
          <w:sz w:val="24"/>
        </w:rPr>
        <w:t>35 комплексных посещений</w:t>
      </w:r>
      <w:r w:rsidR="00D44214" w:rsidRPr="00254025">
        <w:rPr>
          <w:color w:val="000000" w:themeColor="text1"/>
          <w:sz w:val="24"/>
        </w:rPr>
        <w:t>)</w:t>
      </w:r>
      <w:r w:rsidR="004A1AEE" w:rsidRPr="00254025">
        <w:rPr>
          <w:color w:val="000000" w:themeColor="text1"/>
          <w:sz w:val="24"/>
        </w:rPr>
        <w:t>.</w:t>
      </w:r>
    </w:p>
    <w:p w:rsidR="00D05571" w:rsidRPr="00254025" w:rsidRDefault="00D05571" w:rsidP="00B40BF9">
      <w:pPr>
        <w:pStyle w:val="ac"/>
        <w:spacing w:before="120"/>
        <w:ind w:left="-142" w:firstLine="993"/>
        <w:jc w:val="both"/>
        <w:rPr>
          <w:color w:val="000000" w:themeColor="text1"/>
          <w:sz w:val="24"/>
        </w:rPr>
      </w:pPr>
    </w:p>
    <w:p w:rsidR="004A1AEE" w:rsidRPr="00254025" w:rsidRDefault="004A1AEE" w:rsidP="004A1AEE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</w:t>
      </w:r>
      <w:r w:rsidR="000D7614" w:rsidRPr="00254025">
        <w:rPr>
          <w:bCs/>
          <w:color w:val="000000" w:themeColor="text1"/>
          <w:sz w:val="24"/>
        </w:rPr>
        <w:t>о</w:t>
      </w:r>
      <w:r w:rsidRPr="00254025">
        <w:rPr>
          <w:bCs/>
          <w:color w:val="000000" w:themeColor="text1"/>
          <w:sz w:val="24"/>
        </w:rPr>
        <w:t xml:space="preserve"> предложени</w:t>
      </w:r>
      <w:r w:rsidR="000D7614" w:rsidRPr="00254025">
        <w:rPr>
          <w:bCs/>
          <w:color w:val="000000" w:themeColor="text1"/>
          <w:sz w:val="24"/>
        </w:rPr>
        <w:t>е</w:t>
      </w:r>
      <w:r w:rsidRPr="00254025">
        <w:rPr>
          <w:bCs/>
          <w:color w:val="000000" w:themeColor="text1"/>
          <w:sz w:val="24"/>
        </w:rPr>
        <w:t xml:space="preserve"> от членов Комиссии:</w:t>
      </w:r>
    </w:p>
    <w:p w:rsidR="00096C41" w:rsidRPr="00254025" w:rsidRDefault="00096C41" w:rsidP="00096C4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Повторно рассмотреть обращение ФГБОУ ВО «Пензенский государственный университет» (исх. от 20.07.2026 №114) по вопросу увеличения распределенных </w:t>
      </w:r>
      <w:r w:rsidR="002F1801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решением Комиссии от 06.07.2026 (Протокол №11) объемов по проведению диспансеризация для оценки репродуктивного здоровья мужчин и женщин на 1 500 комплексных посещений, с учетом результатов</w:t>
      </w:r>
      <w:r w:rsidR="003B024B" w:rsidRPr="00254025">
        <w:rPr>
          <w:color w:val="000000" w:themeColor="text1"/>
          <w:sz w:val="24"/>
        </w:rPr>
        <w:t xml:space="preserve"> анализа</w:t>
      </w:r>
      <w:r w:rsidRPr="00254025">
        <w:rPr>
          <w:color w:val="000000" w:themeColor="text1"/>
          <w:sz w:val="24"/>
        </w:rPr>
        <w:t xml:space="preserve"> оказанной медицинской помощи за 9 месяцев 2026 года.</w:t>
      </w:r>
    </w:p>
    <w:p w:rsidR="0022114E" w:rsidRPr="00254025" w:rsidRDefault="0022114E" w:rsidP="00414293">
      <w:pPr>
        <w:pStyle w:val="ac"/>
        <w:numPr>
          <w:ilvl w:val="3"/>
          <w:numId w:val="29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7D1F9E" w:rsidRPr="00254025">
        <w:rPr>
          <w:color w:val="000000" w:themeColor="text1"/>
          <w:sz w:val="24"/>
        </w:rPr>
        <w:t xml:space="preserve">решением Комиссии от 06.07.2026 (Протокол №11) </w:t>
      </w:r>
      <w:r w:rsidRPr="00254025">
        <w:rPr>
          <w:color w:val="000000" w:themeColor="text1"/>
          <w:sz w:val="24"/>
        </w:rPr>
        <w:t xml:space="preserve">между медицинскими организациями объемов </w:t>
      </w:r>
      <w:r w:rsidRPr="00254025">
        <w:rPr>
          <w:color w:val="000000" w:themeColor="text1"/>
          <w:sz w:val="24"/>
          <w:u w:val="single"/>
        </w:rPr>
        <w:t>по проведению профилактиче6ских осмотров</w:t>
      </w:r>
      <w:r w:rsidRPr="00254025">
        <w:rPr>
          <w:color w:val="000000" w:themeColor="text1"/>
          <w:sz w:val="24"/>
        </w:rPr>
        <w:t xml:space="preserve"> за период январь-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составил 1</w:t>
      </w:r>
      <w:r w:rsidR="00963CF4" w:rsidRPr="00254025">
        <w:rPr>
          <w:color w:val="000000" w:themeColor="text1"/>
          <w:sz w:val="24"/>
        </w:rPr>
        <w:t>16,05</w:t>
      </w:r>
      <w:r w:rsidRPr="00254025">
        <w:rPr>
          <w:color w:val="000000" w:themeColor="text1"/>
          <w:sz w:val="24"/>
        </w:rPr>
        <w:t xml:space="preserve">%, остаток не исполненных распределенных между медицинскими организациями объемов </w:t>
      </w:r>
      <w:r w:rsidRPr="00254025">
        <w:rPr>
          <w:color w:val="000000" w:themeColor="text1"/>
          <w:sz w:val="24"/>
          <w:u w:val="single"/>
        </w:rPr>
        <w:t xml:space="preserve">по проведению </w:t>
      </w:r>
      <w:r w:rsidR="00963CF4" w:rsidRPr="00254025">
        <w:rPr>
          <w:color w:val="000000" w:themeColor="text1"/>
          <w:sz w:val="24"/>
          <w:u w:val="single"/>
        </w:rPr>
        <w:t>профилактических осмотров</w:t>
      </w:r>
      <w:r w:rsidRPr="00254025">
        <w:rPr>
          <w:color w:val="000000" w:themeColor="text1"/>
          <w:sz w:val="24"/>
          <w:u w:val="single"/>
        </w:rPr>
        <w:t xml:space="preserve"> </w:t>
      </w:r>
      <w:r w:rsidRPr="00254025">
        <w:rPr>
          <w:color w:val="000000" w:themeColor="text1"/>
          <w:sz w:val="24"/>
        </w:rPr>
        <w:t xml:space="preserve">на 2026 год составляет </w:t>
      </w:r>
      <w:r w:rsidR="00963CF4" w:rsidRPr="00254025">
        <w:rPr>
          <w:color w:val="000000" w:themeColor="text1"/>
          <w:sz w:val="24"/>
        </w:rPr>
        <w:t>113 938</w:t>
      </w:r>
      <w:r w:rsidRPr="00254025">
        <w:rPr>
          <w:color w:val="000000" w:themeColor="text1"/>
          <w:sz w:val="24"/>
        </w:rPr>
        <w:t xml:space="preserve"> комплексных посещений или </w:t>
      </w:r>
      <w:r w:rsidR="00963CF4" w:rsidRPr="00254025">
        <w:rPr>
          <w:color w:val="000000" w:themeColor="text1"/>
          <w:sz w:val="24"/>
        </w:rPr>
        <w:t>4</w:t>
      </w:r>
      <w:r w:rsidRPr="00254025">
        <w:rPr>
          <w:color w:val="000000" w:themeColor="text1"/>
          <w:sz w:val="24"/>
        </w:rPr>
        <w:t>,</w:t>
      </w:r>
      <w:r w:rsidR="00963CF4" w:rsidRPr="00254025">
        <w:rPr>
          <w:color w:val="000000" w:themeColor="text1"/>
          <w:sz w:val="24"/>
        </w:rPr>
        <w:t>9</w:t>
      </w:r>
      <w:r w:rsidRPr="00254025">
        <w:rPr>
          <w:color w:val="000000" w:themeColor="text1"/>
          <w:sz w:val="24"/>
        </w:rPr>
        <w:t xml:space="preserve"> месяцев, при среднемесячном фактическом объеме в количестве </w:t>
      </w:r>
      <w:r w:rsidR="00963CF4" w:rsidRPr="00254025">
        <w:rPr>
          <w:color w:val="000000" w:themeColor="text1"/>
          <w:sz w:val="24"/>
        </w:rPr>
        <w:t>30 406</w:t>
      </w:r>
      <w:r w:rsidRPr="00254025">
        <w:rPr>
          <w:color w:val="000000" w:themeColor="text1"/>
          <w:sz w:val="24"/>
        </w:rPr>
        <w:t xml:space="preserve"> комплексных посещений.</w:t>
      </w:r>
    </w:p>
    <w:p w:rsidR="00963CF4" w:rsidRPr="00254025" w:rsidRDefault="00963CF4" w:rsidP="00963CF4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январь-июль 2026 года отклонено от отплаты с кодом 1.6.2.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 xml:space="preserve"> </w:t>
      </w:r>
      <w:r w:rsidR="00EB1325" w:rsidRPr="00254025">
        <w:rPr>
          <w:color w:val="000000" w:themeColor="text1"/>
          <w:sz w:val="24"/>
        </w:rPr>
        <w:t>ФГБОУ ВО «Пензенский государственный университет» 691</w:t>
      </w:r>
      <w:r w:rsidRPr="00254025">
        <w:rPr>
          <w:color w:val="000000" w:themeColor="text1"/>
          <w:sz w:val="24"/>
        </w:rPr>
        <w:t xml:space="preserve"> ком</w:t>
      </w:r>
      <w:r w:rsidR="00EB1325" w:rsidRPr="00254025">
        <w:rPr>
          <w:color w:val="000000" w:themeColor="text1"/>
          <w:sz w:val="24"/>
        </w:rPr>
        <w:t>плексное посещение</w:t>
      </w:r>
      <w:r w:rsidRPr="00254025">
        <w:rPr>
          <w:color w:val="000000" w:themeColor="text1"/>
          <w:sz w:val="24"/>
        </w:rPr>
        <w:t>.</w:t>
      </w:r>
    </w:p>
    <w:p w:rsidR="00B93C02" w:rsidRPr="00254025" w:rsidRDefault="00B93C02" w:rsidP="00B93C02">
      <w:pPr>
        <w:pStyle w:val="ac"/>
        <w:spacing w:before="120"/>
        <w:ind w:left="-142" w:firstLine="993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В адрес Комиссии поступило обращение ФГБОУ ВО «Пензенский государственный университет» (исх. от 20.07.2026 №114) по вопросу увеличения распределенных решением Комиссии от 06.07.2026 (Протокол №11) объемов по проведению профилактических осмотров на 1 500 комплексных посещений.</w:t>
      </w:r>
    </w:p>
    <w:p w:rsidR="00B93C02" w:rsidRPr="00254025" w:rsidRDefault="00B93C02" w:rsidP="0022114E">
      <w:pPr>
        <w:ind w:firstLine="851"/>
        <w:jc w:val="both"/>
        <w:rPr>
          <w:bCs/>
          <w:color w:val="000000" w:themeColor="text1"/>
          <w:sz w:val="24"/>
        </w:rPr>
      </w:pPr>
    </w:p>
    <w:p w:rsidR="0022114E" w:rsidRPr="00254025" w:rsidRDefault="0022114E" w:rsidP="0022114E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263FFB" w:rsidRPr="00254025" w:rsidRDefault="00263FFB" w:rsidP="00B56400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Повторно рассмотреть </w:t>
      </w:r>
      <w:r w:rsidR="0022114E" w:rsidRPr="00254025">
        <w:rPr>
          <w:color w:val="000000" w:themeColor="text1"/>
          <w:sz w:val="24"/>
        </w:rPr>
        <w:t>обращени</w:t>
      </w:r>
      <w:r w:rsidRPr="00254025">
        <w:rPr>
          <w:color w:val="000000" w:themeColor="text1"/>
          <w:sz w:val="24"/>
        </w:rPr>
        <w:t>е</w:t>
      </w:r>
      <w:r w:rsidR="0022114E" w:rsidRPr="00254025">
        <w:rPr>
          <w:color w:val="000000" w:themeColor="text1"/>
          <w:sz w:val="24"/>
        </w:rPr>
        <w:t xml:space="preserve"> ФГБОУ ВО «Пензенский государственный университет» (исх. от 20.07.2026 №114)</w:t>
      </w:r>
      <w:r w:rsidRPr="00254025">
        <w:rPr>
          <w:color w:val="000000" w:themeColor="text1"/>
          <w:sz w:val="24"/>
        </w:rPr>
        <w:t xml:space="preserve"> по вопросу увеличения распределенных решением Комиссии от 06.07.2026 (Протокол №11) объемов по проведению профилактических осмотров на 1 500 комплексных посещений</w:t>
      </w:r>
      <w:r w:rsidR="00767C61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с учетом результатов </w:t>
      </w:r>
      <w:r w:rsidR="003B024B" w:rsidRPr="00254025">
        <w:rPr>
          <w:color w:val="000000" w:themeColor="text1"/>
          <w:sz w:val="24"/>
        </w:rPr>
        <w:t xml:space="preserve"> анализа </w:t>
      </w:r>
      <w:r w:rsidRPr="00254025">
        <w:rPr>
          <w:color w:val="000000" w:themeColor="text1"/>
          <w:sz w:val="24"/>
        </w:rPr>
        <w:t>оказанной медицинской помощи за 9 месяцев 2026 года.</w:t>
      </w:r>
    </w:p>
    <w:p w:rsidR="00B56400" w:rsidRPr="00254025" w:rsidRDefault="00B56400" w:rsidP="00B56400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</w:p>
    <w:p w:rsidR="00AE0951" w:rsidRPr="00254025" w:rsidRDefault="00C8098E" w:rsidP="00414293">
      <w:pPr>
        <w:pStyle w:val="ac"/>
        <w:numPr>
          <w:ilvl w:val="3"/>
          <w:numId w:val="29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Уровень исполнения распределенных решением Комиссии от 06.07.2026 (Протокол №11) </w:t>
      </w:r>
      <w:r w:rsidR="00AE0951" w:rsidRPr="00254025">
        <w:rPr>
          <w:color w:val="000000" w:themeColor="text1"/>
          <w:sz w:val="24"/>
        </w:rPr>
        <w:t xml:space="preserve">между медицинскими организациями объемов </w:t>
      </w:r>
      <w:r w:rsidRPr="00254025">
        <w:rPr>
          <w:color w:val="000000" w:themeColor="text1"/>
          <w:sz w:val="24"/>
          <w:u w:val="single"/>
        </w:rPr>
        <w:t>посещений с иными целями (включая разовые посещения в связи с заболеванием) по профилю «стоматология»</w:t>
      </w:r>
      <w:r w:rsidR="00AE0951" w:rsidRPr="00254025">
        <w:rPr>
          <w:color w:val="000000" w:themeColor="text1"/>
          <w:sz w:val="24"/>
        </w:rPr>
        <w:t xml:space="preserve"> за период январь</w:t>
      </w:r>
      <w:r w:rsidR="00301D0D" w:rsidRPr="00254025">
        <w:rPr>
          <w:color w:val="000000" w:themeColor="text1"/>
          <w:sz w:val="24"/>
        </w:rPr>
        <w:t xml:space="preserve"> </w:t>
      </w:r>
      <w:r w:rsidR="00AE0951" w:rsidRPr="00254025">
        <w:rPr>
          <w:color w:val="000000" w:themeColor="text1"/>
          <w:sz w:val="24"/>
        </w:rPr>
        <w:t>-</w:t>
      </w:r>
      <w:r w:rsidR="00AE0951" w:rsidRPr="00254025">
        <w:rPr>
          <w:bCs/>
          <w:color w:val="000000" w:themeColor="text1"/>
          <w:sz w:val="24"/>
        </w:rPr>
        <w:t xml:space="preserve"> июнь</w:t>
      </w:r>
      <w:r w:rsidR="00AE0951" w:rsidRPr="00254025">
        <w:rPr>
          <w:color w:val="000000" w:themeColor="text1"/>
          <w:sz w:val="24"/>
        </w:rPr>
        <w:t xml:space="preserve"> 2026 года составил 11</w:t>
      </w:r>
      <w:r w:rsidRPr="00254025">
        <w:rPr>
          <w:color w:val="000000" w:themeColor="text1"/>
          <w:sz w:val="24"/>
        </w:rPr>
        <w:t>0</w:t>
      </w:r>
      <w:r w:rsidR="00AE0951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>90</w:t>
      </w:r>
      <w:r w:rsidR="00AE0951" w:rsidRPr="00254025">
        <w:rPr>
          <w:color w:val="000000" w:themeColor="text1"/>
          <w:sz w:val="24"/>
        </w:rPr>
        <w:t xml:space="preserve">%, остаток не исполненных распределенных между медицинскими организациями объемов </w:t>
      </w:r>
      <w:r w:rsidR="00AE0951" w:rsidRPr="00254025">
        <w:rPr>
          <w:color w:val="000000" w:themeColor="text1"/>
          <w:sz w:val="24"/>
          <w:u w:val="single"/>
        </w:rPr>
        <w:t xml:space="preserve">по </w:t>
      </w:r>
      <w:r w:rsidRPr="00254025">
        <w:rPr>
          <w:color w:val="000000" w:themeColor="text1"/>
          <w:sz w:val="24"/>
          <w:u w:val="single"/>
        </w:rPr>
        <w:t xml:space="preserve">посещений с иными целями по профилю «стоматология» </w:t>
      </w:r>
      <w:r w:rsidR="00AE0951" w:rsidRPr="00254025">
        <w:rPr>
          <w:color w:val="000000" w:themeColor="text1"/>
          <w:sz w:val="24"/>
        </w:rPr>
        <w:t xml:space="preserve">на 2026 год составляет </w:t>
      </w:r>
      <w:r w:rsidR="009F1CB8" w:rsidRPr="00254025">
        <w:rPr>
          <w:color w:val="000000" w:themeColor="text1"/>
          <w:sz w:val="24"/>
        </w:rPr>
        <w:t>94 335</w:t>
      </w:r>
      <w:r w:rsidR="00AE0951" w:rsidRPr="00254025">
        <w:rPr>
          <w:color w:val="000000" w:themeColor="text1"/>
          <w:sz w:val="24"/>
        </w:rPr>
        <w:t xml:space="preserve"> посещений или 4,</w:t>
      </w:r>
      <w:r w:rsidR="009F1CB8" w:rsidRPr="00254025">
        <w:rPr>
          <w:color w:val="000000" w:themeColor="text1"/>
          <w:sz w:val="24"/>
        </w:rPr>
        <w:t>8</w:t>
      </w:r>
      <w:r w:rsidR="00AE0951" w:rsidRPr="00254025">
        <w:rPr>
          <w:color w:val="000000" w:themeColor="text1"/>
          <w:sz w:val="24"/>
        </w:rPr>
        <w:t xml:space="preserve"> месяц</w:t>
      </w:r>
      <w:r w:rsidR="009F1CB8" w:rsidRPr="00254025">
        <w:rPr>
          <w:color w:val="000000" w:themeColor="text1"/>
          <w:sz w:val="24"/>
        </w:rPr>
        <w:t>а</w:t>
      </w:r>
      <w:r w:rsidR="00AE0951" w:rsidRPr="00254025">
        <w:rPr>
          <w:color w:val="000000" w:themeColor="text1"/>
          <w:sz w:val="24"/>
        </w:rPr>
        <w:t xml:space="preserve">, при среднемесячном фактическом объеме в количестве </w:t>
      </w:r>
      <w:r w:rsidR="009F1CB8" w:rsidRPr="00254025">
        <w:rPr>
          <w:color w:val="000000" w:themeColor="text1"/>
          <w:sz w:val="24"/>
        </w:rPr>
        <w:t>19 576</w:t>
      </w:r>
      <w:r w:rsidR="00AE0951" w:rsidRPr="00254025">
        <w:rPr>
          <w:color w:val="000000" w:themeColor="text1"/>
          <w:sz w:val="24"/>
        </w:rPr>
        <w:t xml:space="preserve"> посещений.</w:t>
      </w:r>
    </w:p>
    <w:p w:rsidR="00AE0951" w:rsidRPr="00254025" w:rsidRDefault="00AE0951" w:rsidP="00AE0951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январь-июль 2026 года отклонено от отплаты </w:t>
      </w:r>
      <w:r w:rsidR="009F1CB8" w:rsidRPr="00254025">
        <w:rPr>
          <w:color w:val="000000" w:themeColor="text1"/>
          <w:sz w:val="24"/>
        </w:rPr>
        <w:t xml:space="preserve">счета </w:t>
      </w:r>
      <w:r w:rsidRPr="00254025">
        <w:rPr>
          <w:color w:val="000000" w:themeColor="text1"/>
          <w:sz w:val="24"/>
        </w:rPr>
        <w:t xml:space="preserve">с кодом 1.6.2. </w:t>
      </w:r>
      <w:r w:rsidRPr="00254025">
        <w:rPr>
          <w:i/>
          <w:color w:val="000000" w:themeColor="text1"/>
          <w:sz w:val="24"/>
        </w:rPr>
        <w:t xml:space="preserve">«Предъявление к </w:t>
      </w:r>
      <w:r w:rsidRPr="00254025">
        <w:rPr>
          <w:i/>
          <w:color w:val="000000" w:themeColor="text1"/>
          <w:sz w:val="24"/>
        </w:rPr>
        <w:lastRenderedPageBreak/>
        <w:t>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 xml:space="preserve"> </w:t>
      </w:r>
      <w:r w:rsidR="009F1CB8" w:rsidRPr="00254025">
        <w:rPr>
          <w:color w:val="000000" w:themeColor="text1"/>
          <w:sz w:val="24"/>
        </w:rPr>
        <w:t xml:space="preserve">за проведенные посещения с иными целями по профилю «стоматология» на </w:t>
      </w:r>
      <w:r w:rsidR="00940EB3" w:rsidRPr="00254025">
        <w:rPr>
          <w:color w:val="000000" w:themeColor="text1"/>
          <w:sz w:val="24"/>
        </w:rPr>
        <w:t xml:space="preserve">общее </w:t>
      </w:r>
      <w:r w:rsidR="009F1CB8" w:rsidRPr="00254025">
        <w:rPr>
          <w:color w:val="000000" w:themeColor="text1"/>
          <w:sz w:val="24"/>
        </w:rPr>
        <w:t>количество 124</w:t>
      </w:r>
      <w:r w:rsidRPr="00254025">
        <w:rPr>
          <w:color w:val="000000" w:themeColor="text1"/>
          <w:sz w:val="24"/>
        </w:rPr>
        <w:t xml:space="preserve"> посещени</w:t>
      </w:r>
      <w:r w:rsidR="009F1CB8" w:rsidRPr="00254025">
        <w:rPr>
          <w:color w:val="000000" w:themeColor="text1"/>
          <w:sz w:val="24"/>
        </w:rPr>
        <w:t>я</w:t>
      </w:r>
      <w:r w:rsidR="0080395A" w:rsidRPr="00254025">
        <w:rPr>
          <w:color w:val="000000" w:themeColor="text1"/>
          <w:sz w:val="24"/>
        </w:rPr>
        <w:t xml:space="preserve"> (ГБУЗ «Областной онкологический клинический диспансер», ЧУЗ «Клиническая больница «РЖД-Медицина» г.Пенза»)</w:t>
      </w:r>
      <w:r w:rsidRPr="00254025">
        <w:rPr>
          <w:color w:val="000000" w:themeColor="text1"/>
          <w:sz w:val="24"/>
        </w:rPr>
        <w:t>.</w:t>
      </w:r>
    </w:p>
    <w:p w:rsidR="0040766E" w:rsidRPr="00254025" w:rsidRDefault="0040766E" w:rsidP="00007B1F">
      <w:pPr>
        <w:spacing w:before="120" w:after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 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объемы посещений с иными целями по профилю «стоматология» на общее количество 6 125 посещений, минимальный уровень исполнения распределенных объемов сложился  по следующим медицинским организациям ГБУЗ «Кузнецкая ЦРБ», </w:t>
      </w:r>
      <w:r w:rsidR="00C963F7" w:rsidRPr="00254025">
        <w:rPr>
          <w:color w:val="000000" w:themeColor="text1"/>
          <w:sz w:val="24"/>
        </w:rPr>
        <w:t xml:space="preserve">АО «ППО ЭВТ им.В.А.Ревунова», ООО «Эстедент», ООО «Здоровье </w:t>
      </w:r>
      <w:r w:rsidR="00B00C96" w:rsidRPr="00254025">
        <w:rPr>
          <w:color w:val="000000" w:themeColor="text1"/>
          <w:sz w:val="24"/>
        </w:rPr>
        <w:t>+</w:t>
      </w:r>
      <w:r w:rsidR="00C963F7" w:rsidRPr="00254025">
        <w:rPr>
          <w:color w:val="000000" w:themeColor="text1"/>
          <w:sz w:val="24"/>
        </w:rPr>
        <w:t>», ООО «Здоровье»</w:t>
      </w:r>
      <w:r w:rsidRPr="00254025">
        <w:rPr>
          <w:color w:val="000000" w:themeColor="text1"/>
          <w:sz w:val="24"/>
        </w:rPr>
        <w:t>.</w:t>
      </w:r>
    </w:p>
    <w:p w:rsidR="00AE0951" w:rsidRPr="00254025" w:rsidRDefault="00AE0951" w:rsidP="00AE0951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C963F7" w:rsidRPr="00254025" w:rsidRDefault="00C963F7" w:rsidP="00214107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</w:t>
      </w:r>
      <w:r w:rsidR="00B779FF" w:rsidRPr="00254025">
        <w:rPr>
          <w:color w:val="000000" w:themeColor="text1"/>
          <w:sz w:val="24"/>
        </w:rPr>
        <w:t xml:space="preserve"> посещений с иными целями </w:t>
      </w:r>
      <w:r w:rsidR="00FA270C" w:rsidRPr="00254025">
        <w:rPr>
          <w:color w:val="000000" w:themeColor="text1"/>
          <w:sz w:val="24"/>
        </w:rPr>
        <w:t>(включая разовые посещения в связи с заболеванием) по профилю «стоматология»</w:t>
      </w:r>
      <w:r w:rsidRPr="00254025">
        <w:rPr>
          <w:color w:val="000000" w:themeColor="text1"/>
          <w:sz w:val="24"/>
        </w:rPr>
        <w:t xml:space="preserve">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</w:t>
      </w:r>
      <w:r w:rsidRPr="00254025">
        <w:rPr>
          <w:i/>
          <w:color w:val="000000" w:themeColor="text1"/>
          <w:sz w:val="24"/>
        </w:rPr>
        <w:t xml:space="preserve"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</w:t>
      </w:r>
      <w:r w:rsidRPr="00254025">
        <w:rPr>
          <w:color w:val="000000" w:themeColor="text1"/>
          <w:sz w:val="24"/>
        </w:rPr>
        <w:t>и которыми исполнены требования п. 216 Правил ОМС, утвержденных приказом Министерства здравоохранения Российской Федерации от 21.08.2025 №496н,  за счет снижения распределенных объемов по проведению объемов</w:t>
      </w:r>
      <w:r w:rsidR="00FA270C" w:rsidRPr="00254025">
        <w:rPr>
          <w:color w:val="000000" w:themeColor="text1"/>
          <w:sz w:val="24"/>
        </w:rPr>
        <w:t xml:space="preserve"> посещений с иными целями (включая разовые посещения в связи с заболеванием) по профилю «стоматология»</w:t>
      </w:r>
      <w:r w:rsidR="009107D4" w:rsidRPr="00254025">
        <w:rPr>
          <w:color w:val="000000" w:themeColor="text1"/>
          <w:sz w:val="24"/>
        </w:rPr>
        <w:t xml:space="preserve"> медицинским организациям</w:t>
      </w:r>
      <w:r w:rsidRPr="00254025">
        <w:rPr>
          <w:color w:val="000000" w:themeColor="text1"/>
          <w:sz w:val="24"/>
        </w:rPr>
        <w:t xml:space="preserve">, имеющим максимальные остатки распределенных между медицинскими организациями объемов до конца </w:t>
      </w:r>
      <w:r w:rsidR="007057FB" w:rsidRPr="00254025">
        <w:rPr>
          <w:color w:val="000000" w:themeColor="text1"/>
          <w:sz w:val="24"/>
        </w:rPr>
        <w:t xml:space="preserve">2026 </w:t>
      </w:r>
      <w:r w:rsidRPr="00254025">
        <w:rPr>
          <w:color w:val="000000" w:themeColor="text1"/>
          <w:sz w:val="24"/>
        </w:rPr>
        <w:t>года.</w:t>
      </w:r>
    </w:p>
    <w:p w:rsidR="00214107" w:rsidRPr="00254025" w:rsidRDefault="00214107" w:rsidP="00214107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  <w:highlight w:val="red"/>
        </w:rPr>
      </w:pPr>
    </w:p>
    <w:p w:rsidR="00796EA9" w:rsidRPr="00254025" w:rsidRDefault="00796EA9" w:rsidP="00414293">
      <w:pPr>
        <w:pStyle w:val="ac"/>
        <w:numPr>
          <w:ilvl w:val="3"/>
          <w:numId w:val="29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Уровень исполнения распределенных решением Комиссии от 06.07.2026 (Протокол №11) между медицинскими организациями объемов посещений с иными целями (включая разовые посещения в связи с заболеванием) за период январь-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составил </w:t>
      </w:r>
      <w:r w:rsidR="007B4701" w:rsidRPr="00254025">
        <w:rPr>
          <w:color w:val="000000" w:themeColor="text1"/>
          <w:sz w:val="24"/>
        </w:rPr>
        <w:t>93,98</w:t>
      </w:r>
      <w:r w:rsidRPr="00254025">
        <w:rPr>
          <w:color w:val="000000" w:themeColor="text1"/>
          <w:sz w:val="24"/>
        </w:rPr>
        <w:t xml:space="preserve">%, остаток не исполненных распределенных между медицинскими организациями объемов </w:t>
      </w:r>
      <w:r w:rsidRPr="00254025">
        <w:rPr>
          <w:color w:val="000000" w:themeColor="text1"/>
          <w:sz w:val="24"/>
          <w:u w:val="single"/>
        </w:rPr>
        <w:t>по посещений с иными целями</w:t>
      </w:r>
      <w:r w:rsidR="00FD3888" w:rsidRPr="00254025">
        <w:rPr>
          <w:color w:val="000000" w:themeColor="text1"/>
          <w:sz w:val="24"/>
          <w:u w:val="single"/>
        </w:rPr>
        <w:t xml:space="preserve">, за исключением </w:t>
      </w:r>
      <w:r w:rsidR="0091175A" w:rsidRPr="00254025">
        <w:rPr>
          <w:color w:val="000000" w:themeColor="text1"/>
          <w:sz w:val="24"/>
          <w:u w:val="single"/>
        </w:rPr>
        <w:t xml:space="preserve">объемов по </w:t>
      </w:r>
      <w:r w:rsidR="00FD3888" w:rsidRPr="00254025">
        <w:rPr>
          <w:color w:val="000000" w:themeColor="text1"/>
          <w:sz w:val="24"/>
          <w:u w:val="single"/>
        </w:rPr>
        <w:t>профил</w:t>
      </w:r>
      <w:r w:rsidR="0091175A" w:rsidRPr="00254025">
        <w:rPr>
          <w:color w:val="000000" w:themeColor="text1"/>
          <w:sz w:val="24"/>
          <w:u w:val="single"/>
        </w:rPr>
        <w:t>ю</w:t>
      </w:r>
      <w:r w:rsidR="00FD3888" w:rsidRPr="00254025">
        <w:rPr>
          <w:color w:val="000000" w:themeColor="text1"/>
          <w:sz w:val="24"/>
          <w:u w:val="single"/>
        </w:rPr>
        <w:t xml:space="preserve"> «стоматология»</w:t>
      </w:r>
      <w:r w:rsidR="0091175A" w:rsidRPr="00254025">
        <w:rPr>
          <w:color w:val="000000" w:themeColor="text1"/>
          <w:sz w:val="24"/>
          <w:u w:val="single"/>
        </w:rPr>
        <w:t>,</w:t>
      </w:r>
      <w:r w:rsidRPr="00254025">
        <w:rPr>
          <w:color w:val="000000" w:themeColor="text1"/>
          <w:sz w:val="24"/>
          <w:u w:val="single"/>
        </w:rPr>
        <w:t xml:space="preserve"> </w:t>
      </w:r>
      <w:r w:rsidRPr="00254025">
        <w:rPr>
          <w:color w:val="000000" w:themeColor="text1"/>
          <w:sz w:val="24"/>
        </w:rPr>
        <w:t>на 2026 год составляет</w:t>
      </w:r>
      <w:r w:rsidR="00B00B95" w:rsidRPr="00254025">
        <w:rPr>
          <w:color w:val="000000" w:themeColor="text1"/>
          <w:sz w:val="24"/>
        </w:rPr>
        <w:t xml:space="preserve"> 1 294 543</w:t>
      </w:r>
      <w:r w:rsidRPr="00254025">
        <w:rPr>
          <w:color w:val="000000" w:themeColor="text1"/>
          <w:sz w:val="24"/>
        </w:rPr>
        <w:t xml:space="preserve"> </w:t>
      </w:r>
      <w:r w:rsidR="00B00B95" w:rsidRPr="00254025">
        <w:rPr>
          <w:color w:val="000000" w:themeColor="text1"/>
          <w:sz w:val="24"/>
        </w:rPr>
        <w:t>посещения</w:t>
      </w:r>
      <w:r w:rsidRPr="00254025">
        <w:rPr>
          <w:color w:val="000000" w:themeColor="text1"/>
          <w:sz w:val="24"/>
        </w:rPr>
        <w:t xml:space="preserve"> или </w:t>
      </w:r>
      <w:r w:rsidR="00B00B95" w:rsidRPr="00254025">
        <w:rPr>
          <w:color w:val="000000" w:themeColor="text1"/>
          <w:sz w:val="24"/>
        </w:rPr>
        <w:t>6</w:t>
      </w:r>
      <w:r w:rsidRPr="00254025">
        <w:rPr>
          <w:color w:val="000000" w:themeColor="text1"/>
          <w:sz w:val="24"/>
        </w:rPr>
        <w:t xml:space="preserve">,8 месяца, при среднемесячном фактическом объеме в количестве </w:t>
      </w:r>
      <w:r w:rsidR="00C373F4" w:rsidRPr="00254025">
        <w:rPr>
          <w:color w:val="000000" w:themeColor="text1"/>
          <w:sz w:val="24"/>
        </w:rPr>
        <w:t>191 247</w:t>
      </w:r>
      <w:r w:rsidRPr="00254025">
        <w:rPr>
          <w:color w:val="000000" w:themeColor="text1"/>
          <w:sz w:val="24"/>
        </w:rPr>
        <w:t xml:space="preserve"> посещений.</w:t>
      </w:r>
    </w:p>
    <w:p w:rsidR="00796EA9" w:rsidRPr="00254025" w:rsidRDefault="00796EA9" w:rsidP="00796EA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По результатам проведенного Территориальным фондом обязательного медицинского страхования Пензенской области медико-экономическо</w:t>
      </w:r>
      <w:r w:rsidR="008927BD" w:rsidRPr="00254025">
        <w:rPr>
          <w:color w:val="000000" w:themeColor="text1"/>
          <w:sz w:val="24"/>
        </w:rPr>
        <w:t>го контроля за период январь-июн</w:t>
      </w:r>
      <w:r w:rsidRPr="00254025">
        <w:rPr>
          <w:color w:val="000000" w:themeColor="text1"/>
          <w:sz w:val="24"/>
        </w:rPr>
        <w:t>ь 2026 года отклонен</w:t>
      </w:r>
      <w:r w:rsidR="00B0084F" w:rsidRPr="00254025">
        <w:rPr>
          <w:color w:val="000000" w:themeColor="text1"/>
          <w:sz w:val="24"/>
        </w:rPr>
        <w:t>ы</w:t>
      </w:r>
      <w:r w:rsidRPr="00254025">
        <w:rPr>
          <w:color w:val="000000" w:themeColor="text1"/>
          <w:sz w:val="24"/>
        </w:rPr>
        <w:t xml:space="preserve"> от отплаты счета с кодом 1.6.2.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 xml:space="preserve"> за проведенные посещения с иными целями</w:t>
      </w:r>
      <w:r w:rsidR="00FD3888" w:rsidRPr="00254025">
        <w:rPr>
          <w:color w:val="000000" w:themeColor="text1"/>
          <w:sz w:val="24"/>
        </w:rPr>
        <w:t xml:space="preserve">, </w:t>
      </w:r>
      <w:r w:rsidR="004814D1" w:rsidRPr="00254025">
        <w:rPr>
          <w:color w:val="000000" w:themeColor="text1"/>
          <w:sz w:val="24"/>
        </w:rPr>
        <w:t>в части объемов, оплачиваемых по подушевым нормативам финанс</w:t>
      </w:r>
      <w:r w:rsidR="00D765EC" w:rsidRPr="00254025">
        <w:rPr>
          <w:color w:val="000000" w:themeColor="text1"/>
          <w:sz w:val="24"/>
        </w:rPr>
        <w:t>и</w:t>
      </w:r>
      <w:r w:rsidR="004814D1" w:rsidRPr="00254025">
        <w:rPr>
          <w:color w:val="000000" w:themeColor="text1"/>
          <w:sz w:val="24"/>
        </w:rPr>
        <w:t xml:space="preserve">рования на прикрепившихся к медицинским организациям лиц, на общее количество 5 219 посещений (ГБУЗ «Башмаковская УБ, </w:t>
      </w:r>
      <w:r w:rsidR="009B2847" w:rsidRPr="00254025">
        <w:rPr>
          <w:color w:val="000000" w:themeColor="text1"/>
          <w:sz w:val="24"/>
        </w:rPr>
        <w:t>ФГБОУ ВО «Пензенский государственный университет»).</w:t>
      </w:r>
    </w:p>
    <w:p w:rsidR="00DE142E" w:rsidRPr="00254025" w:rsidRDefault="00336EF5" w:rsidP="00796EA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lastRenderedPageBreak/>
        <w:t>По отдельным медицинским организациям оплата амбулаторной медицинской помощи, по которым осуществляется по подушевым нормативам финансирования на прикрепившихся к медицинским организациям лиц, остаток распределенных до конца 2026 года объемов посещений с иными целями составляет менее, чем на 2 месяца (</w:t>
      </w:r>
      <w:r w:rsidR="00B5678C" w:rsidRPr="00254025">
        <w:rPr>
          <w:color w:val="000000" w:themeColor="text1"/>
          <w:sz w:val="24"/>
        </w:rPr>
        <w:t>ГБУЗ «Городищенская РБ», ГБУЗ «Нижнеломовская ЦРБ», ГБУЗ «Сосновоборская УБ»).</w:t>
      </w:r>
    </w:p>
    <w:p w:rsidR="002E477F" w:rsidRPr="00254025" w:rsidRDefault="00796EA9" w:rsidP="002E477F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 - июнь 2026 года не исполнены распределенные между медицинскими организациями объемы посещений с иными целями</w:t>
      </w:r>
      <w:r w:rsidR="00FD3888" w:rsidRPr="00254025">
        <w:rPr>
          <w:color w:val="000000" w:themeColor="text1"/>
          <w:sz w:val="24"/>
        </w:rPr>
        <w:t xml:space="preserve">, за исключением </w:t>
      </w:r>
      <w:r w:rsidRPr="00254025">
        <w:rPr>
          <w:color w:val="000000" w:themeColor="text1"/>
          <w:sz w:val="24"/>
        </w:rPr>
        <w:t xml:space="preserve"> </w:t>
      </w:r>
      <w:r w:rsidR="00950D21" w:rsidRPr="00254025">
        <w:rPr>
          <w:color w:val="000000" w:themeColor="text1"/>
          <w:sz w:val="24"/>
        </w:rPr>
        <w:t xml:space="preserve">объемов по </w:t>
      </w:r>
      <w:r w:rsidRPr="00254025">
        <w:rPr>
          <w:color w:val="000000" w:themeColor="text1"/>
          <w:sz w:val="24"/>
        </w:rPr>
        <w:t>профил</w:t>
      </w:r>
      <w:r w:rsidR="00950D21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«стоматология»</w:t>
      </w:r>
      <w:r w:rsidR="00950D21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на общее количество</w:t>
      </w:r>
      <w:r w:rsidR="00AB7024" w:rsidRPr="00254025">
        <w:rPr>
          <w:color w:val="000000" w:themeColor="text1"/>
          <w:sz w:val="24"/>
        </w:rPr>
        <w:t xml:space="preserve"> 197 009</w:t>
      </w:r>
      <w:r w:rsidRPr="00254025">
        <w:rPr>
          <w:color w:val="000000" w:themeColor="text1"/>
          <w:sz w:val="24"/>
        </w:rPr>
        <w:t xml:space="preserve"> посещений, </w:t>
      </w:r>
      <w:r w:rsidR="00950D21" w:rsidRPr="00254025">
        <w:rPr>
          <w:color w:val="000000" w:themeColor="text1"/>
          <w:sz w:val="24"/>
        </w:rPr>
        <w:t>из которых 89 141 посещение не исполнено ГБУЗ «Городская детская поликлиника</w:t>
      </w:r>
      <w:r w:rsidR="00500A7D" w:rsidRPr="00254025">
        <w:rPr>
          <w:color w:val="000000" w:themeColor="text1"/>
          <w:sz w:val="24"/>
        </w:rPr>
        <w:t>»</w:t>
      </w:r>
      <w:r w:rsidR="00950D21" w:rsidRPr="00254025">
        <w:rPr>
          <w:color w:val="000000" w:themeColor="text1"/>
          <w:sz w:val="24"/>
        </w:rPr>
        <w:t>.</w:t>
      </w:r>
      <w:r w:rsidR="00370CC3" w:rsidRPr="00254025">
        <w:rPr>
          <w:color w:val="000000" w:themeColor="text1"/>
          <w:sz w:val="24"/>
        </w:rPr>
        <w:t xml:space="preserve"> </w:t>
      </w:r>
    </w:p>
    <w:p w:rsidR="00796EA9" w:rsidRPr="00254025" w:rsidRDefault="00796EA9" w:rsidP="00796EA9">
      <w:pPr>
        <w:ind w:firstLine="851"/>
        <w:jc w:val="both"/>
        <w:rPr>
          <w:bCs/>
          <w:color w:val="000000" w:themeColor="text1"/>
          <w:sz w:val="24"/>
        </w:rPr>
      </w:pPr>
    </w:p>
    <w:p w:rsidR="00796EA9" w:rsidRPr="00254025" w:rsidRDefault="00796EA9" w:rsidP="00796EA9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796EA9" w:rsidRPr="00254025" w:rsidRDefault="00796EA9" w:rsidP="00EB14BD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 объемы  посещений с иными целями (включая разовые посещения в связи с заболеванием)</w:t>
      </w:r>
      <w:r w:rsidR="00370CC3" w:rsidRPr="00254025">
        <w:rPr>
          <w:color w:val="000000" w:themeColor="text1"/>
          <w:sz w:val="24"/>
        </w:rPr>
        <w:t xml:space="preserve">, </w:t>
      </w:r>
      <w:r w:rsidR="00EB14BD" w:rsidRPr="00254025">
        <w:rPr>
          <w:color w:val="000000" w:themeColor="text1"/>
          <w:sz w:val="24"/>
        </w:rPr>
        <w:t>в части объемов, оплачиваемых по подушевым нормативам финансирования на прикрепившихся к медицинским организациям лиц</w:t>
      </w:r>
      <w:r w:rsidRPr="00254025">
        <w:rPr>
          <w:color w:val="000000" w:themeColor="text1"/>
          <w:sz w:val="24"/>
        </w:rPr>
        <w:t xml:space="preserve">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2C638D" w:rsidRPr="00254025">
        <w:rPr>
          <w:i/>
          <w:color w:val="000000" w:themeColor="text1"/>
          <w:sz w:val="24"/>
        </w:rPr>
        <w:t>,</w:t>
      </w:r>
      <w:r w:rsidRPr="00254025">
        <w:rPr>
          <w:i/>
          <w:color w:val="000000" w:themeColor="text1"/>
          <w:sz w:val="24"/>
        </w:rPr>
        <w:t xml:space="preserve"> </w:t>
      </w:r>
      <w:r w:rsidR="002C638D" w:rsidRPr="00254025">
        <w:rPr>
          <w:color w:val="000000" w:themeColor="text1"/>
          <w:sz w:val="24"/>
        </w:rPr>
        <w:t>а так же</w:t>
      </w:r>
      <w:r w:rsidR="002C638D" w:rsidRPr="00254025">
        <w:rPr>
          <w:i/>
          <w:color w:val="000000" w:themeColor="text1"/>
          <w:sz w:val="24"/>
        </w:rPr>
        <w:t xml:space="preserve"> </w:t>
      </w:r>
      <w:r w:rsidR="002C638D" w:rsidRPr="00254025">
        <w:rPr>
          <w:color w:val="000000" w:themeColor="text1"/>
          <w:sz w:val="24"/>
        </w:rPr>
        <w:t>медицинским организациям</w:t>
      </w:r>
      <w:r w:rsidRPr="00254025">
        <w:rPr>
          <w:color w:val="000000" w:themeColor="text1"/>
          <w:sz w:val="24"/>
        </w:rPr>
        <w:t xml:space="preserve"> </w:t>
      </w:r>
      <w:r w:rsidR="0099079D" w:rsidRPr="00254025">
        <w:rPr>
          <w:color w:val="000000" w:themeColor="text1"/>
          <w:sz w:val="24"/>
        </w:rPr>
        <w:t xml:space="preserve">по </w:t>
      </w:r>
      <w:r w:rsidRPr="00254025">
        <w:rPr>
          <w:color w:val="000000" w:themeColor="text1"/>
          <w:sz w:val="24"/>
        </w:rPr>
        <w:t xml:space="preserve">которым </w:t>
      </w:r>
      <w:r w:rsidR="0099079D" w:rsidRPr="00254025">
        <w:rPr>
          <w:color w:val="000000" w:themeColor="text1"/>
          <w:sz w:val="24"/>
        </w:rPr>
        <w:t>остаток распределенных  объемов посещений с иными целями составляет менее, чем  на 2 месяца</w:t>
      </w:r>
      <w:r w:rsidRPr="00254025">
        <w:rPr>
          <w:color w:val="000000" w:themeColor="text1"/>
          <w:sz w:val="24"/>
        </w:rPr>
        <w:t>,  за счет снижения распределенных объемов посещений с иными целями</w:t>
      </w:r>
      <w:r w:rsidR="00370CC3" w:rsidRPr="00254025">
        <w:rPr>
          <w:color w:val="000000" w:themeColor="text1"/>
          <w:sz w:val="24"/>
        </w:rPr>
        <w:t xml:space="preserve">, </w:t>
      </w:r>
      <w:r w:rsidR="006C6AA9" w:rsidRPr="00254025">
        <w:rPr>
          <w:color w:val="000000" w:themeColor="text1"/>
          <w:sz w:val="24"/>
        </w:rPr>
        <w:t>в части объемов, оплачиваемых по подушевым нормативам финансирования на прикрепившихся к медицинским организациям лиц</w:t>
      </w:r>
      <w:r w:rsidRPr="00254025">
        <w:rPr>
          <w:color w:val="000000" w:themeColor="text1"/>
          <w:sz w:val="24"/>
        </w:rPr>
        <w:t xml:space="preserve">, </w:t>
      </w:r>
      <w:r w:rsidR="002C638D" w:rsidRPr="00254025">
        <w:rPr>
          <w:color w:val="000000" w:themeColor="text1"/>
          <w:sz w:val="24"/>
        </w:rPr>
        <w:t xml:space="preserve">медицинским организациям, </w:t>
      </w:r>
      <w:r w:rsidRPr="00254025">
        <w:rPr>
          <w:color w:val="000000" w:themeColor="text1"/>
          <w:sz w:val="24"/>
        </w:rPr>
        <w:t xml:space="preserve">имеющим максимальные остатки распределенных между медицинскими организациями объемов до конца </w:t>
      </w:r>
      <w:r w:rsidR="006C6AA9" w:rsidRPr="00254025">
        <w:rPr>
          <w:color w:val="000000" w:themeColor="text1"/>
          <w:sz w:val="24"/>
        </w:rPr>
        <w:t xml:space="preserve">2026 </w:t>
      </w:r>
      <w:r w:rsidRPr="00254025">
        <w:rPr>
          <w:color w:val="000000" w:themeColor="text1"/>
          <w:sz w:val="24"/>
        </w:rPr>
        <w:t>года.</w:t>
      </w:r>
    </w:p>
    <w:p w:rsidR="00DD6D79" w:rsidRPr="00254025" w:rsidRDefault="00DD6D79" w:rsidP="00796EA9">
      <w:pPr>
        <w:pStyle w:val="ac"/>
        <w:spacing w:before="120"/>
        <w:ind w:left="-142" w:firstLine="993"/>
        <w:jc w:val="both"/>
        <w:rPr>
          <w:color w:val="000000" w:themeColor="text1"/>
          <w:sz w:val="24"/>
        </w:rPr>
      </w:pPr>
    </w:p>
    <w:p w:rsidR="00DD6D79" w:rsidRPr="00254025" w:rsidRDefault="00DD6D79" w:rsidP="00414293">
      <w:pPr>
        <w:pStyle w:val="ac"/>
        <w:numPr>
          <w:ilvl w:val="3"/>
          <w:numId w:val="29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Уровень исполнения распределенных решением Комиссии от 06.07.2026 (Протокол №11) между медицинскими организациями обращений  в связи с заболеванием, за исключение</w:t>
      </w:r>
      <w:r w:rsidR="00314CB3" w:rsidRPr="00254025">
        <w:rPr>
          <w:color w:val="000000" w:themeColor="text1"/>
          <w:sz w:val="24"/>
        </w:rPr>
        <w:t>м</w:t>
      </w:r>
      <w:r w:rsidRPr="00254025">
        <w:rPr>
          <w:color w:val="000000" w:themeColor="text1"/>
          <w:sz w:val="24"/>
        </w:rPr>
        <w:t xml:space="preserve"> </w:t>
      </w:r>
      <w:r w:rsidR="00D501C6" w:rsidRPr="00254025">
        <w:rPr>
          <w:color w:val="000000" w:themeColor="text1"/>
          <w:sz w:val="24"/>
        </w:rPr>
        <w:t xml:space="preserve">объемов по </w:t>
      </w:r>
      <w:r w:rsidRPr="00254025">
        <w:rPr>
          <w:color w:val="000000" w:themeColor="text1"/>
          <w:sz w:val="24"/>
        </w:rPr>
        <w:t>профил</w:t>
      </w:r>
      <w:r w:rsidR="00D501C6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«стоматология»</w:t>
      </w:r>
      <w:r w:rsidR="00D501C6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за период январь-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составил 99,6%, остаток не исполненных распределенных между медицинскими организациями </w:t>
      </w:r>
      <w:r w:rsidR="00314CB3" w:rsidRPr="00254025">
        <w:rPr>
          <w:color w:val="000000" w:themeColor="text1"/>
          <w:sz w:val="24"/>
        </w:rPr>
        <w:t xml:space="preserve">обращений  в связи с заболеванием, за исключением </w:t>
      </w:r>
      <w:r w:rsidR="00D501C6" w:rsidRPr="00254025">
        <w:rPr>
          <w:color w:val="000000" w:themeColor="text1"/>
          <w:sz w:val="24"/>
        </w:rPr>
        <w:t xml:space="preserve">объемов по </w:t>
      </w:r>
      <w:r w:rsidR="00314CB3" w:rsidRPr="00254025">
        <w:rPr>
          <w:color w:val="000000" w:themeColor="text1"/>
          <w:sz w:val="24"/>
        </w:rPr>
        <w:t>профил</w:t>
      </w:r>
      <w:r w:rsidR="00D501C6" w:rsidRPr="00254025">
        <w:rPr>
          <w:color w:val="000000" w:themeColor="text1"/>
          <w:sz w:val="24"/>
        </w:rPr>
        <w:t>ю</w:t>
      </w:r>
      <w:r w:rsidR="00314CB3" w:rsidRPr="00254025">
        <w:rPr>
          <w:color w:val="000000" w:themeColor="text1"/>
          <w:sz w:val="24"/>
        </w:rPr>
        <w:t xml:space="preserve"> «стоматология»</w:t>
      </w:r>
      <w:r w:rsidR="00D501C6" w:rsidRPr="00254025">
        <w:rPr>
          <w:color w:val="000000" w:themeColor="text1"/>
          <w:sz w:val="24"/>
        </w:rPr>
        <w:t>,</w:t>
      </w:r>
      <w:r w:rsidR="00515285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 xml:space="preserve">на 2026 год составляет </w:t>
      </w:r>
      <w:r w:rsidR="00314CB3" w:rsidRPr="00254025">
        <w:rPr>
          <w:color w:val="000000" w:themeColor="text1"/>
          <w:sz w:val="24"/>
        </w:rPr>
        <w:t xml:space="preserve">58 755 обращений </w:t>
      </w:r>
      <w:r w:rsidRPr="00254025">
        <w:rPr>
          <w:color w:val="000000" w:themeColor="text1"/>
          <w:sz w:val="24"/>
        </w:rPr>
        <w:t xml:space="preserve">или </w:t>
      </w:r>
      <w:r w:rsidR="00314CB3" w:rsidRPr="00254025">
        <w:rPr>
          <w:color w:val="000000" w:themeColor="text1"/>
          <w:sz w:val="24"/>
        </w:rPr>
        <w:t>6,0</w:t>
      </w:r>
      <w:r w:rsidRPr="00254025">
        <w:rPr>
          <w:color w:val="000000" w:themeColor="text1"/>
          <w:sz w:val="24"/>
        </w:rPr>
        <w:t xml:space="preserve"> месяц</w:t>
      </w:r>
      <w:r w:rsidR="00D501C6" w:rsidRPr="00254025">
        <w:rPr>
          <w:color w:val="000000" w:themeColor="text1"/>
          <w:sz w:val="24"/>
        </w:rPr>
        <w:t>ев</w:t>
      </w:r>
      <w:r w:rsidRPr="00254025">
        <w:rPr>
          <w:color w:val="000000" w:themeColor="text1"/>
          <w:sz w:val="24"/>
        </w:rPr>
        <w:t>, при среднемесячном фактическом объеме в количестве</w:t>
      </w:r>
      <w:r w:rsidR="00314CB3" w:rsidRPr="00254025">
        <w:rPr>
          <w:color w:val="000000" w:themeColor="text1"/>
          <w:sz w:val="24"/>
        </w:rPr>
        <w:t xml:space="preserve"> 88 191</w:t>
      </w:r>
      <w:r w:rsidRPr="00254025">
        <w:rPr>
          <w:color w:val="000000" w:themeColor="text1"/>
          <w:sz w:val="24"/>
        </w:rPr>
        <w:t xml:space="preserve"> </w:t>
      </w:r>
      <w:r w:rsidR="00314CB3" w:rsidRPr="00254025">
        <w:rPr>
          <w:color w:val="000000" w:themeColor="text1"/>
          <w:sz w:val="24"/>
        </w:rPr>
        <w:t>обращени</w:t>
      </w:r>
      <w:r w:rsidR="008530CE" w:rsidRPr="00254025">
        <w:rPr>
          <w:color w:val="000000" w:themeColor="text1"/>
          <w:sz w:val="24"/>
        </w:rPr>
        <w:t>е</w:t>
      </w:r>
      <w:r w:rsidRPr="00254025">
        <w:rPr>
          <w:color w:val="000000" w:themeColor="text1"/>
          <w:sz w:val="24"/>
        </w:rPr>
        <w:t>.</w:t>
      </w:r>
    </w:p>
    <w:p w:rsidR="00DD6D79" w:rsidRPr="00254025" w:rsidRDefault="00DD6D79" w:rsidP="00DD6D7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январь-июль 2026 года отклонено от отплаты счета с кодом 1.6.2.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 xml:space="preserve"> </w:t>
      </w:r>
      <w:r w:rsidR="00D72084" w:rsidRPr="00254025">
        <w:rPr>
          <w:color w:val="000000" w:themeColor="text1"/>
          <w:sz w:val="24"/>
        </w:rPr>
        <w:t xml:space="preserve">обращений  в связи с заболеванием, </w:t>
      </w:r>
      <w:r w:rsidR="001E27E1" w:rsidRPr="00254025">
        <w:rPr>
          <w:color w:val="000000" w:themeColor="text1"/>
          <w:sz w:val="24"/>
        </w:rPr>
        <w:t>в части объемов, оплачиваемых по подушевым нормативам финансирования на прикрепившихся к медицинским организациям лиц</w:t>
      </w:r>
      <w:r w:rsidR="00CD504C" w:rsidRPr="00254025">
        <w:rPr>
          <w:color w:val="000000" w:themeColor="text1"/>
          <w:sz w:val="24"/>
        </w:rPr>
        <w:t xml:space="preserve">, </w:t>
      </w:r>
      <w:r w:rsidRPr="00254025">
        <w:rPr>
          <w:color w:val="000000" w:themeColor="text1"/>
          <w:sz w:val="24"/>
        </w:rPr>
        <w:t xml:space="preserve">на общее количество </w:t>
      </w:r>
      <w:r w:rsidR="00CD504C" w:rsidRPr="00254025">
        <w:rPr>
          <w:color w:val="000000" w:themeColor="text1"/>
          <w:sz w:val="24"/>
        </w:rPr>
        <w:t xml:space="preserve">1 </w:t>
      </w:r>
      <w:r w:rsidRPr="00254025">
        <w:rPr>
          <w:color w:val="000000" w:themeColor="text1"/>
          <w:sz w:val="24"/>
        </w:rPr>
        <w:t>12</w:t>
      </w:r>
      <w:r w:rsidR="00CD504C" w:rsidRPr="00254025">
        <w:rPr>
          <w:color w:val="000000" w:themeColor="text1"/>
          <w:sz w:val="24"/>
        </w:rPr>
        <w:t>9</w:t>
      </w:r>
      <w:r w:rsidRPr="00254025">
        <w:rPr>
          <w:color w:val="000000" w:themeColor="text1"/>
          <w:sz w:val="24"/>
        </w:rPr>
        <w:t xml:space="preserve"> </w:t>
      </w:r>
      <w:r w:rsidR="001E27E1" w:rsidRPr="00254025">
        <w:rPr>
          <w:color w:val="000000" w:themeColor="text1"/>
          <w:sz w:val="24"/>
        </w:rPr>
        <w:t>обращений</w:t>
      </w:r>
      <w:r w:rsidRPr="00254025">
        <w:rPr>
          <w:color w:val="000000" w:themeColor="text1"/>
          <w:sz w:val="24"/>
        </w:rPr>
        <w:t xml:space="preserve"> (</w:t>
      </w:r>
      <w:r w:rsidR="00BB3C36" w:rsidRPr="00254025">
        <w:rPr>
          <w:color w:val="000000" w:themeColor="text1"/>
          <w:sz w:val="24"/>
        </w:rPr>
        <w:t>ФГБОУ ВО «Пензенский государственный университет»</w:t>
      </w:r>
      <w:r w:rsidRPr="00254025">
        <w:rPr>
          <w:color w:val="000000" w:themeColor="text1"/>
          <w:sz w:val="24"/>
        </w:rPr>
        <w:t>).</w:t>
      </w:r>
    </w:p>
    <w:p w:rsidR="00871CFA" w:rsidRPr="00254025" w:rsidRDefault="00871CFA" w:rsidP="00871CFA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По отдельным медицинским организациям остаток распределенных до конца 2026 года объемов обращений в связи с заболеванием  по состоянию на 01.07.2026 года составляет менее, чем на 2 месяца (</w:t>
      </w:r>
      <w:r w:rsidR="00A2273F" w:rsidRPr="00254025">
        <w:rPr>
          <w:color w:val="000000" w:themeColor="text1"/>
          <w:sz w:val="24"/>
        </w:rPr>
        <w:t xml:space="preserve">ГБУЗ «Областной онкологический клинический </w:t>
      </w:r>
      <w:r w:rsidR="00A2273F" w:rsidRPr="00254025">
        <w:rPr>
          <w:color w:val="000000" w:themeColor="text1"/>
          <w:sz w:val="24"/>
        </w:rPr>
        <w:lastRenderedPageBreak/>
        <w:t xml:space="preserve">диспансер», ГБУЗ «Белинская РБ», ГБУЗ «Каменская ЦРБ им. Г.М. Савельевой», ГБУЗ «Нижнеломовская ЦРБ», </w:t>
      </w:r>
      <w:r w:rsidR="006A62B8" w:rsidRPr="00254025">
        <w:rPr>
          <w:color w:val="000000" w:themeColor="text1"/>
          <w:sz w:val="24"/>
        </w:rPr>
        <w:t>ФГБУЗ «МСЧ 59 ФМБА России»</w:t>
      </w:r>
      <w:r w:rsidRPr="00254025">
        <w:rPr>
          <w:color w:val="000000" w:themeColor="text1"/>
          <w:sz w:val="24"/>
        </w:rPr>
        <w:t>).</w:t>
      </w:r>
    </w:p>
    <w:p w:rsidR="00A650A9" w:rsidRPr="00254025" w:rsidRDefault="00A650A9" w:rsidP="00871CFA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От ГБУЗ «Пензенский городской родильный дом» в адрес Комиссии представлено обращение (исх. от 10.06.2026 №626) по вопросу снижения распределенных объемов обращений в связи с заболеванием   на 7 530 обращений.</w:t>
      </w:r>
    </w:p>
    <w:p w:rsidR="00871CFA" w:rsidRPr="00254025" w:rsidRDefault="00871CFA" w:rsidP="00DD6D79">
      <w:pPr>
        <w:ind w:firstLine="851"/>
        <w:jc w:val="both"/>
        <w:rPr>
          <w:color w:val="000000" w:themeColor="text1"/>
          <w:sz w:val="24"/>
        </w:rPr>
      </w:pPr>
    </w:p>
    <w:p w:rsidR="00C422FB" w:rsidRPr="00254025" w:rsidRDefault="00781F2D" w:rsidP="00C422FB">
      <w:pPr>
        <w:jc w:val="both"/>
        <w:rPr>
          <w:color w:val="000000" w:themeColor="text1"/>
          <w:sz w:val="26"/>
          <w:szCs w:val="26"/>
        </w:rPr>
      </w:pPr>
      <w:r w:rsidRPr="00254025">
        <w:rPr>
          <w:color w:val="000000" w:themeColor="text1"/>
          <w:sz w:val="24"/>
        </w:rPr>
        <w:t>Так же з</w:t>
      </w:r>
      <w:r w:rsidR="00DD6D79" w:rsidRPr="00254025">
        <w:rPr>
          <w:color w:val="000000" w:themeColor="text1"/>
          <w:sz w:val="24"/>
        </w:rPr>
        <w:t>а период январь -</w:t>
      </w:r>
      <w:r w:rsidR="00DD6D79" w:rsidRPr="00254025">
        <w:rPr>
          <w:bCs/>
          <w:color w:val="000000" w:themeColor="text1"/>
          <w:sz w:val="24"/>
        </w:rPr>
        <w:t xml:space="preserve"> июнь</w:t>
      </w:r>
      <w:r w:rsidR="00DD6D79" w:rsidRPr="00254025">
        <w:rPr>
          <w:color w:val="000000" w:themeColor="text1"/>
          <w:sz w:val="24"/>
        </w:rPr>
        <w:t xml:space="preserve"> 2026 года </w:t>
      </w:r>
      <w:r w:rsidR="00DD6D79" w:rsidRPr="00254025">
        <w:rPr>
          <w:bCs/>
          <w:color w:val="000000" w:themeColor="text1"/>
          <w:sz w:val="24"/>
        </w:rPr>
        <w:t>не исполнены</w:t>
      </w:r>
      <w:r w:rsidR="00DD6D79" w:rsidRPr="00254025">
        <w:rPr>
          <w:color w:val="000000" w:themeColor="text1"/>
          <w:sz w:val="24"/>
        </w:rPr>
        <w:t xml:space="preserve"> распределенные между медицинскими организациями </w:t>
      </w:r>
      <w:r w:rsidRPr="00254025">
        <w:rPr>
          <w:color w:val="000000" w:themeColor="text1"/>
          <w:sz w:val="24"/>
        </w:rPr>
        <w:t xml:space="preserve">объемы </w:t>
      </w:r>
      <w:r w:rsidR="00D72084" w:rsidRPr="00254025">
        <w:rPr>
          <w:color w:val="000000" w:themeColor="text1"/>
          <w:sz w:val="24"/>
        </w:rPr>
        <w:t xml:space="preserve">обращений  в связи с заболеванием, за исключением </w:t>
      </w:r>
      <w:r w:rsidRPr="00254025">
        <w:rPr>
          <w:color w:val="000000" w:themeColor="text1"/>
          <w:sz w:val="24"/>
        </w:rPr>
        <w:t xml:space="preserve">объемов по </w:t>
      </w:r>
      <w:r w:rsidR="00D72084" w:rsidRPr="00254025">
        <w:rPr>
          <w:color w:val="000000" w:themeColor="text1"/>
          <w:sz w:val="24"/>
        </w:rPr>
        <w:t>профил</w:t>
      </w:r>
      <w:r w:rsidRPr="00254025">
        <w:rPr>
          <w:color w:val="000000" w:themeColor="text1"/>
          <w:sz w:val="24"/>
        </w:rPr>
        <w:t>ю</w:t>
      </w:r>
      <w:r w:rsidR="00D72084" w:rsidRPr="00254025">
        <w:rPr>
          <w:color w:val="000000" w:themeColor="text1"/>
          <w:sz w:val="24"/>
        </w:rPr>
        <w:t xml:space="preserve"> «стоматология»</w:t>
      </w:r>
      <w:r w:rsidRPr="00254025">
        <w:rPr>
          <w:color w:val="000000" w:themeColor="text1"/>
          <w:sz w:val="24"/>
        </w:rPr>
        <w:t>,</w:t>
      </w:r>
      <w:r w:rsidR="00D72084" w:rsidRPr="00254025">
        <w:rPr>
          <w:color w:val="000000" w:themeColor="text1"/>
          <w:sz w:val="24"/>
        </w:rPr>
        <w:t xml:space="preserve"> </w:t>
      </w:r>
      <w:r w:rsidR="00DD6D79" w:rsidRPr="00254025">
        <w:rPr>
          <w:color w:val="000000" w:themeColor="text1"/>
          <w:sz w:val="24"/>
        </w:rPr>
        <w:t xml:space="preserve">на общее количество </w:t>
      </w:r>
      <w:r w:rsidR="00D72084" w:rsidRPr="00254025">
        <w:rPr>
          <w:color w:val="000000" w:themeColor="text1"/>
          <w:sz w:val="24"/>
        </w:rPr>
        <w:t>58 755 обращений</w:t>
      </w:r>
      <w:r w:rsidR="00DD6D79" w:rsidRPr="00254025">
        <w:rPr>
          <w:color w:val="000000" w:themeColor="text1"/>
          <w:sz w:val="24"/>
        </w:rPr>
        <w:t xml:space="preserve">, </w:t>
      </w:r>
      <w:r w:rsidR="00DF7110" w:rsidRPr="00254025">
        <w:rPr>
          <w:color w:val="000000" w:themeColor="text1"/>
          <w:sz w:val="24"/>
        </w:rPr>
        <w:t xml:space="preserve">из которых 26 606 обращений не исполнено медицинскими организациями: </w:t>
      </w:r>
      <w:r w:rsidR="001C2D47" w:rsidRPr="00254025">
        <w:rPr>
          <w:color w:val="000000" w:themeColor="text1"/>
          <w:sz w:val="24"/>
        </w:rPr>
        <w:t xml:space="preserve">ГБУЗ «Городская поликлиника», </w:t>
      </w:r>
      <w:r w:rsidR="00C422FB" w:rsidRPr="00254025">
        <w:rPr>
          <w:color w:val="000000" w:themeColor="text1"/>
          <w:sz w:val="24"/>
        </w:rPr>
        <w:t>ГБУЗ «Городская детская поликлиника», ГБУЗ «Кузнецкая детская ЦРБ».</w:t>
      </w:r>
      <w:r w:rsidR="00C422FB" w:rsidRPr="00254025">
        <w:rPr>
          <w:color w:val="000000" w:themeColor="text1"/>
          <w:sz w:val="26"/>
          <w:szCs w:val="26"/>
        </w:rPr>
        <w:t xml:space="preserve">  </w:t>
      </w:r>
    </w:p>
    <w:p w:rsidR="00DD6D79" w:rsidRPr="00254025" w:rsidRDefault="00DD6D79" w:rsidP="00DD6D79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DD6D79" w:rsidRPr="00254025" w:rsidRDefault="00DD6D79" w:rsidP="0002211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 </w:t>
      </w:r>
      <w:r w:rsidR="00D53BB2" w:rsidRPr="00254025">
        <w:rPr>
          <w:color w:val="000000" w:themeColor="text1"/>
          <w:sz w:val="24"/>
        </w:rPr>
        <w:t xml:space="preserve">обращений  в связи с заболеванием, за исключением </w:t>
      </w:r>
      <w:r w:rsidR="005B28B2" w:rsidRPr="00254025">
        <w:rPr>
          <w:color w:val="000000" w:themeColor="text1"/>
          <w:sz w:val="24"/>
        </w:rPr>
        <w:t xml:space="preserve">объемов по </w:t>
      </w:r>
      <w:r w:rsidR="00D53BB2" w:rsidRPr="00254025">
        <w:rPr>
          <w:color w:val="000000" w:themeColor="text1"/>
          <w:sz w:val="24"/>
        </w:rPr>
        <w:t>профил</w:t>
      </w:r>
      <w:r w:rsidR="005B28B2" w:rsidRPr="00254025">
        <w:rPr>
          <w:color w:val="000000" w:themeColor="text1"/>
          <w:sz w:val="24"/>
        </w:rPr>
        <w:t>ю</w:t>
      </w:r>
      <w:r w:rsidR="00D53BB2" w:rsidRPr="00254025">
        <w:rPr>
          <w:color w:val="000000" w:themeColor="text1"/>
          <w:sz w:val="24"/>
        </w:rPr>
        <w:t xml:space="preserve"> «стоматология»</w:t>
      </w:r>
      <w:r w:rsidRPr="00254025">
        <w:rPr>
          <w:color w:val="000000" w:themeColor="text1"/>
          <w:sz w:val="24"/>
        </w:rPr>
        <w:t xml:space="preserve">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842F3D" w:rsidRPr="00254025">
        <w:rPr>
          <w:i/>
          <w:color w:val="000000" w:themeColor="text1"/>
          <w:sz w:val="24"/>
        </w:rPr>
        <w:t xml:space="preserve">, </w:t>
      </w:r>
      <w:r w:rsidR="00842F3D" w:rsidRPr="00254025">
        <w:rPr>
          <w:color w:val="000000" w:themeColor="text1"/>
          <w:sz w:val="24"/>
        </w:rPr>
        <w:t>а так же  медицинским организациям</w:t>
      </w:r>
      <w:r w:rsidRPr="00254025">
        <w:rPr>
          <w:color w:val="000000" w:themeColor="text1"/>
          <w:sz w:val="24"/>
        </w:rPr>
        <w:t xml:space="preserve"> </w:t>
      </w:r>
      <w:r w:rsidR="005B28B2" w:rsidRPr="00254025">
        <w:rPr>
          <w:color w:val="000000" w:themeColor="text1"/>
          <w:sz w:val="24"/>
        </w:rPr>
        <w:t xml:space="preserve">по </w:t>
      </w:r>
      <w:r w:rsidRPr="00254025">
        <w:rPr>
          <w:color w:val="000000" w:themeColor="text1"/>
          <w:sz w:val="24"/>
        </w:rPr>
        <w:t xml:space="preserve">которыми </w:t>
      </w:r>
      <w:r w:rsidR="005B28B2" w:rsidRPr="00254025">
        <w:rPr>
          <w:color w:val="000000" w:themeColor="text1"/>
          <w:sz w:val="24"/>
        </w:rPr>
        <w:t xml:space="preserve">остаток распределенных </w:t>
      </w:r>
      <w:r w:rsidR="001F5376" w:rsidRPr="00254025">
        <w:rPr>
          <w:color w:val="000000" w:themeColor="text1"/>
          <w:sz w:val="24"/>
        </w:rPr>
        <w:t xml:space="preserve">объемов </w:t>
      </w:r>
      <w:r w:rsidR="005B28B2" w:rsidRPr="00254025">
        <w:rPr>
          <w:color w:val="000000" w:themeColor="text1"/>
          <w:sz w:val="24"/>
        </w:rPr>
        <w:t xml:space="preserve">обращений в связи с заболеванием составляет менее, чем на 2 месяца, за счет снижения распределенных объемов обращений в связи с заболеванием, за исключением объемов по профилю «стоматология», </w:t>
      </w:r>
      <w:r w:rsidR="001F5376" w:rsidRPr="00254025">
        <w:rPr>
          <w:color w:val="000000" w:themeColor="text1"/>
          <w:sz w:val="24"/>
        </w:rPr>
        <w:t xml:space="preserve">медицинским организациям, </w:t>
      </w:r>
      <w:r w:rsidR="005B28B2" w:rsidRPr="00254025">
        <w:rPr>
          <w:color w:val="000000" w:themeColor="text1"/>
          <w:sz w:val="24"/>
        </w:rPr>
        <w:t xml:space="preserve">имеющим  </w:t>
      </w:r>
      <w:r w:rsidRPr="00254025">
        <w:rPr>
          <w:color w:val="000000" w:themeColor="text1"/>
          <w:sz w:val="24"/>
        </w:rPr>
        <w:t xml:space="preserve"> максимальные остатки распределенных между медицинскими организациями объемов до конца </w:t>
      </w:r>
      <w:r w:rsidR="005B28B2" w:rsidRPr="00254025">
        <w:rPr>
          <w:color w:val="000000" w:themeColor="text1"/>
          <w:sz w:val="24"/>
        </w:rPr>
        <w:t>2026 года</w:t>
      </w:r>
      <w:r w:rsidRPr="00254025">
        <w:rPr>
          <w:color w:val="000000" w:themeColor="text1"/>
          <w:sz w:val="24"/>
        </w:rPr>
        <w:t>.</w:t>
      </w:r>
    </w:p>
    <w:p w:rsidR="00022111" w:rsidRPr="00254025" w:rsidRDefault="00022111" w:rsidP="0002211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</w:p>
    <w:p w:rsidR="007337CE" w:rsidRPr="00254025" w:rsidRDefault="007337CE" w:rsidP="00414293">
      <w:pPr>
        <w:pStyle w:val="ac"/>
        <w:numPr>
          <w:ilvl w:val="3"/>
          <w:numId w:val="29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Уровень исполнения распределенных решением Комиссии от 06.07.2026 (Протокол №11) между медицинскими организациями обращений  в связи с заболеванием</w:t>
      </w:r>
      <w:r w:rsidR="00334AAC" w:rsidRPr="00254025">
        <w:rPr>
          <w:color w:val="000000" w:themeColor="text1"/>
          <w:sz w:val="24"/>
        </w:rPr>
        <w:t xml:space="preserve"> по </w:t>
      </w:r>
      <w:r w:rsidRPr="00254025">
        <w:rPr>
          <w:color w:val="000000" w:themeColor="text1"/>
          <w:sz w:val="24"/>
        </w:rPr>
        <w:t>профил</w:t>
      </w:r>
      <w:r w:rsidR="00334AAC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«стоматология» за период январь-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составил </w:t>
      </w:r>
      <w:r w:rsidR="00FA3691" w:rsidRPr="00254025">
        <w:rPr>
          <w:color w:val="000000" w:themeColor="text1"/>
          <w:sz w:val="24"/>
        </w:rPr>
        <w:t>74,05%</w:t>
      </w:r>
      <w:r w:rsidRPr="00254025">
        <w:rPr>
          <w:color w:val="000000" w:themeColor="text1"/>
          <w:sz w:val="24"/>
        </w:rPr>
        <w:t xml:space="preserve">, остаток не исполненных распределенных между медицинскими организациями </w:t>
      </w:r>
      <w:r w:rsidR="00F91F0D" w:rsidRPr="00254025">
        <w:rPr>
          <w:color w:val="000000" w:themeColor="text1"/>
          <w:sz w:val="24"/>
        </w:rPr>
        <w:t xml:space="preserve">объемов </w:t>
      </w:r>
      <w:r w:rsidRPr="00254025">
        <w:rPr>
          <w:color w:val="000000" w:themeColor="text1"/>
          <w:sz w:val="24"/>
        </w:rPr>
        <w:t>обращений  в связи с заболеванием</w:t>
      </w:r>
      <w:r w:rsidR="00FA3691" w:rsidRPr="00254025">
        <w:rPr>
          <w:color w:val="000000" w:themeColor="text1"/>
          <w:sz w:val="24"/>
        </w:rPr>
        <w:t xml:space="preserve"> по</w:t>
      </w:r>
      <w:r w:rsidRPr="00254025">
        <w:rPr>
          <w:color w:val="000000" w:themeColor="text1"/>
          <w:sz w:val="24"/>
        </w:rPr>
        <w:t xml:space="preserve"> профил</w:t>
      </w:r>
      <w:r w:rsidR="00FA3691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«стоматология»</w:t>
      </w:r>
      <w:r w:rsidR="00393981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на 2026 год составляет</w:t>
      </w:r>
      <w:r w:rsidR="00393981" w:rsidRPr="00254025">
        <w:rPr>
          <w:color w:val="000000" w:themeColor="text1"/>
          <w:sz w:val="24"/>
        </w:rPr>
        <w:t xml:space="preserve">         </w:t>
      </w:r>
      <w:r w:rsidRPr="00254025">
        <w:rPr>
          <w:color w:val="000000" w:themeColor="text1"/>
          <w:sz w:val="24"/>
        </w:rPr>
        <w:t xml:space="preserve"> </w:t>
      </w:r>
      <w:r w:rsidR="00393981" w:rsidRPr="00254025">
        <w:rPr>
          <w:color w:val="000000" w:themeColor="text1"/>
          <w:sz w:val="24"/>
        </w:rPr>
        <w:t>272 452</w:t>
      </w:r>
      <w:r w:rsidRPr="00254025">
        <w:rPr>
          <w:color w:val="000000" w:themeColor="text1"/>
          <w:sz w:val="24"/>
        </w:rPr>
        <w:t xml:space="preserve"> обращени</w:t>
      </w:r>
      <w:r w:rsidR="00393981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или </w:t>
      </w:r>
      <w:r w:rsidR="00393981" w:rsidRPr="00254025">
        <w:rPr>
          <w:color w:val="000000" w:themeColor="text1"/>
          <w:sz w:val="24"/>
        </w:rPr>
        <w:t>10,2</w:t>
      </w:r>
      <w:r w:rsidRPr="00254025">
        <w:rPr>
          <w:color w:val="000000" w:themeColor="text1"/>
          <w:sz w:val="24"/>
        </w:rPr>
        <w:t xml:space="preserve"> месяца, при среднемесячном фактическом объеме в количестве </w:t>
      </w:r>
      <w:r w:rsidR="00DA303B" w:rsidRPr="00254025">
        <w:rPr>
          <w:color w:val="000000" w:themeColor="text1"/>
          <w:sz w:val="24"/>
        </w:rPr>
        <w:t>26 701</w:t>
      </w:r>
      <w:r w:rsidRPr="00254025">
        <w:rPr>
          <w:color w:val="000000" w:themeColor="text1"/>
          <w:sz w:val="24"/>
        </w:rPr>
        <w:t xml:space="preserve"> обращений.</w:t>
      </w:r>
    </w:p>
    <w:p w:rsidR="00FE4039" w:rsidRPr="00254025" w:rsidRDefault="007337CE" w:rsidP="007337CE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 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обращений  в связи с заболеванием</w:t>
      </w:r>
      <w:r w:rsidR="00E667B8" w:rsidRPr="00254025">
        <w:rPr>
          <w:color w:val="000000" w:themeColor="text1"/>
          <w:sz w:val="24"/>
        </w:rPr>
        <w:t xml:space="preserve"> по </w:t>
      </w:r>
      <w:r w:rsidRPr="00254025">
        <w:rPr>
          <w:color w:val="000000" w:themeColor="text1"/>
          <w:sz w:val="24"/>
        </w:rPr>
        <w:t>профил</w:t>
      </w:r>
      <w:r w:rsidR="00E667B8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«стоматология» на общее количество </w:t>
      </w:r>
      <w:r w:rsidR="00E354E4" w:rsidRPr="00254025">
        <w:rPr>
          <w:color w:val="000000" w:themeColor="text1"/>
          <w:sz w:val="24"/>
        </w:rPr>
        <w:t>57</w:t>
      </w:r>
      <w:r w:rsidRPr="00254025">
        <w:rPr>
          <w:color w:val="000000" w:themeColor="text1"/>
          <w:sz w:val="24"/>
        </w:rPr>
        <w:t> </w:t>
      </w:r>
      <w:r w:rsidR="00E354E4" w:rsidRPr="00254025">
        <w:rPr>
          <w:color w:val="000000" w:themeColor="text1"/>
          <w:sz w:val="24"/>
        </w:rPr>
        <w:t>467</w:t>
      </w:r>
      <w:r w:rsidRPr="00254025">
        <w:rPr>
          <w:color w:val="000000" w:themeColor="text1"/>
          <w:sz w:val="24"/>
        </w:rPr>
        <w:t xml:space="preserve"> обращений, минимальный уровень исполнения распределенных объемов сложился  по медицинск</w:t>
      </w:r>
      <w:r w:rsidR="00E354E4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организаци</w:t>
      </w:r>
      <w:r w:rsidR="00E354E4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 </w:t>
      </w:r>
      <w:r w:rsidR="00FE4039" w:rsidRPr="00254025">
        <w:rPr>
          <w:color w:val="000000" w:themeColor="text1"/>
          <w:sz w:val="24"/>
        </w:rPr>
        <w:t>ЧУЗ «Клиническая больница «РЖД-Медицина» г.Пенза»</w:t>
      </w:r>
      <w:r w:rsidR="001D0FBD" w:rsidRPr="00254025">
        <w:rPr>
          <w:color w:val="000000" w:themeColor="text1"/>
          <w:sz w:val="24"/>
        </w:rPr>
        <w:t>.</w:t>
      </w:r>
    </w:p>
    <w:p w:rsidR="00D24C41" w:rsidRPr="00254025" w:rsidRDefault="00D24C41" w:rsidP="0002211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В адрес Комиссии поступило обращение ООО «Здоровье плюс» (исх. от 04.06.2026 №45) по вопросу увеличения распределенных решением Комиссии от 06.07.2026 (Протокол №11) обращений  в связи с заболеванием по профилю «стоматология» </w:t>
      </w:r>
      <w:r w:rsidR="00685FA1" w:rsidRPr="00254025">
        <w:rPr>
          <w:color w:val="000000" w:themeColor="text1"/>
          <w:sz w:val="24"/>
        </w:rPr>
        <w:t xml:space="preserve">на </w:t>
      </w:r>
      <w:r w:rsidRPr="00254025">
        <w:rPr>
          <w:color w:val="000000" w:themeColor="text1"/>
          <w:sz w:val="24"/>
        </w:rPr>
        <w:t xml:space="preserve"> 182 обращени</w:t>
      </w:r>
      <w:r w:rsidR="00685FA1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>.</w:t>
      </w:r>
    </w:p>
    <w:p w:rsidR="007337CE" w:rsidRPr="00254025" w:rsidRDefault="007337CE" w:rsidP="00022111">
      <w:pPr>
        <w:pStyle w:val="ac"/>
        <w:spacing w:before="120" w:after="120"/>
        <w:ind w:left="-142" w:firstLine="992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477EA0" w:rsidRPr="00254025" w:rsidRDefault="00477EA0" w:rsidP="00477EA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</w:t>
      </w:r>
      <w:r w:rsidR="0007063C" w:rsidRPr="00254025">
        <w:rPr>
          <w:color w:val="000000" w:themeColor="text1"/>
          <w:sz w:val="24"/>
        </w:rPr>
        <w:t xml:space="preserve"> объемы обращений в связи с заболеванием по профилю </w:t>
      </w:r>
      <w:r w:rsidRPr="00254025">
        <w:rPr>
          <w:color w:val="000000" w:themeColor="text1"/>
          <w:sz w:val="24"/>
        </w:rPr>
        <w:t xml:space="preserve"> </w:t>
      </w:r>
      <w:r w:rsidR="0007063C" w:rsidRPr="00254025">
        <w:rPr>
          <w:color w:val="000000" w:themeColor="text1"/>
          <w:sz w:val="24"/>
        </w:rPr>
        <w:t xml:space="preserve">«стоматология» </w:t>
      </w:r>
      <w:r w:rsidRPr="00254025">
        <w:rPr>
          <w:color w:val="000000" w:themeColor="text1"/>
          <w:sz w:val="24"/>
        </w:rPr>
        <w:t>на основании обоснованн</w:t>
      </w:r>
      <w:r w:rsidR="00A21E27" w:rsidRPr="00254025">
        <w:rPr>
          <w:color w:val="000000" w:themeColor="text1"/>
          <w:sz w:val="24"/>
        </w:rPr>
        <w:t>ого</w:t>
      </w:r>
      <w:r w:rsidRPr="00254025">
        <w:rPr>
          <w:color w:val="000000" w:themeColor="text1"/>
          <w:sz w:val="24"/>
        </w:rPr>
        <w:t xml:space="preserve"> обращени</w:t>
      </w:r>
      <w:r w:rsidR="00A21E27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медицинск</w:t>
      </w:r>
      <w:r w:rsidR="00A21E27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lastRenderedPageBreak/>
        <w:t>организаци</w:t>
      </w:r>
      <w:r w:rsidR="00A21E27" w:rsidRPr="00254025">
        <w:rPr>
          <w:color w:val="000000" w:themeColor="text1"/>
          <w:sz w:val="24"/>
        </w:rPr>
        <w:t xml:space="preserve">и (ООО «Здоровье +» исх. от 04.06.2026 №45) </w:t>
      </w:r>
      <w:r w:rsidRPr="00254025">
        <w:rPr>
          <w:color w:val="000000" w:themeColor="text1"/>
          <w:sz w:val="24"/>
        </w:rPr>
        <w:t xml:space="preserve"> в адрес Комиссии и результатов анализа оказанной медицинской помощи за период январь-ию</w:t>
      </w:r>
      <w:r w:rsidR="00857D6A" w:rsidRPr="00254025">
        <w:rPr>
          <w:color w:val="000000" w:themeColor="text1"/>
          <w:sz w:val="24"/>
        </w:rPr>
        <w:t>н</w:t>
      </w:r>
      <w:r w:rsidRPr="00254025">
        <w:rPr>
          <w:color w:val="000000" w:themeColor="text1"/>
          <w:sz w:val="24"/>
        </w:rPr>
        <w:t xml:space="preserve">ь 2026 года, </w:t>
      </w:r>
      <w:r w:rsidRPr="00254025">
        <w:rPr>
          <w:color w:val="000000" w:themeColor="text1"/>
          <w:sz w:val="24"/>
          <w:highlight w:val="yellow"/>
        </w:rPr>
        <w:t>согласно приложению №1.3.</w:t>
      </w:r>
      <w:r w:rsidR="00A21E27" w:rsidRPr="00254025">
        <w:rPr>
          <w:color w:val="000000" w:themeColor="text1"/>
          <w:sz w:val="24"/>
          <w:highlight w:val="yellow"/>
        </w:rPr>
        <w:t>13</w:t>
      </w:r>
      <w:r w:rsidRPr="00254025">
        <w:rPr>
          <w:color w:val="000000" w:themeColor="text1"/>
          <w:sz w:val="24"/>
          <w:highlight w:val="yellow"/>
        </w:rPr>
        <w:t xml:space="preserve">  к настоящему Протоколу</w:t>
      </w:r>
      <w:r w:rsidRPr="00254025">
        <w:rPr>
          <w:color w:val="000000" w:themeColor="text1"/>
          <w:sz w:val="24"/>
        </w:rPr>
        <w:t>.</w:t>
      </w:r>
    </w:p>
    <w:p w:rsidR="00A82A36" w:rsidRPr="00254025" w:rsidRDefault="008B0D23" w:rsidP="00A82A36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5B664A" w:rsidRPr="00254025">
        <w:rPr>
          <w:b/>
          <w:color w:val="000000" w:themeColor="text1"/>
          <w:sz w:val="24"/>
        </w:rPr>
        <w:t>5</w:t>
      </w:r>
      <w:r w:rsidRPr="00254025">
        <w:rPr>
          <w:b/>
          <w:color w:val="000000" w:themeColor="text1"/>
          <w:sz w:val="24"/>
        </w:rPr>
        <w:t>.</w:t>
      </w:r>
      <w:r w:rsidR="002D63D6" w:rsidRPr="00254025">
        <w:rPr>
          <w:b/>
          <w:color w:val="000000" w:themeColor="text1"/>
          <w:sz w:val="24"/>
        </w:rPr>
        <w:t>2</w:t>
      </w:r>
      <w:r w:rsidRPr="00254025">
        <w:rPr>
          <w:b/>
          <w:color w:val="000000" w:themeColor="text1"/>
          <w:sz w:val="24"/>
        </w:rPr>
        <w:t>.</w:t>
      </w:r>
      <w:r w:rsidR="002D63D6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З</w:t>
      </w:r>
      <w:r w:rsidR="002D63D6" w:rsidRPr="00254025">
        <w:rPr>
          <w:color w:val="000000" w:themeColor="text1"/>
          <w:sz w:val="24"/>
        </w:rPr>
        <w:t xml:space="preserve">а оказанную медицинскую помощь </w:t>
      </w:r>
      <w:r w:rsidR="002D63D6" w:rsidRPr="00254025">
        <w:rPr>
          <w:bCs/>
          <w:color w:val="000000" w:themeColor="text1"/>
          <w:sz w:val="24"/>
          <w:u w:val="single"/>
        </w:rPr>
        <w:t>в условиях дневного стационара</w:t>
      </w:r>
      <w:r w:rsidR="005729F8" w:rsidRPr="00254025">
        <w:rPr>
          <w:bCs/>
          <w:color w:val="000000" w:themeColor="text1"/>
          <w:sz w:val="24"/>
          <w:u w:val="single"/>
        </w:rPr>
        <w:t xml:space="preserve"> по отдельным профилям медицинской помощи</w:t>
      </w:r>
      <w:r w:rsidR="002F4181" w:rsidRPr="00254025">
        <w:rPr>
          <w:bCs/>
          <w:color w:val="000000" w:themeColor="text1"/>
          <w:sz w:val="24"/>
          <w:u w:val="single"/>
        </w:rPr>
        <w:t>,</w:t>
      </w:r>
      <w:r w:rsidR="005729F8" w:rsidRPr="00254025">
        <w:rPr>
          <w:bCs/>
          <w:color w:val="000000" w:themeColor="text1"/>
          <w:sz w:val="24"/>
          <w:u w:val="single"/>
        </w:rPr>
        <w:t xml:space="preserve"> </w:t>
      </w:r>
      <w:r w:rsidR="00A82A36" w:rsidRPr="00254025">
        <w:rPr>
          <w:bCs/>
          <w:color w:val="000000" w:themeColor="text1"/>
          <w:sz w:val="24"/>
        </w:rPr>
        <w:t xml:space="preserve">на общее количество </w:t>
      </w:r>
      <w:r w:rsidR="00460459" w:rsidRPr="00254025">
        <w:rPr>
          <w:bCs/>
          <w:color w:val="000000" w:themeColor="text1"/>
          <w:sz w:val="24"/>
        </w:rPr>
        <w:t>223</w:t>
      </w:r>
      <w:r w:rsidR="00A82A36" w:rsidRPr="00254025">
        <w:rPr>
          <w:bCs/>
          <w:color w:val="000000" w:themeColor="text1"/>
          <w:sz w:val="24"/>
        </w:rPr>
        <w:t xml:space="preserve"> случа</w:t>
      </w:r>
      <w:r w:rsidR="00460459" w:rsidRPr="00254025">
        <w:rPr>
          <w:bCs/>
          <w:color w:val="000000" w:themeColor="text1"/>
          <w:sz w:val="24"/>
        </w:rPr>
        <w:t>я</w:t>
      </w:r>
      <w:r w:rsidR="00A82A36" w:rsidRPr="00254025">
        <w:rPr>
          <w:bCs/>
          <w:color w:val="000000" w:themeColor="text1"/>
          <w:sz w:val="24"/>
        </w:rPr>
        <w:t xml:space="preserve"> </w:t>
      </w:r>
      <w:r w:rsidR="002F4181" w:rsidRPr="00254025">
        <w:rPr>
          <w:bCs/>
          <w:color w:val="000000" w:themeColor="text1"/>
          <w:sz w:val="24"/>
        </w:rPr>
        <w:t>лечения</w:t>
      </w:r>
      <w:r w:rsidR="00A82A36" w:rsidRPr="00254025">
        <w:rPr>
          <w:color w:val="000000" w:themeColor="text1"/>
          <w:sz w:val="24"/>
        </w:rPr>
        <w:t>, в том числе</w:t>
      </w:r>
      <w:r w:rsidR="002F4181" w:rsidRPr="00254025">
        <w:rPr>
          <w:color w:val="000000" w:themeColor="text1"/>
          <w:sz w:val="24"/>
        </w:rPr>
        <w:t xml:space="preserve"> профилям</w:t>
      </w:r>
      <w:r w:rsidR="00A82A36" w:rsidRPr="00254025">
        <w:rPr>
          <w:color w:val="000000" w:themeColor="text1"/>
          <w:sz w:val="24"/>
        </w:rPr>
        <w:t>:</w:t>
      </w:r>
    </w:p>
    <w:p w:rsidR="006D4058" w:rsidRPr="00254025" w:rsidRDefault="006D4058" w:rsidP="006D4058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«акушерство и гинекология»</w:t>
      </w:r>
      <w:r w:rsidR="00CF0F06" w:rsidRPr="00254025">
        <w:rPr>
          <w:color w:val="000000" w:themeColor="text1"/>
          <w:sz w:val="24"/>
        </w:rPr>
        <w:t xml:space="preserve"> 1 случай лечения 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(</w:t>
      </w:r>
      <w:r w:rsidR="00CF0F06" w:rsidRPr="00254025">
        <w:rPr>
          <w:i/>
          <w:color w:val="000000" w:themeColor="text1"/>
          <w:sz w:val="24"/>
        </w:rPr>
        <w:t>ГБУЗ «Тамалинская УБ»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«аллергология и иммунология» </w:t>
      </w:r>
      <w:r w:rsidR="00BF4DE0" w:rsidRPr="00254025">
        <w:rPr>
          <w:color w:val="000000" w:themeColor="text1"/>
          <w:sz w:val="24"/>
        </w:rPr>
        <w:t xml:space="preserve">5 случаев лечения </w:t>
      </w:r>
      <w:r w:rsidRPr="00254025">
        <w:rPr>
          <w:i/>
          <w:color w:val="000000" w:themeColor="text1"/>
          <w:sz w:val="24"/>
        </w:rPr>
        <w:t>(ГБУЗ «Пензенская областная детская клиническая больница имени Н.Ф.Филатова»</w:t>
      </w:r>
      <w:r w:rsidR="00A55751" w:rsidRPr="00254025">
        <w:rPr>
          <w:i/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«гастроэнтерология» </w:t>
      </w:r>
      <w:r w:rsidR="00B041B8" w:rsidRPr="00254025">
        <w:rPr>
          <w:color w:val="000000" w:themeColor="text1"/>
          <w:sz w:val="24"/>
        </w:rPr>
        <w:t xml:space="preserve">2 случая лечения </w:t>
      </w:r>
      <w:r w:rsidRPr="00254025">
        <w:rPr>
          <w:i/>
          <w:color w:val="000000" w:themeColor="text1"/>
          <w:sz w:val="24"/>
        </w:rPr>
        <w:t>(ГБУЗ «Каменская центральная районная больница им. Г.М. Савельевой»)</w:t>
      </w:r>
      <w:r w:rsidRPr="00254025">
        <w:rPr>
          <w:color w:val="000000" w:themeColor="text1"/>
          <w:sz w:val="24"/>
        </w:rPr>
        <w:t>;</w:t>
      </w:r>
    </w:p>
    <w:p w:rsidR="0086054A" w:rsidRPr="00254025" w:rsidRDefault="0086054A" w:rsidP="0086054A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«гематология» 1 случай лечения </w:t>
      </w:r>
      <w:r w:rsidRPr="00254025">
        <w:rPr>
          <w:i/>
          <w:color w:val="000000" w:themeColor="text1"/>
          <w:sz w:val="24"/>
        </w:rPr>
        <w:t>(</w:t>
      </w:r>
      <w:r w:rsidR="003C0161" w:rsidRPr="00254025">
        <w:rPr>
          <w:i/>
          <w:color w:val="000000" w:themeColor="text1"/>
          <w:sz w:val="24"/>
        </w:rPr>
        <w:t>ЧУЗ «Клиническая больница «РЖД-Медицина» г.Пенза»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«кардиология» </w:t>
      </w:r>
      <w:r w:rsidR="006C4327" w:rsidRPr="00254025">
        <w:rPr>
          <w:color w:val="000000" w:themeColor="text1"/>
          <w:sz w:val="24"/>
        </w:rPr>
        <w:t xml:space="preserve">56 случаев лечения </w:t>
      </w:r>
      <w:r w:rsidRPr="00254025">
        <w:rPr>
          <w:i/>
          <w:color w:val="000000" w:themeColor="text1"/>
          <w:sz w:val="24"/>
        </w:rPr>
        <w:t>(ООО «Здоровье проф»)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«колопроктология»</w:t>
      </w:r>
      <w:r w:rsidR="003D7872" w:rsidRPr="00254025">
        <w:rPr>
          <w:color w:val="000000" w:themeColor="text1"/>
          <w:sz w:val="24"/>
        </w:rPr>
        <w:t xml:space="preserve"> 25 случаев лечения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(ООО «Здоровье проф»)</w:t>
      </w:r>
      <w:r w:rsidRPr="00254025">
        <w:rPr>
          <w:color w:val="000000" w:themeColor="text1"/>
          <w:sz w:val="24"/>
        </w:rPr>
        <w:t>;</w:t>
      </w:r>
    </w:p>
    <w:p w:rsidR="00D7375D" w:rsidRPr="00254025" w:rsidRDefault="00D7375D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«неврология» 12 случаев лечения </w:t>
      </w:r>
      <w:r w:rsidRPr="00254025">
        <w:rPr>
          <w:i/>
          <w:color w:val="000000" w:themeColor="text1"/>
          <w:sz w:val="24"/>
        </w:rPr>
        <w:t>(</w:t>
      </w:r>
      <w:r w:rsidR="00816052" w:rsidRPr="00254025">
        <w:rPr>
          <w:i/>
          <w:color w:val="000000" w:themeColor="text1"/>
          <w:sz w:val="24"/>
        </w:rPr>
        <w:t>ГБУЗ «Бессоновская РБ», ГБУЗ «Нижнеломовская ЦРБ»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«нейрохирургия»</w:t>
      </w:r>
      <w:r w:rsidR="002708D6" w:rsidRPr="00254025">
        <w:rPr>
          <w:color w:val="000000" w:themeColor="text1"/>
          <w:sz w:val="24"/>
        </w:rPr>
        <w:t xml:space="preserve"> 19 случаев </w:t>
      </w:r>
      <w:r w:rsidRPr="00254025">
        <w:rPr>
          <w:i/>
          <w:color w:val="000000" w:themeColor="text1"/>
          <w:sz w:val="24"/>
        </w:rPr>
        <w:t>(ГБУЗ «Колышлейская РБ»</w:t>
      </w:r>
      <w:r w:rsidR="002708D6" w:rsidRPr="00254025">
        <w:rPr>
          <w:i/>
          <w:color w:val="000000" w:themeColor="text1"/>
          <w:sz w:val="24"/>
        </w:rPr>
        <w:t>, ГБУЗ «Шемышейская УБ»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D83D59" w:rsidRPr="00254025" w:rsidRDefault="00D83D59" w:rsidP="00D82A50">
      <w:pPr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онкология» 68 случаев лечения </w:t>
      </w:r>
      <w:r w:rsidRPr="00254025">
        <w:rPr>
          <w:i/>
          <w:color w:val="000000" w:themeColor="text1"/>
          <w:sz w:val="24"/>
        </w:rPr>
        <w:t>(</w:t>
      </w:r>
      <w:r w:rsidR="00C12040" w:rsidRPr="00254025">
        <w:rPr>
          <w:i/>
          <w:color w:val="000000" w:themeColor="text1"/>
          <w:sz w:val="24"/>
        </w:rPr>
        <w:t xml:space="preserve">ГБУЗ «Областной онкологический клинический диспансер» - 33, ГБУЗ «Городская поликлиника» - 10, ГБУЗ «Кузнецкая ЦРБ» - 2, ГБУЗ «Бессоновская РБ» - 3, </w:t>
      </w:r>
      <w:r w:rsidR="00ED450E" w:rsidRPr="00254025">
        <w:rPr>
          <w:i/>
          <w:color w:val="000000" w:themeColor="text1"/>
          <w:sz w:val="24"/>
        </w:rPr>
        <w:t xml:space="preserve">ГБУЗ «Городищенская РБ» - 5, ГБУЗ «Каменская центральная районная больница им. Г.М. Савельевой») – 1, ГБУЗ «Никольская РБ» - 1, </w:t>
      </w:r>
      <w:r w:rsidR="00721E94" w:rsidRPr="00254025">
        <w:rPr>
          <w:i/>
          <w:color w:val="000000" w:themeColor="text1"/>
          <w:sz w:val="24"/>
        </w:rPr>
        <w:t>ООО «Клиника диагностики и лечения на Измайлова»</w:t>
      </w:r>
      <w:r w:rsidR="00C12040" w:rsidRPr="00254025">
        <w:rPr>
          <w:i/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- 1</w:t>
      </w:r>
      <w:r w:rsidR="001E1725" w:rsidRPr="00254025">
        <w:rPr>
          <w:i/>
          <w:color w:val="000000" w:themeColor="text1"/>
          <w:sz w:val="24"/>
        </w:rPr>
        <w:t>3</w:t>
      </w:r>
      <w:r w:rsidRPr="00254025">
        <w:rPr>
          <w:i/>
          <w:color w:val="000000" w:themeColor="text1"/>
          <w:sz w:val="24"/>
        </w:rPr>
        <w:t>);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«ревматология» </w:t>
      </w:r>
      <w:r w:rsidR="003803D4" w:rsidRPr="00254025">
        <w:rPr>
          <w:color w:val="000000" w:themeColor="text1"/>
          <w:sz w:val="24"/>
        </w:rPr>
        <w:t xml:space="preserve">3 случая лечения </w:t>
      </w:r>
      <w:r w:rsidRPr="00254025">
        <w:rPr>
          <w:i/>
          <w:color w:val="000000" w:themeColor="text1"/>
          <w:sz w:val="24"/>
        </w:rPr>
        <w:t>(</w:t>
      </w:r>
      <w:r w:rsidR="00CD5C58" w:rsidRPr="00254025">
        <w:rPr>
          <w:i/>
          <w:color w:val="000000" w:themeColor="text1"/>
          <w:sz w:val="24"/>
        </w:rPr>
        <w:t>ГБУЗ «Кузнецкая ЦРБ»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«травматология и ортопедия» </w:t>
      </w:r>
      <w:r w:rsidR="001E1725" w:rsidRPr="00254025">
        <w:rPr>
          <w:color w:val="000000" w:themeColor="text1"/>
          <w:sz w:val="24"/>
        </w:rPr>
        <w:t xml:space="preserve">20 случаев лечения </w:t>
      </w:r>
      <w:r w:rsidRPr="00254025">
        <w:rPr>
          <w:i/>
          <w:color w:val="000000" w:themeColor="text1"/>
          <w:sz w:val="24"/>
        </w:rPr>
        <w:t>(</w:t>
      </w:r>
      <w:r w:rsidR="000545A9" w:rsidRPr="00254025">
        <w:rPr>
          <w:i/>
          <w:color w:val="000000" w:themeColor="text1"/>
          <w:sz w:val="24"/>
        </w:rPr>
        <w:t xml:space="preserve">ГБУЗ «Клиническая больница №6 им. Г.А. Захарьина», </w:t>
      </w:r>
      <w:r w:rsidRPr="00254025">
        <w:rPr>
          <w:i/>
          <w:color w:val="000000" w:themeColor="text1"/>
          <w:sz w:val="24"/>
        </w:rPr>
        <w:t>ЧУЗ «Клиническая больница «РЖД-Медицина» г.Пенза»)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</w:t>
      </w:r>
      <w:r w:rsidR="00DB700A" w:rsidRPr="00254025">
        <w:rPr>
          <w:color w:val="000000" w:themeColor="text1"/>
          <w:sz w:val="24"/>
        </w:rPr>
        <w:t>хирургия</w:t>
      </w:r>
      <w:r w:rsidRPr="00254025">
        <w:rPr>
          <w:color w:val="000000" w:themeColor="text1"/>
          <w:sz w:val="24"/>
        </w:rPr>
        <w:t xml:space="preserve">» </w:t>
      </w:r>
      <w:r w:rsidR="00DE7FC9" w:rsidRPr="00254025">
        <w:rPr>
          <w:color w:val="000000" w:themeColor="text1"/>
          <w:sz w:val="24"/>
        </w:rPr>
        <w:t xml:space="preserve">11 случаев лечения </w:t>
      </w:r>
      <w:r w:rsidRPr="00254025">
        <w:rPr>
          <w:i/>
          <w:color w:val="000000" w:themeColor="text1"/>
          <w:sz w:val="24"/>
        </w:rPr>
        <w:t>(</w:t>
      </w:r>
      <w:r w:rsidR="00004200" w:rsidRPr="00254025">
        <w:rPr>
          <w:i/>
          <w:color w:val="000000" w:themeColor="text1"/>
          <w:sz w:val="24"/>
        </w:rPr>
        <w:t>ГБУЗ «Областной онкологический клинический диспансер», ГБУЗ «Колышлейская РБ»</w:t>
      </w:r>
      <w:r w:rsidRPr="00254025">
        <w:rPr>
          <w:i/>
          <w:color w:val="000000" w:themeColor="text1"/>
          <w:sz w:val="24"/>
        </w:rPr>
        <w:t>)</w:t>
      </w:r>
      <w:r w:rsidR="00834277" w:rsidRPr="00254025">
        <w:rPr>
          <w:color w:val="000000" w:themeColor="text1"/>
          <w:sz w:val="24"/>
        </w:rPr>
        <w:t>.</w:t>
      </w:r>
    </w:p>
    <w:p w:rsidR="000A51A0" w:rsidRPr="00254025" w:rsidRDefault="00C77B5F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В соответствии с требованиями пункта 216 Правил ОМС, утвержденных приказом Министерства здравоохранения Российской Федерации от 21.08.2025 №496н, на дату </w:t>
      </w:r>
      <w:r w:rsidR="000A51A0" w:rsidRPr="00254025">
        <w:rPr>
          <w:color w:val="000000" w:themeColor="text1"/>
          <w:sz w:val="24"/>
        </w:rPr>
        <w:t xml:space="preserve">проведения текущего заседания Комиссии по отклоненным на медико-экономическом контроле (МЭК) случаям в адрес Комиссии представлены </w:t>
      </w:r>
      <w:r w:rsidR="005729F8" w:rsidRPr="00254025">
        <w:rPr>
          <w:color w:val="000000" w:themeColor="text1"/>
          <w:sz w:val="24"/>
        </w:rPr>
        <w:t xml:space="preserve">обоснованные </w:t>
      </w:r>
      <w:r w:rsidR="000A51A0" w:rsidRPr="00254025">
        <w:rPr>
          <w:color w:val="000000" w:themeColor="text1"/>
          <w:sz w:val="24"/>
        </w:rPr>
        <w:t xml:space="preserve">обращения </w:t>
      </w:r>
      <w:r w:rsidR="00A409FD" w:rsidRPr="00254025">
        <w:rPr>
          <w:color w:val="000000" w:themeColor="text1"/>
          <w:sz w:val="24"/>
        </w:rPr>
        <w:t xml:space="preserve">всеми </w:t>
      </w:r>
      <w:r w:rsidR="000A51A0" w:rsidRPr="00254025">
        <w:rPr>
          <w:color w:val="000000" w:themeColor="text1"/>
          <w:sz w:val="24"/>
        </w:rPr>
        <w:t>медицински</w:t>
      </w:r>
      <w:r w:rsidR="00BF7865" w:rsidRPr="00254025">
        <w:rPr>
          <w:color w:val="000000" w:themeColor="text1"/>
          <w:sz w:val="24"/>
        </w:rPr>
        <w:t>ми</w:t>
      </w:r>
      <w:r w:rsidR="000A51A0" w:rsidRPr="00254025">
        <w:rPr>
          <w:color w:val="000000" w:themeColor="text1"/>
          <w:sz w:val="24"/>
        </w:rPr>
        <w:t xml:space="preserve"> организаци</w:t>
      </w:r>
      <w:r w:rsidR="00BF7865" w:rsidRPr="00254025">
        <w:rPr>
          <w:color w:val="000000" w:themeColor="text1"/>
          <w:sz w:val="24"/>
        </w:rPr>
        <w:t>ями</w:t>
      </w:r>
      <w:r w:rsidR="000A51A0" w:rsidRPr="00254025">
        <w:rPr>
          <w:color w:val="000000" w:themeColor="text1"/>
          <w:sz w:val="24"/>
        </w:rPr>
        <w:t xml:space="preserve"> по вопросу перераспределения распределенных решением Комиссии </w:t>
      </w:r>
      <w:r w:rsidR="00D81EFE" w:rsidRPr="00254025">
        <w:rPr>
          <w:color w:val="000000" w:themeColor="text1"/>
          <w:sz w:val="24"/>
        </w:rPr>
        <w:t xml:space="preserve">на 2026 год </w:t>
      </w:r>
      <w:r w:rsidR="000A51A0" w:rsidRPr="00254025">
        <w:rPr>
          <w:color w:val="000000" w:themeColor="text1"/>
          <w:sz w:val="24"/>
        </w:rPr>
        <w:t xml:space="preserve">между медицинскими организациями объемов медицинской помощи, предоставляемой </w:t>
      </w:r>
      <w:r w:rsidR="008A427E" w:rsidRPr="00254025">
        <w:rPr>
          <w:bCs/>
          <w:color w:val="000000" w:themeColor="text1"/>
          <w:sz w:val="24"/>
        </w:rPr>
        <w:t>в условиях дневного стационара</w:t>
      </w:r>
      <w:r w:rsidR="00560021" w:rsidRPr="00254025">
        <w:rPr>
          <w:bCs/>
          <w:color w:val="000000" w:themeColor="text1"/>
          <w:sz w:val="24"/>
        </w:rPr>
        <w:t>,</w:t>
      </w:r>
      <w:r w:rsidR="005729F8" w:rsidRPr="00254025">
        <w:rPr>
          <w:color w:val="000000" w:themeColor="text1"/>
        </w:rPr>
        <w:t xml:space="preserve"> </w:t>
      </w:r>
      <w:r w:rsidR="005729F8" w:rsidRPr="00254025">
        <w:rPr>
          <w:color w:val="000000" w:themeColor="text1"/>
          <w:sz w:val="24"/>
        </w:rPr>
        <w:t>по профилям медицинской помощи</w:t>
      </w:r>
      <w:r w:rsidR="007F3050" w:rsidRPr="00254025">
        <w:rPr>
          <w:color w:val="000000" w:themeColor="text1"/>
          <w:sz w:val="24"/>
        </w:rPr>
        <w:t>или по КСГ</w:t>
      </w:r>
      <w:r w:rsidR="009F5102" w:rsidRPr="00254025">
        <w:rPr>
          <w:color w:val="000000" w:themeColor="text1"/>
          <w:sz w:val="24"/>
        </w:rPr>
        <w:t>,</w:t>
      </w:r>
      <w:r w:rsidR="007F3050" w:rsidRPr="00254025">
        <w:rPr>
          <w:color w:val="000000" w:themeColor="text1"/>
          <w:sz w:val="24"/>
        </w:rPr>
        <w:t xml:space="preserve"> </w:t>
      </w:r>
      <w:r w:rsidR="005729F8" w:rsidRPr="00254025">
        <w:rPr>
          <w:color w:val="000000" w:themeColor="text1"/>
          <w:sz w:val="24"/>
        </w:rPr>
        <w:t xml:space="preserve"> без увеличения общего количества распределенных медицинским организациям объемов</w:t>
      </w:r>
      <w:r w:rsidR="000A51A0" w:rsidRPr="00254025">
        <w:rPr>
          <w:color w:val="000000" w:themeColor="text1"/>
          <w:sz w:val="24"/>
        </w:rPr>
        <w:t xml:space="preserve">, </w:t>
      </w:r>
      <w:r w:rsidR="007F3050" w:rsidRPr="00254025">
        <w:rPr>
          <w:color w:val="000000" w:themeColor="text1"/>
          <w:sz w:val="24"/>
        </w:rPr>
        <w:t xml:space="preserve">за исключением </w:t>
      </w:r>
      <w:r w:rsidR="003A2E79" w:rsidRPr="00254025">
        <w:rPr>
          <w:i/>
          <w:color w:val="000000" w:themeColor="text1"/>
          <w:sz w:val="24"/>
        </w:rPr>
        <w:t>ООО «Клиника диагностики и лечения на Измайлова»</w:t>
      </w:r>
      <w:r w:rsidR="000A51A0" w:rsidRPr="00254025">
        <w:rPr>
          <w:color w:val="000000" w:themeColor="text1"/>
          <w:sz w:val="24"/>
        </w:rPr>
        <w:t>:</w:t>
      </w:r>
    </w:p>
    <w:p w:rsidR="004B5760" w:rsidRPr="00254025" w:rsidRDefault="00D571C7" w:rsidP="00B72763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</w:t>
      </w:r>
      <w:r w:rsidR="00F3568E" w:rsidRPr="00254025">
        <w:rPr>
          <w:bCs/>
          <w:color w:val="000000" w:themeColor="text1"/>
          <w:sz w:val="24"/>
        </w:rPr>
        <w:t>е исполнены требования пункта 216 Правил ОМС,</w:t>
      </w:r>
      <w:r w:rsidR="00F3568E" w:rsidRPr="00254025">
        <w:rPr>
          <w:color w:val="000000" w:themeColor="text1"/>
          <w:sz w:val="24"/>
        </w:rPr>
        <w:t xml:space="preserve"> утвержденны</w:t>
      </w:r>
      <w:r w:rsidR="00560021" w:rsidRPr="00254025">
        <w:rPr>
          <w:color w:val="000000" w:themeColor="text1"/>
          <w:sz w:val="24"/>
        </w:rPr>
        <w:t>х</w:t>
      </w:r>
      <w:r w:rsidR="00F3568E" w:rsidRPr="00254025">
        <w:rPr>
          <w:color w:val="000000" w:themeColor="text1"/>
          <w:sz w:val="24"/>
        </w:rPr>
        <w:t xml:space="preserve"> приказом Министерства здравоохранения Российской Федерации от 21.08.2025 №496н, - не представлены предложения в адрес Комиссии по случаям превышения объемов медицинской помощи, предоставляемой в условиях дневного стационара, по профил</w:t>
      </w:r>
      <w:r w:rsidR="00C518BB" w:rsidRPr="00254025">
        <w:rPr>
          <w:color w:val="000000" w:themeColor="text1"/>
          <w:sz w:val="24"/>
        </w:rPr>
        <w:t>ям</w:t>
      </w:r>
      <w:r w:rsidR="00F3568E" w:rsidRPr="00254025">
        <w:rPr>
          <w:color w:val="000000" w:themeColor="text1"/>
          <w:sz w:val="24"/>
        </w:rPr>
        <w:t xml:space="preserve"> </w:t>
      </w:r>
      <w:r w:rsidR="00C518BB" w:rsidRPr="00254025">
        <w:rPr>
          <w:color w:val="000000" w:themeColor="text1"/>
          <w:sz w:val="24"/>
        </w:rPr>
        <w:t>медицинской помощи</w:t>
      </w:r>
      <w:r w:rsidR="00F3568E" w:rsidRPr="00254025">
        <w:rPr>
          <w:color w:val="000000" w:themeColor="text1"/>
          <w:sz w:val="24"/>
        </w:rPr>
        <w:t xml:space="preserve"> над распределенными решением Комиссии объемами</w:t>
      </w:r>
      <w:r w:rsidRPr="00254025">
        <w:rPr>
          <w:color w:val="000000" w:themeColor="text1"/>
          <w:sz w:val="24"/>
        </w:rPr>
        <w:t xml:space="preserve"> следующ</w:t>
      </w:r>
      <w:r w:rsidR="004B5760" w:rsidRPr="00254025">
        <w:rPr>
          <w:color w:val="000000" w:themeColor="text1"/>
          <w:sz w:val="24"/>
        </w:rPr>
        <w:t>ей</w:t>
      </w:r>
      <w:r w:rsidRPr="00254025">
        <w:rPr>
          <w:color w:val="000000" w:themeColor="text1"/>
          <w:sz w:val="24"/>
        </w:rPr>
        <w:t xml:space="preserve"> медицинск</w:t>
      </w:r>
      <w:r w:rsidR="004B5760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организаци</w:t>
      </w:r>
      <w:r w:rsidR="004B5760" w:rsidRPr="00254025">
        <w:rPr>
          <w:color w:val="000000" w:themeColor="text1"/>
          <w:sz w:val="24"/>
        </w:rPr>
        <w:t>ей</w:t>
      </w:r>
      <w:r w:rsidRPr="00254025">
        <w:rPr>
          <w:color w:val="000000" w:themeColor="text1"/>
          <w:sz w:val="24"/>
        </w:rPr>
        <w:t>:</w:t>
      </w:r>
      <w:r w:rsidRPr="00254025">
        <w:rPr>
          <w:i/>
          <w:color w:val="000000" w:themeColor="text1"/>
          <w:sz w:val="24"/>
        </w:rPr>
        <w:t xml:space="preserve"> </w:t>
      </w:r>
      <w:r w:rsidR="004B5760" w:rsidRPr="00254025">
        <w:rPr>
          <w:i/>
          <w:color w:val="000000" w:themeColor="text1"/>
          <w:sz w:val="24"/>
        </w:rPr>
        <w:t>ООО «Клиника диагностики и лечения на Измайлова».</w:t>
      </w:r>
    </w:p>
    <w:p w:rsidR="005729F8" w:rsidRPr="00254025" w:rsidRDefault="00F3568E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lastRenderedPageBreak/>
        <w:t xml:space="preserve">В адрес Комиссии также представлены обращения медицинских организаций по вопросу увеличения (перераспределения) распределенных решением Комиссии от </w:t>
      </w:r>
      <w:r w:rsidR="00510418" w:rsidRPr="00254025">
        <w:rPr>
          <w:color w:val="000000" w:themeColor="text1"/>
          <w:sz w:val="24"/>
        </w:rPr>
        <w:t>0</w:t>
      </w:r>
      <w:r w:rsidR="00712519" w:rsidRPr="00254025">
        <w:rPr>
          <w:color w:val="000000" w:themeColor="text1"/>
          <w:sz w:val="24"/>
        </w:rPr>
        <w:t>6</w:t>
      </w:r>
      <w:r w:rsidR="00510418" w:rsidRPr="00254025">
        <w:rPr>
          <w:color w:val="000000" w:themeColor="text1"/>
          <w:sz w:val="24"/>
        </w:rPr>
        <w:t>.0</w:t>
      </w:r>
      <w:r w:rsidR="00712519" w:rsidRPr="00254025">
        <w:rPr>
          <w:color w:val="000000" w:themeColor="text1"/>
          <w:sz w:val="24"/>
        </w:rPr>
        <w:t>7</w:t>
      </w:r>
      <w:r w:rsidR="00510418" w:rsidRPr="00254025">
        <w:rPr>
          <w:color w:val="000000" w:themeColor="text1"/>
          <w:sz w:val="24"/>
        </w:rPr>
        <w:t>.2026 (Протокол №</w:t>
      </w:r>
      <w:r w:rsidR="00712519" w:rsidRPr="00254025">
        <w:rPr>
          <w:color w:val="000000" w:themeColor="text1"/>
          <w:sz w:val="24"/>
        </w:rPr>
        <w:t>11</w:t>
      </w:r>
      <w:r w:rsidRPr="00254025">
        <w:rPr>
          <w:color w:val="000000" w:themeColor="text1"/>
          <w:sz w:val="24"/>
        </w:rPr>
        <w:t xml:space="preserve">) между медицинскими организациями объемов медицинской помощи, предоставляемой </w:t>
      </w:r>
      <w:r w:rsidRPr="00254025">
        <w:rPr>
          <w:bCs/>
          <w:color w:val="000000" w:themeColor="text1"/>
          <w:sz w:val="24"/>
        </w:rPr>
        <w:t xml:space="preserve">в условиях дневного стационара, </w:t>
      </w:r>
      <w:r w:rsidR="002B0536" w:rsidRPr="00254025">
        <w:rPr>
          <w:bCs/>
          <w:color w:val="000000" w:themeColor="text1"/>
          <w:sz w:val="24"/>
        </w:rPr>
        <w:t xml:space="preserve">на 2026 год, </w:t>
      </w:r>
      <w:r w:rsidRPr="00254025">
        <w:rPr>
          <w:bCs/>
          <w:color w:val="000000" w:themeColor="text1"/>
          <w:sz w:val="24"/>
        </w:rPr>
        <w:t>в том числе:</w:t>
      </w:r>
    </w:p>
    <w:p w:rsidR="008F2E44" w:rsidRPr="00254025" w:rsidRDefault="008F2E44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- от ГБУЗ «Башмаковская РБ» (исх. от 03.07.2026 №703) по вопросу увеличения распределенных по профилю «прочее», за счет снижения объемов по другим профилям медицинской помощи;</w:t>
      </w:r>
    </w:p>
    <w:p w:rsidR="008F2E44" w:rsidRPr="00254025" w:rsidRDefault="008F2E44" w:rsidP="008F2E44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- ООО «Здоровье проф» (исх. от 17.06.2026 №84) по вопросу увеличения распределенных объемов медицинской помощи, предоставляемой в условиях дневного стационара</w:t>
      </w:r>
      <w:r w:rsidR="00B31BB5" w:rsidRPr="00254025">
        <w:rPr>
          <w:bCs/>
          <w:color w:val="000000" w:themeColor="text1"/>
          <w:sz w:val="24"/>
        </w:rPr>
        <w:t>, на 700 случаев лечения</w:t>
      </w:r>
      <w:r w:rsidRPr="00254025">
        <w:rPr>
          <w:bCs/>
          <w:color w:val="000000" w:themeColor="text1"/>
          <w:sz w:val="24"/>
        </w:rPr>
        <w:t>;</w:t>
      </w:r>
    </w:p>
    <w:p w:rsidR="003F584C" w:rsidRPr="00254025" w:rsidRDefault="00A9481F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3F584C" w:rsidRPr="00254025">
        <w:rPr>
          <w:color w:val="000000" w:themeColor="text1"/>
          <w:sz w:val="24"/>
        </w:rPr>
        <w:t>между медицинскими организациями объемов медицинской помощи, предоставляемой в условиях дневного стационара, за период январь-</w:t>
      </w:r>
      <w:r w:rsidR="00950065" w:rsidRPr="00254025">
        <w:rPr>
          <w:color w:val="000000" w:themeColor="text1"/>
          <w:sz w:val="24"/>
        </w:rPr>
        <w:t>июнь</w:t>
      </w:r>
      <w:r w:rsidR="003F584C" w:rsidRPr="00254025">
        <w:rPr>
          <w:color w:val="000000" w:themeColor="text1"/>
          <w:sz w:val="24"/>
        </w:rPr>
        <w:t xml:space="preserve"> 2026 года составил </w:t>
      </w:r>
      <w:r w:rsidR="000C3339" w:rsidRPr="00254025">
        <w:rPr>
          <w:color w:val="000000" w:themeColor="text1"/>
          <w:sz w:val="24"/>
        </w:rPr>
        <w:t>10</w:t>
      </w:r>
      <w:r w:rsidR="00950065" w:rsidRPr="00254025">
        <w:rPr>
          <w:color w:val="000000" w:themeColor="text1"/>
          <w:sz w:val="24"/>
        </w:rPr>
        <w:t>3,87</w:t>
      </w:r>
      <w:r w:rsidR="003F584C" w:rsidRPr="00254025">
        <w:rPr>
          <w:color w:val="000000" w:themeColor="text1"/>
          <w:sz w:val="24"/>
        </w:rPr>
        <w:t>%</w:t>
      </w:r>
      <w:r w:rsidR="005729F8" w:rsidRPr="00254025">
        <w:rPr>
          <w:color w:val="000000" w:themeColor="text1"/>
          <w:sz w:val="24"/>
        </w:rPr>
        <w:t>, что</w:t>
      </w:r>
      <w:r w:rsidR="006E2CA9" w:rsidRPr="00254025">
        <w:rPr>
          <w:color w:val="000000" w:themeColor="text1"/>
          <w:sz w:val="24"/>
        </w:rPr>
        <w:t xml:space="preserve"> на </w:t>
      </w:r>
      <w:r w:rsidR="00950065" w:rsidRPr="00254025">
        <w:rPr>
          <w:color w:val="000000" w:themeColor="text1"/>
          <w:sz w:val="24"/>
        </w:rPr>
        <w:t>2</w:t>
      </w:r>
      <w:r w:rsidR="005729F8" w:rsidRPr="00254025">
        <w:rPr>
          <w:color w:val="000000" w:themeColor="text1"/>
          <w:sz w:val="24"/>
        </w:rPr>
        <w:t> </w:t>
      </w:r>
      <w:r w:rsidR="00950065" w:rsidRPr="00254025">
        <w:rPr>
          <w:color w:val="000000" w:themeColor="text1"/>
          <w:sz w:val="24"/>
        </w:rPr>
        <w:t>629</w:t>
      </w:r>
      <w:r w:rsidR="005729F8" w:rsidRPr="00254025">
        <w:rPr>
          <w:color w:val="000000" w:themeColor="text1"/>
          <w:sz w:val="24"/>
        </w:rPr>
        <w:t xml:space="preserve"> </w:t>
      </w:r>
      <w:r w:rsidR="000C3339" w:rsidRPr="00254025">
        <w:rPr>
          <w:color w:val="000000" w:themeColor="text1"/>
          <w:sz w:val="24"/>
        </w:rPr>
        <w:t>случаев</w:t>
      </w:r>
      <w:r w:rsidR="006E2CA9" w:rsidRPr="00254025">
        <w:rPr>
          <w:color w:val="000000" w:themeColor="text1"/>
          <w:sz w:val="24"/>
        </w:rPr>
        <w:t xml:space="preserve"> выше распределенного объема на период январь-</w:t>
      </w:r>
      <w:r w:rsidR="00950065" w:rsidRPr="00254025">
        <w:rPr>
          <w:color w:val="000000" w:themeColor="text1"/>
          <w:sz w:val="24"/>
        </w:rPr>
        <w:t>июнь</w:t>
      </w:r>
      <w:r w:rsidR="006E2CA9" w:rsidRPr="00254025">
        <w:rPr>
          <w:color w:val="000000" w:themeColor="text1"/>
          <w:sz w:val="24"/>
        </w:rPr>
        <w:t xml:space="preserve"> 2026 года</w:t>
      </w:r>
      <w:r w:rsidR="003F584C" w:rsidRPr="00254025">
        <w:rPr>
          <w:color w:val="000000" w:themeColor="text1"/>
          <w:sz w:val="24"/>
        </w:rPr>
        <w:t xml:space="preserve">, остаток неисполненных распределенных между медицинскими организациями объемов медицинской помощи, предоставляемой в условиях дневного стационара, на 2026 год составляет </w:t>
      </w:r>
      <w:r w:rsidR="000C3339" w:rsidRPr="00254025">
        <w:rPr>
          <w:color w:val="000000" w:themeColor="text1"/>
          <w:sz w:val="24"/>
        </w:rPr>
        <w:t>4</w:t>
      </w:r>
      <w:r w:rsidR="00950065" w:rsidRPr="00254025">
        <w:rPr>
          <w:color w:val="000000" w:themeColor="text1"/>
          <w:sz w:val="24"/>
        </w:rPr>
        <w:t>1</w:t>
      </w:r>
      <w:r w:rsidR="000C3339" w:rsidRPr="00254025">
        <w:rPr>
          <w:color w:val="000000" w:themeColor="text1"/>
          <w:sz w:val="24"/>
        </w:rPr>
        <w:t> </w:t>
      </w:r>
      <w:r w:rsidR="00950065" w:rsidRPr="00254025">
        <w:rPr>
          <w:color w:val="000000" w:themeColor="text1"/>
          <w:sz w:val="24"/>
        </w:rPr>
        <w:t>254</w:t>
      </w:r>
      <w:r w:rsidR="000C3339" w:rsidRPr="00254025">
        <w:rPr>
          <w:color w:val="000000" w:themeColor="text1"/>
          <w:sz w:val="24"/>
        </w:rPr>
        <w:t xml:space="preserve"> </w:t>
      </w:r>
      <w:r w:rsidR="003F584C" w:rsidRPr="00254025">
        <w:rPr>
          <w:color w:val="000000" w:themeColor="text1"/>
          <w:sz w:val="24"/>
        </w:rPr>
        <w:t>случа</w:t>
      </w:r>
      <w:r w:rsidR="000C3339" w:rsidRPr="00254025">
        <w:rPr>
          <w:color w:val="000000" w:themeColor="text1"/>
          <w:sz w:val="24"/>
        </w:rPr>
        <w:t>я</w:t>
      </w:r>
      <w:r w:rsidR="003F584C" w:rsidRPr="00254025">
        <w:rPr>
          <w:color w:val="000000" w:themeColor="text1"/>
          <w:sz w:val="24"/>
        </w:rPr>
        <w:t xml:space="preserve"> или на </w:t>
      </w:r>
      <w:r w:rsidR="00950065" w:rsidRPr="00254025">
        <w:rPr>
          <w:color w:val="000000" w:themeColor="text1"/>
          <w:sz w:val="24"/>
        </w:rPr>
        <w:t>5</w:t>
      </w:r>
      <w:r w:rsidR="000C3339" w:rsidRPr="00254025">
        <w:rPr>
          <w:color w:val="000000" w:themeColor="text1"/>
          <w:sz w:val="24"/>
        </w:rPr>
        <w:t>,</w:t>
      </w:r>
      <w:r w:rsidR="00950065" w:rsidRPr="00254025">
        <w:rPr>
          <w:color w:val="000000" w:themeColor="text1"/>
          <w:sz w:val="24"/>
        </w:rPr>
        <w:t>6</w:t>
      </w:r>
      <w:r w:rsidR="003F584C" w:rsidRPr="00254025">
        <w:rPr>
          <w:color w:val="000000" w:themeColor="text1"/>
          <w:sz w:val="24"/>
        </w:rPr>
        <w:t xml:space="preserve"> месяц</w:t>
      </w:r>
      <w:r w:rsidR="00950065" w:rsidRPr="00254025">
        <w:rPr>
          <w:color w:val="000000" w:themeColor="text1"/>
          <w:sz w:val="24"/>
        </w:rPr>
        <w:t>ев</w:t>
      </w:r>
      <w:r w:rsidR="003F584C" w:rsidRPr="00254025">
        <w:rPr>
          <w:color w:val="000000" w:themeColor="text1"/>
          <w:sz w:val="24"/>
        </w:rPr>
        <w:t>, при среднемесячном фактическом объеме в количестве 7</w:t>
      </w:r>
      <w:r w:rsidR="000C3339" w:rsidRPr="00254025">
        <w:rPr>
          <w:color w:val="000000" w:themeColor="text1"/>
          <w:sz w:val="24"/>
        </w:rPr>
        <w:t> 4</w:t>
      </w:r>
      <w:r w:rsidR="00950065" w:rsidRPr="00254025">
        <w:rPr>
          <w:color w:val="000000" w:themeColor="text1"/>
          <w:sz w:val="24"/>
        </w:rPr>
        <w:t>29</w:t>
      </w:r>
      <w:r w:rsidR="000C3339" w:rsidRPr="00254025">
        <w:rPr>
          <w:color w:val="000000" w:themeColor="text1"/>
          <w:sz w:val="24"/>
        </w:rPr>
        <w:t xml:space="preserve"> </w:t>
      </w:r>
      <w:r w:rsidR="003F584C" w:rsidRPr="00254025">
        <w:rPr>
          <w:color w:val="000000" w:themeColor="text1"/>
          <w:sz w:val="24"/>
        </w:rPr>
        <w:t>случа</w:t>
      </w:r>
      <w:r w:rsidR="000C3339" w:rsidRPr="00254025">
        <w:rPr>
          <w:color w:val="000000" w:themeColor="text1"/>
          <w:sz w:val="24"/>
        </w:rPr>
        <w:t>ев</w:t>
      </w:r>
      <w:r w:rsidR="003F584C" w:rsidRPr="00254025">
        <w:rPr>
          <w:color w:val="000000" w:themeColor="text1"/>
          <w:sz w:val="24"/>
        </w:rPr>
        <w:t>.</w:t>
      </w:r>
    </w:p>
    <w:p w:rsidR="006F3092" w:rsidRPr="00254025" w:rsidRDefault="006F3092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следующие предложения от членов Комиссии:</w:t>
      </w:r>
    </w:p>
    <w:p w:rsidR="00855F6A" w:rsidRPr="00254025" w:rsidRDefault="006F3092" w:rsidP="00B72763">
      <w:pPr>
        <w:tabs>
          <w:tab w:val="left" w:pos="284"/>
        </w:tabs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483298" w:rsidRPr="00254025">
        <w:rPr>
          <w:color w:val="000000" w:themeColor="text1"/>
          <w:sz w:val="24"/>
        </w:rPr>
        <w:t xml:space="preserve">перераспределить </w:t>
      </w:r>
      <w:r w:rsidR="00DC5668" w:rsidRPr="00254025">
        <w:rPr>
          <w:color w:val="000000" w:themeColor="text1"/>
          <w:sz w:val="24"/>
        </w:rPr>
        <w:t>распределенные решением Комиссии от 0</w:t>
      </w:r>
      <w:r w:rsidR="00D5618D">
        <w:rPr>
          <w:color w:val="000000" w:themeColor="text1"/>
          <w:sz w:val="24"/>
        </w:rPr>
        <w:t>6</w:t>
      </w:r>
      <w:r w:rsidR="00DC5668" w:rsidRPr="00254025">
        <w:rPr>
          <w:color w:val="000000" w:themeColor="text1"/>
          <w:sz w:val="24"/>
        </w:rPr>
        <w:t>.0</w:t>
      </w:r>
      <w:r w:rsidR="00D5618D">
        <w:rPr>
          <w:color w:val="000000" w:themeColor="text1"/>
          <w:sz w:val="24"/>
        </w:rPr>
        <w:t>7</w:t>
      </w:r>
      <w:r w:rsidR="00DC5668" w:rsidRPr="00254025">
        <w:rPr>
          <w:color w:val="000000" w:themeColor="text1"/>
          <w:sz w:val="24"/>
        </w:rPr>
        <w:t>.2026 (Протокол №</w:t>
      </w:r>
      <w:r w:rsidR="00D5618D">
        <w:rPr>
          <w:color w:val="000000" w:themeColor="text1"/>
          <w:sz w:val="24"/>
        </w:rPr>
        <w:t>11</w:t>
      </w:r>
      <w:r w:rsidR="00DC5668" w:rsidRPr="00254025">
        <w:rPr>
          <w:color w:val="000000" w:themeColor="text1"/>
          <w:sz w:val="24"/>
        </w:rPr>
        <w:t xml:space="preserve">) </w:t>
      </w:r>
      <w:r w:rsidRPr="00254025">
        <w:rPr>
          <w:color w:val="000000" w:themeColor="text1"/>
          <w:sz w:val="24"/>
        </w:rPr>
        <w:t xml:space="preserve">между медицинскими организациями </w:t>
      </w:r>
      <w:r w:rsidR="00483298" w:rsidRPr="00254025">
        <w:rPr>
          <w:color w:val="000000" w:themeColor="text1"/>
          <w:sz w:val="24"/>
        </w:rPr>
        <w:t>объемы медицинской помощи</w:t>
      </w:r>
      <w:r w:rsidR="00764201" w:rsidRPr="00254025">
        <w:rPr>
          <w:color w:val="000000" w:themeColor="text1"/>
          <w:sz w:val="24"/>
        </w:rPr>
        <w:t>, предоставляемой в условиях дневного стационара, по профилям медицинской помощи</w:t>
      </w:r>
      <w:r w:rsidRPr="00254025">
        <w:rPr>
          <w:color w:val="000000" w:themeColor="text1"/>
          <w:sz w:val="24"/>
        </w:rPr>
        <w:t xml:space="preserve"> в пределах допустимых отклонений (10%) от установленных в ТПОМС </w:t>
      </w:r>
      <w:r w:rsidR="00871FFA" w:rsidRPr="00254025">
        <w:rPr>
          <w:color w:val="000000" w:themeColor="text1"/>
          <w:sz w:val="24"/>
        </w:rPr>
        <w:t xml:space="preserve">на 2026 год </w:t>
      </w:r>
      <w:r w:rsidR="000F2467" w:rsidRPr="00254025">
        <w:rPr>
          <w:color w:val="000000" w:themeColor="text1"/>
          <w:sz w:val="24"/>
        </w:rPr>
        <w:t>значений</w:t>
      </w:r>
      <w:r w:rsidRPr="00254025">
        <w:rPr>
          <w:color w:val="000000" w:themeColor="text1"/>
          <w:sz w:val="24"/>
        </w:rPr>
        <w:t xml:space="preserve"> медицинским организациям, по которым по результатам проведенного ТФОМС Пензенской области медико-экономического контроля за период </w:t>
      </w:r>
      <w:r w:rsidR="00815919" w:rsidRPr="00254025">
        <w:rPr>
          <w:color w:val="000000" w:themeColor="text1"/>
          <w:sz w:val="24"/>
        </w:rPr>
        <w:t>январь-</w:t>
      </w:r>
      <w:r w:rsidR="00573C28" w:rsidRPr="00254025">
        <w:rPr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отклонены от оплаты случаи лечения с кодом 1.6.2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 xml:space="preserve"> и которыми представлены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55F6A" w:rsidRPr="00254025">
        <w:rPr>
          <w:color w:val="000000" w:themeColor="text1"/>
          <w:sz w:val="24"/>
        </w:rPr>
        <w:t>;</w:t>
      </w:r>
    </w:p>
    <w:p w:rsidR="0081227E" w:rsidRPr="00254025" w:rsidRDefault="0081227E" w:rsidP="006743F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отказать в </w:t>
      </w:r>
      <w:r w:rsidR="003060F3" w:rsidRPr="00254025">
        <w:rPr>
          <w:color w:val="000000" w:themeColor="text1"/>
          <w:sz w:val="24"/>
        </w:rPr>
        <w:t xml:space="preserve">корректировке </w:t>
      </w:r>
      <w:r w:rsidRPr="00254025">
        <w:rPr>
          <w:color w:val="000000" w:themeColor="text1"/>
          <w:sz w:val="24"/>
        </w:rPr>
        <w:t>распределенных решением Комиссии объемов медицинской помощи, предоставляемой в условиях дневного стационара, по обращениям медицинских организаций</w:t>
      </w:r>
      <w:r w:rsidR="003060F3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которые не соответствуют требованиям п.216 Правил ОМС, утвержденных приказом Министерства здравоохранения Российско</w:t>
      </w:r>
      <w:r w:rsidR="00493CA6" w:rsidRPr="00254025">
        <w:rPr>
          <w:color w:val="000000" w:themeColor="text1"/>
          <w:sz w:val="24"/>
        </w:rPr>
        <w:t>й Федерации от 21.08.2025 №496н</w:t>
      </w:r>
      <w:r w:rsidR="00D3588B" w:rsidRPr="00254025">
        <w:rPr>
          <w:color w:val="000000" w:themeColor="text1"/>
          <w:sz w:val="24"/>
        </w:rPr>
        <w:t>,</w:t>
      </w:r>
      <w:r w:rsidR="009830EB" w:rsidRPr="00254025">
        <w:rPr>
          <w:color w:val="000000" w:themeColor="text1"/>
          <w:sz w:val="24"/>
        </w:rPr>
        <w:t xml:space="preserve"> и допустимым отклонением (до 10%) от установленных в Территориальной программе обязательного медицинского </w:t>
      </w:r>
      <w:r w:rsidR="00CA1AB1" w:rsidRPr="00254025">
        <w:rPr>
          <w:color w:val="000000" w:themeColor="text1"/>
          <w:sz w:val="24"/>
        </w:rPr>
        <w:t>страхования на 2026 год значения</w:t>
      </w:r>
      <w:r w:rsidR="009830EB" w:rsidRPr="00254025">
        <w:rPr>
          <w:color w:val="000000" w:themeColor="text1"/>
          <w:sz w:val="24"/>
        </w:rPr>
        <w:t>м по профилям медицинской помощи</w:t>
      </w:r>
      <w:r w:rsidR="00493CA6" w:rsidRPr="00254025">
        <w:rPr>
          <w:color w:val="000000" w:themeColor="text1"/>
          <w:sz w:val="24"/>
        </w:rPr>
        <w:t>.</w:t>
      </w:r>
    </w:p>
    <w:p w:rsidR="00A82A36" w:rsidRPr="00254025" w:rsidRDefault="0021443B" w:rsidP="00A82A36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FA1D24" w:rsidRPr="00254025">
        <w:rPr>
          <w:b/>
          <w:color w:val="000000" w:themeColor="text1"/>
          <w:sz w:val="24"/>
        </w:rPr>
        <w:t>5</w:t>
      </w:r>
      <w:r w:rsidRPr="00254025">
        <w:rPr>
          <w:b/>
          <w:color w:val="000000" w:themeColor="text1"/>
          <w:sz w:val="24"/>
        </w:rPr>
        <w:t>.</w:t>
      </w:r>
      <w:r w:rsidR="0041091A" w:rsidRPr="00254025">
        <w:rPr>
          <w:b/>
          <w:color w:val="000000" w:themeColor="text1"/>
          <w:sz w:val="24"/>
        </w:rPr>
        <w:t>3</w:t>
      </w:r>
      <w:r w:rsidRPr="00254025">
        <w:rPr>
          <w:b/>
          <w:color w:val="000000" w:themeColor="text1"/>
          <w:sz w:val="24"/>
        </w:rPr>
        <w:t>.</w:t>
      </w:r>
      <w:r w:rsidR="0041091A" w:rsidRPr="00254025">
        <w:rPr>
          <w:color w:val="000000" w:themeColor="text1"/>
          <w:sz w:val="24"/>
          <w:u w:val="single"/>
        </w:rPr>
        <w:t xml:space="preserve"> </w:t>
      </w:r>
      <w:r w:rsidRPr="00254025">
        <w:rPr>
          <w:color w:val="000000" w:themeColor="text1"/>
          <w:sz w:val="24"/>
          <w:u w:val="single"/>
        </w:rPr>
        <w:t>З</w:t>
      </w:r>
      <w:r w:rsidR="0041091A" w:rsidRPr="00254025">
        <w:rPr>
          <w:color w:val="000000" w:themeColor="text1"/>
          <w:sz w:val="24"/>
          <w:u w:val="single"/>
        </w:rPr>
        <w:t xml:space="preserve">а оказанную медицинскую помощь </w:t>
      </w:r>
      <w:r w:rsidR="0041091A" w:rsidRPr="00254025">
        <w:rPr>
          <w:bCs/>
          <w:color w:val="000000" w:themeColor="text1"/>
          <w:sz w:val="24"/>
          <w:u w:val="single"/>
        </w:rPr>
        <w:t>в условиях круглосуточного стационара</w:t>
      </w:r>
      <w:r w:rsidR="002C5B12" w:rsidRPr="00254025">
        <w:rPr>
          <w:bCs/>
          <w:color w:val="000000" w:themeColor="text1"/>
          <w:sz w:val="24"/>
          <w:u w:val="single"/>
        </w:rPr>
        <w:t xml:space="preserve"> по отдельным профилям медицинской помощи </w:t>
      </w:r>
      <w:r w:rsidR="00A82A36" w:rsidRPr="00254025">
        <w:rPr>
          <w:bCs/>
          <w:color w:val="000000" w:themeColor="text1"/>
          <w:sz w:val="24"/>
        </w:rPr>
        <w:t xml:space="preserve">на общее количество </w:t>
      </w:r>
      <w:r w:rsidR="00FA1D24" w:rsidRPr="00254025">
        <w:rPr>
          <w:bCs/>
          <w:color w:val="000000" w:themeColor="text1"/>
          <w:sz w:val="24"/>
        </w:rPr>
        <w:t>372</w:t>
      </w:r>
      <w:r w:rsidR="00A82A36" w:rsidRPr="00254025">
        <w:rPr>
          <w:bCs/>
          <w:color w:val="000000" w:themeColor="text1"/>
          <w:sz w:val="24"/>
        </w:rPr>
        <w:t xml:space="preserve"> случая лечения</w:t>
      </w:r>
      <w:r w:rsidR="00A82A36" w:rsidRPr="00254025">
        <w:rPr>
          <w:color w:val="000000" w:themeColor="text1"/>
          <w:sz w:val="24"/>
        </w:rPr>
        <w:t>, в том числе</w:t>
      </w:r>
      <w:r w:rsidR="00107DA3" w:rsidRPr="00254025">
        <w:rPr>
          <w:color w:val="000000" w:themeColor="text1"/>
          <w:sz w:val="24"/>
        </w:rPr>
        <w:t xml:space="preserve"> по профилям медицинской помощи:</w:t>
      </w:r>
    </w:p>
    <w:p w:rsidR="00C24E65" w:rsidRPr="00254025" w:rsidRDefault="00C24E65" w:rsidP="00A82A36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«гастроэнтерология» 12 случаев госпитализации (</w:t>
      </w:r>
      <w:r w:rsidR="0046722F" w:rsidRPr="00254025">
        <w:rPr>
          <w:color w:val="000000" w:themeColor="text1"/>
          <w:sz w:val="24"/>
        </w:rPr>
        <w:t>ГБУЗ «Нижнеломовская ЦРБ»);</w:t>
      </w:r>
    </w:p>
    <w:p w:rsidR="00D939AD" w:rsidRPr="00254025" w:rsidRDefault="00A82A36" w:rsidP="00341B69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«гематология» </w:t>
      </w:r>
      <w:r w:rsidR="0046722F" w:rsidRPr="00254025">
        <w:rPr>
          <w:color w:val="000000" w:themeColor="text1"/>
          <w:sz w:val="24"/>
        </w:rPr>
        <w:t xml:space="preserve">15 случаев госпитализации </w:t>
      </w:r>
      <w:r w:rsidR="00D939AD" w:rsidRPr="00254025">
        <w:rPr>
          <w:color w:val="000000" w:themeColor="text1"/>
          <w:sz w:val="24"/>
        </w:rPr>
        <w:t>(ГБУЗ «Нижнеломовская ЦРБ»);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lastRenderedPageBreak/>
        <w:t xml:space="preserve">- по профилю «дерматология» </w:t>
      </w:r>
      <w:r w:rsidR="00345F80" w:rsidRPr="00254025">
        <w:rPr>
          <w:color w:val="000000" w:themeColor="text1"/>
          <w:sz w:val="24"/>
        </w:rPr>
        <w:t xml:space="preserve"> 12 случаев лечения </w:t>
      </w:r>
      <w:r w:rsidRPr="00254025">
        <w:rPr>
          <w:i/>
          <w:color w:val="000000" w:themeColor="text1"/>
          <w:sz w:val="24"/>
        </w:rPr>
        <w:t>(ГБУЗ «Земетчинская РБ»)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«инфекционные болезни»</w:t>
      </w:r>
      <w:r w:rsidR="00D82D85" w:rsidRPr="00254025">
        <w:rPr>
          <w:color w:val="000000" w:themeColor="text1"/>
          <w:sz w:val="24"/>
        </w:rPr>
        <w:t xml:space="preserve"> 1 случай госпитализации </w:t>
      </w:r>
      <w:r w:rsidRPr="00254025">
        <w:rPr>
          <w:i/>
          <w:color w:val="000000" w:themeColor="text1"/>
          <w:sz w:val="24"/>
        </w:rPr>
        <w:t>(ГБУЗ «Белинская РБ»)</w:t>
      </w:r>
      <w:r w:rsidRPr="00254025">
        <w:rPr>
          <w:color w:val="000000" w:themeColor="text1"/>
          <w:sz w:val="24"/>
        </w:rPr>
        <w:t>;</w:t>
      </w:r>
    </w:p>
    <w:p w:rsidR="0097014B" w:rsidRPr="00254025" w:rsidRDefault="0097014B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«кардиология» 1 случай госпитализации </w:t>
      </w:r>
      <w:r w:rsidRPr="00254025">
        <w:rPr>
          <w:i/>
          <w:color w:val="000000" w:themeColor="text1"/>
          <w:sz w:val="24"/>
        </w:rPr>
        <w:t>(ГБУЗ «Городищенская РБ»)</w:t>
      </w:r>
      <w:r w:rsidRPr="00254025">
        <w:rPr>
          <w:color w:val="000000" w:themeColor="text1"/>
          <w:sz w:val="24"/>
        </w:rPr>
        <w:t>;</w:t>
      </w:r>
    </w:p>
    <w:p w:rsidR="0097014B" w:rsidRPr="00254025" w:rsidRDefault="0097014B" w:rsidP="00341B69">
      <w:pPr>
        <w:ind w:firstLine="851"/>
        <w:jc w:val="both"/>
        <w:rPr>
          <w:color w:val="000000" w:themeColor="text1"/>
          <w:sz w:val="24"/>
        </w:rPr>
      </w:pP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«колопроктология» </w:t>
      </w:r>
      <w:r w:rsidR="005D34CC" w:rsidRPr="00254025">
        <w:rPr>
          <w:color w:val="000000" w:themeColor="text1"/>
          <w:sz w:val="24"/>
        </w:rPr>
        <w:t xml:space="preserve">1 случай госпитализации </w:t>
      </w:r>
      <w:r w:rsidRPr="00254025">
        <w:rPr>
          <w:i/>
          <w:color w:val="000000" w:themeColor="text1"/>
          <w:sz w:val="24"/>
        </w:rPr>
        <w:t>(ГБУЗ «Городищенская РБ»)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«нейрохирургия» </w:t>
      </w:r>
      <w:r w:rsidR="004041B7" w:rsidRPr="00254025">
        <w:rPr>
          <w:color w:val="000000" w:themeColor="text1"/>
          <w:sz w:val="24"/>
        </w:rPr>
        <w:t xml:space="preserve">4 случая госпитализации </w:t>
      </w:r>
      <w:r w:rsidRPr="00254025">
        <w:rPr>
          <w:i/>
          <w:color w:val="000000" w:themeColor="text1"/>
          <w:sz w:val="24"/>
        </w:rPr>
        <w:t>(ГБУЗ «Областной онкологический клинический диспансер», ГБУЗ «Шемышейская УБ»)</w:t>
      </w:r>
      <w:r w:rsidRPr="00254025">
        <w:rPr>
          <w:color w:val="000000" w:themeColor="text1"/>
          <w:sz w:val="24"/>
        </w:rPr>
        <w:t>;</w:t>
      </w:r>
    </w:p>
    <w:p w:rsidR="00431439" w:rsidRPr="00254025" w:rsidRDefault="00431439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«онкология» 27 случаев госпитализации </w:t>
      </w:r>
      <w:r w:rsidRPr="00254025">
        <w:rPr>
          <w:i/>
          <w:color w:val="000000" w:themeColor="text1"/>
          <w:sz w:val="24"/>
        </w:rPr>
        <w:t>(ГБУЗ «Областной онкологический клинический диспансер»)</w:t>
      </w:r>
      <w:r w:rsidRPr="00254025">
        <w:rPr>
          <w:color w:val="000000" w:themeColor="text1"/>
          <w:sz w:val="24"/>
        </w:rPr>
        <w:t>;</w:t>
      </w:r>
    </w:p>
    <w:p w:rsidR="00C96128" w:rsidRPr="00254025" w:rsidRDefault="00C96128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«педиатрия» 5 случаев госпитализации </w:t>
      </w:r>
      <w:r w:rsidRPr="00254025">
        <w:rPr>
          <w:i/>
          <w:color w:val="000000" w:themeColor="text1"/>
          <w:sz w:val="24"/>
        </w:rPr>
        <w:t>(ГБУЗ «Земетчинская РБ)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«ревматология» </w:t>
      </w:r>
      <w:r w:rsidR="00DC5B9E" w:rsidRPr="00254025">
        <w:rPr>
          <w:color w:val="000000" w:themeColor="text1"/>
          <w:sz w:val="24"/>
        </w:rPr>
        <w:t xml:space="preserve">1 случай госпитализации </w:t>
      </w:r>
      <w:r w:rsidRPr="00254025">
        <w:rPr>
          <w:i/>
          <w:color w:val="000000" w:themeColor="text1"/>
          <w:sz w:val="24"/>
        </w:rPr>
        <w:t>(</w:t>
      </w:r>
      <w:r w:rsidR="00426393" w:rsidRPr="00254025">
        <w:rPr>
          <w:i/>
          <w:color w:val="000000" w:themeColor="text1"/>
          <w:sz w:val="24"/>
        </w:rPr>
        <w:t xml:space="preserve">ГБУЗ «Кузнецкая детская ЦРБ» 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9352FA" w:rsidRPr="00254025" w:rsidRDefault="009352FA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«сердечно-сосудистая хирургия» 7 случаев госпитализации, за исключением высокотехнологичной медицинской помощи </w:t>
      </w:r>
      <w:r w:rsidRPr="00254025">
        <w:rPr>
          <w:i/>
          <w:color w:val="000000" w:themeColor="text1"/>
          <w:sz w:val="24"/>
        </w:rPr>
        <w:t>(</w:t>
      </w:r>
      <w:r w:rsidR="00265F93" w:rsidRPr="00254025">
        <w:rPr>
          <w:i/>
          <w:color w:val="000000" w:themeColor="text1"/>
          <w:sz w:val="24"/>
        </w:rPr>
        <w:t>ГБУЗ «Пензенская областная детская клиническая больница  имени Н.Ф.Филатова»</w:t>
      </w:r>
      <w:r w:rsidRPr="00254025">
        <w:rPr>
          <w:i/>
          <w:color w:val="000000" w:themeColor="text1"/>
          <w:sz w:val="24"/>
        </w:rPr>
        <w:t xml:space="preserve">, ГБУЗ «Городищенская РБ», </w:t>
      </w:r>
      <w:r w:rsidRPr="00254025">
        <w:rPr>
          <w:color w:val="000000" w:themeColor="text1"/>
          <w:sz w:val="24"/>
        </w:rPr>
        <w:t xml:space="preserve">ГБУЗ «Нижнеломовская ЦРБ», </w:t>
      </w:r>
      <w:r w:rsidRPr="00254025">
        <w:rPr>
          <w:i/>
          <w:color w:val="000000" w:themeColor="text1"/>
          <w:sz w:val="24"/>
        </w:rPr>
        <w:t>ГБУЗ «Тамалинская РБ»)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«стоматология детская» </w:t>
      </w:r>
      <w:r w:rsidR="00092F8D" w:rsidRPr="00254025">
        <w:rPr>
          <w:color w:val="000000" w:themeColor="text1"/>
          <w:sz w:val="24"/>
        </w:rPr>
        <w:t xml:space="preserve">7 случаев лечения </w:t>
      </w:r>
      <w:r w:rsidRPr="00254025">
        <w:rPr>
          <w:i/>
          <w:color w:val="000000" w:themeColor="text1"/>
          <w:sz w:val="24"/>
        </w:rPr>
        <w:t>(ГБУЗ «Пензенская областная клиническая больница имени Н.Н. Бурденко»)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«терапия» </w:t>
      </w:r>
      <w:r w:rsidR="001F0D8D" w:rsidRPr="00254025">
        <w:rPr>
          <w:color w:val="000000" w:themeColor="text1"/>
          <w:sz w:val="24"/>
        </w:rPr>
        <w:t xml:space="preserve">246 случаев госпитализации </w:t>
      </w:r>
      <w:r w:rsidRPr="00254025">
        <w:rPr>
          <w:i/>
          <w:color w:val="000000" w:themeColor="text1"/>
          <w:sz w:val="24"/>
        </w:rPr>
        <w:t>(ГБУЗ «Каменская центральная районная больница им. Г.М. Савельевой»</w:t>
      </w:r>
      <w:r w:rsidR="001F0D8D" w:rsidRPr="00254025">
        <w:rPr>
          <w:i/>
          <w:color w:val="000000" w:themeColor="text1"/>
          <w:sz w:val="24"/>
        </w:rPr>
        <w:t xml:space="preserve">, </w:t>
      </w:r>
      <w:r w:rsidR="001F0D8D" w:rsidRPr="00254025">
        <w:rPr>
          <w:color w:val="000000" w:themeColor="text1"/>
          <w:sz w:val="24"/>
        </w:rPr>
        <w:t>ГБУЗ «Нижнеломовская ЦРБ»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BB2EEE" w:rsidRPr="00254025" w:rsidRDefault="00E83EE8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«торакальная хирургия» 7 случаев госпитализации </w:t>
      </w:r>
      <w:r w:rsidR="00BB2EEE" w:rsidRPr="00254025">
        <w:rPr>
          <w:i/>
          <w:color w:val="000000" w:themeColor="text1"/>
          <w:sz w:val="24"/>
        </w:rPr>
        <w:t>(ГБУЗ «Областной онкологический клинический диспансер», ГБУЗ «Каменская центральная районная больница им. Г.М. Савельевой»)</w:t>
      </w:r>
      <w:r w:rsidR="00BB2EEE" w:rsidRPr="00254025">
        <w:rPr>
          <w:color w:val="000000" w:themeColor="text1"/>
          <w:sz w:val="24"/>
        </w:rPr>
        <w:t>;</w:t>
      </w:r>
    </w:p>
    <w:p w:rsidR="00A46F97" w:rsidRPr="00254025" w:rsidRDefault="00A46F97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«урология» 2 случая госпитализации </w:t>
      </w:r>
      <w:r w:rsidRPr="00254025">
        <w:rPr>
          <w:i/>
          <w:color w:val="000000" w:themeColor="text1"/>
          <w:sz w:val="24"/>
        </w:rPr>
        <w:t>(ГБУЗ «Бессоновская РБ»);</w:t>
      </w:r>
    </w:p>
    <w:p w:rsidR="00A46F97" w:rsidRPr="00254025" w:rsidRDefault="00A46F97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«хирургия» 2 случая госпитализации </w:t>
      </w:r>
      <w:r w:rsidRPr="00254025">
        <w:rPr>
          <w:i/>
          <w:color w:val="000000" w:themeColor="text1"/>
          <w:sz w:val="24"/>
        </w:rPr>
        <w:t>(ГБУЗ «Лопатинская РБ»);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«эндокринология» </w:t>
      </w:r>
      <w:r w:rsidR="002943C3" w:rsidRPr="00254025">
        <w:rPr>
          <w:color w:val="000000" w:themeColor="text1"/>
          <w:sz w:val="24"/>
        </w:rPr>
        <w:t xml:space="preserve">22 случая госпитализации </w:t>
      </w:r>
      <w:r w:rsidRPr="00254025">
        <w:rPr>
          <w:i/>
          <w:color w:val="000000" w:themeColor="text1"/>
          <w:sz w:val="24"/>
        </w:rPr>
        <w:t>(ГБУЗ «Городищенская РБ», ГБУЗ «Нижнеломовская ЦРБ»)</w:t>
      </w:r>
      <w:r w:rsidRPr="00254025">
        <w:rPr>
          <w:color w:val="000000" w:themeColor="text1"/>
          <w:sz w:val="24"/>
        </w:rPr>
        <w:t>.</w:t>
      </w:r>
    </w:p>
    <w:p w:rsidR="00A9481F" w:rsidRPr="00254025" w:rsidRDefault="00C77B5F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В соответствии с требованиями пункта 216 Правил ОМС, утвержденных приказом Министерства здравоохранения Российской Федерации от 21.08.2025 №496н, на дату </w:t>
      </w:r>
      <w:r w:rsidR="0041091A" w:rsidRPr="00254025">
        <w:rPr>
          <w:color w:val="000000" w:themeColor="text1"/>
          <w:sz w:val="24"/>
        </w:rPr>
        <w:t xml:space="preserve">проведения текущего заседания Комиссии по отклоненным на медико-экономическом контроле (МЭК) случаям в адрес Комиссии представлены обращения </w:t>
      </w:r>
      <w:r w:rsidR="00DB3C76" w:rsidRPr="00254025">
        <w:rPr>
          <w:color w:val="000000" w:themeColor="text1"/>
          <w:sz w:val="24"/>
        </w:rPr>
        <w:t xml:space="preserve">всеми </w:t>
      </w:r>
      <w:r w:rsidR="0041091A" w:rsidRPr="00254025">
        <w:rPr>
          <w:color w:val="000000" w:themeColor="text1"/>
          <w:sz w:val="24"/>
        </w:rPr>
        <w:t>медицински</w:t>
      </w:r>
      <w:r w:rsidR="00871FFA" w:rsidRPr="00254025">
        <w:rPr>
          <w:color w:val="000000" w:themeColor="text1"/>
          <w:sz w:val="24"/>
        </w:rPr>
        <w:t>ми</w:t>
      </w:r>
      <w:r w:rsidR="0041091A" w:rsidRPr="00254025">
        <w:rPr>
          <w:color w:val="000000" w:themeColor="text1"/>
          <w:sz w:val="24"/>
        </w:rPr>
        <w:t xml:space="preserve"> организаци</w:t>
      </w:r>
      <w:r w:rsidR="00871FFA" w:rsidRPr="00254025">
        <w:rPr>
          <w:color w:val="000000" w:themeColor="text1"/>
          <w:sz w:val="24"/>
        </w:rPr>
        <w:t>ями</w:t>
      </w:r>
      <w:r w:rsidR="00DB3C76" w:rsidRPr="00254025">
        <w:rPr>
          <w:color w:val="000000" w:themeColor="text1"/>
          <w:sz w:val="24"/>
        </w:rPr>
        <w:t xml:space="preserve">, по которым отклонены от оплаты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 с кодом 1.6.2, </w:t>
      </w:r>
      <w:r w:rsidR="0041091A" w:rsidRPr="00254025">
        <w:rPr>
          <w:color w:val="000000" w:themeColor="text1"/>
          <w:sz w:val="24"/>
        </w:rPr>
        <w:t xml:space="preserve"> по вопросу перераспределения распределенных решением Комиссии </w:t>
      </w:r>
      <w:r w:rsidR="003C5DAE" w:rsidRPr="00254025">
        <w:rPr>
          <w:color w:val="000000" w:themeColor="text1"/>
          <w:sz w:val="24"/>
        </w:rPr>
        <w:t>на 2026 год</w:t>
      </w:r>
      <w:r w:rsidR="0041091A" w:rsidRPr="00254025">
        <w:rPr>
          <w:color w:val="000000" w:themeColor="text1"/>
          <w:sz w:val="24"/>
        </w:rPr>
        <w:t xml:space="preserve"> между медицинскими организациями объемов медицинской помощи, предоставляемой </w:t>
      </w:r>
      <w:r w:rsidR="0041091A" w:rsidRPr="00254025">
        <w:rPr>
          <w:bCs/>
          <w:color w:val="000000" w:themeColor="text1"/>
          <w:sz w:val="24"/>
        </w:rPr>
        <w:t xml:space="preserve">в условиях </w:t>
      </w:r>
      <w:r w:rsidR="003D7EF5" w:rsidRPr="00254025">
        <w:rPr>
          <w:bCs/>
          <w:color w:val="000000" w:themeColor="text1"/>
          <w:sz w:val="24"/>
        </w:rPr>
        <w:t>круглосуточ</w:t>
      </w:r>
      <w:r w:rsidR="0041091A" w:rsidRPr="00254025">
        <w:rPr>
          <w:bCs/>
          <w:color w:val="000000" w:themeColor="text1"/>
          <w:sz w:val="24"/>
        </w:rPr>
        <w:t>ного стационара</w:t>
      </w:r>
      <w:r w:rsidR="0041091A" w:rsidRPr="00254025">
        <w:rPr>
          <w:color w:val="000000" w:themeColor="text1"/>
          <w:sz w:val="24"/>
        </w:rPr>
        <w:t>,</w:t>
      </w:r>
      <w:r w:rsidR="00A9481F" w:rsidRPr="00254025">
        <w:rPr>
          <w:color w:val="000000" w:themeColor="text1"/>
          <w:sz w:val="24"/>
        </w:rPr>
        <w:t xml:space="preserve"> по профилям </w:t>
      </w:r>
      <w:r w:rsidR="0051733A" w:rsidRPr="00254025">
        <w:rPr>
          <w:color w:val="000000" w:themeColor="text1"/>
          <w:sz w:val="24"/>
        </w:rPr>
        <w:t xml:space="preserve">и группам КСГ </w:t>
      </w:r>
      <w:r w:rsidR="00A9481F" w:rsidRPr="00254025">
        <w:rPr>
          <w:color w:val="000000" w:themeColor="text1"/>
          <w:sz w:val="24"/>
        </w:rPr>
        <w:t>медицинской помощи</w:t>
      </w:r>
      <w:r w:rsidR="00FA1AA8" w:rsidRPr="00254025">
        <w:rPr>
          <w:color w:val="000000" w:themeColor="text1"/>
          <w:sz w:val="24"/>
        </w:rPr>
        <w:t>, за исключением ГБУЗ «Пензенская областная клиническая больница им. Н.Н. Бурденко» и ГБУЗ «Земетчинская РБ» (в части объемов по профилю «дерматология».</w:t>
      </w:r>
    </w:p>
    <w:p w:rsidR="002C5B12" w:rsidRPr="00254025" w:rsidRDefault="002C5B12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В адрес Комиссии </w:t>
      </w:r>
      <w:r w:rsidR="00A4375F" w:rsidRPr="00254025">
        <w:rPr>
          <w:color w:val="000000" w:themeColor="text1"/>
          <w:sz w:val="24"/>
        </w:rPr>
        <w:t xml:space="preserve">дополнительно поступили </w:t>
      </w:r>
      <w:r w:rsidRPr="00254025">
        <w:rPr>
          <w:color w:val="000000" w:themeColor="text1"/>
          <w:sz w:val="24"/>
        </w:rPr>
        <w:t>обращения</w:t>
      </w:r>
      <w:r w:rsidR="00A4375F" w:rsidRPr="00254025">
        <w:rPr>
          <w:color w:val="000000" w:themeColor="text1"/>
          <w:sz w:val="24"/>
        </w:rPr>
        <w:t xml:space="preserve"> от </w:t>
      </w:r>
      <w:r w:rsidRPr="00254025">
        <w:rPr>
          <w:color w:val="000000" w:themeColor="text1"/>
          <w:sz w:val="24"/>
        </w:rPr>
        <w:t xml:space="preserve"> медицинских организаций по вопросу увеличения (</w:t>
      </w:r>
      <w:r w:rsidR="00A4375F" w:rsidRPr="00254025">
        <w:rPr>
          <w:color w:val="000000" w:themeColor="text1"/>
          <w:sz w:val="24"/>
        </w:rPr>
        <w:t>перераспределения</w:t>
      </w:r>
      <w:r w:rsidRPr="00254025">
        <w:rPr>
          <w:color w:val="000000" w:themeColor="text1"/>
          <w:sz w:val="24"/>
        </w:rPr>
        <w:t xml:space="preserve">) распределенных </w:t>
      </w:r>
      <w:r w:rsidR="00A4375F" w:rsidRPr="00254025">
        <w:rPr>
          <w:color w:val="000000" w:themeColor="text1"/>
          <w:sz w:val="24"/>
        </w:rPr>
        <w:t xml:space="preserve">между медицинскими организациями объемов медицинской помощи, предоставляемой в условиях круглосуточного стационара, </w:t>
      </w:r>
      <w:r w:rsidRPr="00254025">
        <w:rPr>
          <w:bCs/>
          <w:color w:val="000000" w:themeColor="text1"/>
          <w:sz w:val="24"/>
        </w:rPr>
        <w:t xml:space="preserve"> в том числе:</w:t>
      </w:r>
    </w:p>
    <w:p w:rsidR="00326D21" w:rsidRPr="00254025" w:rsidRDefault="00DE0441" w:rsidP="006A53D0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lastRenderedPageBreak/>
        <w:t xml:space="preserve">-от </w:t>
      </w:r>
      <w:r w:rsidR="00265F93" w:rsidRPr="00254025">
        <w:rPr>
          <w:bCs/>
          <w:color w:val="000000" w:themeColor="text1"/>
          <w:sz w:val="24"/>
        </w:rPr>
        <w:t>ГБУЗ «Пензенская областная детская клиническая больница  имени Н.Ф.Филатова»</w:t>
      </w:r>
      <w:r w:rsidRPr="00254025">
        <w:rPr>
          <w:bCs/>
          <w:color w:val="000000" w:themeColor="text1"/>
          <w:sz w:val="24"/>
        </w:rPr>
        <w:t xml:space="preserve"> (исх. от </w:t>
      </w:r>
      <w:r w:rsidR="00326D21" w:rsidRPr="00254025">
        <w:rPr>
          <w:bCs/>
          <w:color w:val="000000" w:themeColor="text1"/>
          <w:sz w:val="24"/>
        </w:rPr>
        <w:t>06</w:t>
      </w:r>
      <w:r w:rsidRPr="00254025">
        <w:rPr>
          <w:bCs/>
          <w:color w:val="000000" w:themeColor="text1"/>
          <w:sz w:val="24"/>
        </w:rPr>
        <w:t>.0</w:t>
      </w:r>
      <w:r w:rsidR="00326D21" w:rsidRPr="00254025">
        <w:rPr>
          <w:bCs/>
          <w:color w:val="000000" w:themeColor="text1"/>
          <w:sz w:val="24"/>
        </w:rPr>
        <w:t>7</w:t>
      </w:r>
      <w:r w:rsidRPr="00254025">
        <w:rPr>
          <w:bCs/>
          <w:color w:val="000000" w:themeColor="text1"/>
          <w:sz w:val="24"/>
        </w:rPr>
        <w:t>.2026 №</w:t>
      </w:r>
      <w:r w:rsidR="00326D21" w:rsidRPr="00254025">
        <w:rPr>
          <w:bCs/>
          <w:color w:val="000000" w:themeColor="text1"/>
          <w:sz w:val="24"/>
        </w:rPr>
        <w:t>1724</w:t>
      </w:r>
      <w:r w:rsidRPr="00254025">
        <w:rPr>
          <w:bCs/>
          <w:color w:val="000000" w:themeColor="text1"/>
          <w:sz w:val="24"/>
        </w:rPr>
        <w:t xml:space="preserve">) по вопросу </w:t>
      </w:r>
      <w:r w:rsidR="00326D21" w:rsidRPr="00254025">
        <w:rPr>
          <w:bCs/>
          <w:color w:val="000000" w:themeColor="text1"/>
          <w:sz w:val="24"/>
        </w:rPr>
        <w:t xml:space="preserve">увеличения </w:t>
      </w:r>
      <w:r w:rsidRPr="00254025">
        <w:rPr>
          <w:bCs/>
          <w:color w:val="000000" w:themeColor="text1"/>
          <w:sz w:val="24"/>
        </w:rPr>
        <w:t>распределен</w:t>
      </w:r>
      <w:r w:rsidR="00326D21" w:rsidRPr="00254025">
        <w:rPr>
          <w:bCs/>
          <w:color w:val="000000" w:themeColor="text1"/>
          <w:sz w:val="24"/>
        </w:rPr>
        <w:t xml:space="preserve">ных </w:t>
      </w:r>
      <w:r w:rsidRPr="00254025">
        <w:rPr>
          <w:bCs/>
          <w:color w:val="000000" w:themeColor="text1"/>
          <w:sz w:val="24"/>
        </w:rPr>
        <w:t xml:space="preserve"> объемов </w:t>
      </w:r>
      <w:r w:rsidRPr="00254025">
        <w:rPr>
          <w:color w:val="000000" w:themeColor="text1"/>
          <w:sz w:val="24"/>
        </w:rPr>
        <w:t xml:space="preserve">медицинской помощи, предоставляемой </w:t>
      </w:r>
      <w:r w:rsidRPr="00254025">
        <w:rPr>
          <w:bCs/>
          <w:color w:val="000000" w:themeColor="text1"/>
          <w:sz w:val="24"/>
        </w:rPr>
        <w:t>в условиях круглосуточного стационара, по профилю «</w:t>
      </w:r>
      <w:r w:rsidR="00326D21" w:rsidRPr="00254025">
        <w:rPr>
          <w:bCs/>
          <w:color w:val="000000" w:themeColor="text1"/>
          <w:sz w:val="24"/>
        </w:rPr>
        <w:t>прочее</w:t>
      </w:r>
      <w:r w:rsidRPr="00254025">
        <w:rPr>
          <w:bCs/>
          <w:color w:val="000000" w:themeColor="text1"/>
          <w:sz w:val="24"/>
        </w:rPr>
        <w:t>»</w:t>
      </w:r>
      <w:r w:rsidR="00326D21" w:rsidRPr="00254025">
        <w:rPr>
          <w:bCs/>
          <w:color w:val="000000" w:themeColor="text1"/>
          <w:sz w:val="24"/>
        </w:rPr>
        <w:t xml:space="preserve">, на 240 случаев госпитализации, для </w:t>
      </w:r>
      <w:r w:rsidRPr="00254025">
        <w:rPr>
          <w:bCs/>
          <w:color w:val="000000" w:themeColor="text1"/>
          <w:sz w:val="24"/>
        </w:rPr>
        <w:t xml:space="preserve"> </w:t>
      </w:r>
      <w:r w:rsidR="00326D21" w:rsidRPr="00254025">
        <w:rPr>
          <w:bCs/>
          <w:color w:val="000000" w:themeColor="text1"/>
          <w:sz w:val="24"/>
        </w:rPr>
        <w:t>проведения иммунизации детей против распираторно</w:t>
      </w:r>
      <w:r w:rsidR="00A85DF9" w:rsidRPr="00254025">
        <w:rPr>
          <w:bCs/>
          <w:color w:val="000000" w:themeColor="text1"/>
          <w:sz w:val="24"/>
        </w:rPr>
        <w:t>-</w:t>
      </w:r>
      <w:r w:rsidR="00326D21" w:rsidRPr="00254025">
        <w:rPr>
          <w:bCs/>
          <w:color w:val="000000" w:themeColor="text1"/>
          <w:sz w:val="24"/>
        </w:rPr>
        <w:t>син</w:t>
      </w:r>
      <w:r w:rsidR="00A85DF9" w:rsidRPr="00254025">
        <w:rPr>
          <w:bCs/>
          <w:color w:val="000000" w:themeColor="text1"/>
          <w:sz w:val="24"/>
        </w:rPr>
        <w:t>ц</w:t>
      </w:r>
      <w:r w:rsidR="00326D21" w:rsidRPr="00254025">
        <w:rPr>
          <w:bCs/>
          <w:color w:val="000000" w:themeColor="text1"/>
          <w:sz w:val="24"/>
        </w:rPr>
        <w:t>итильальной вирусной инфекции;</w:t>
      </w:r>
    </w:p>
    <w:p w:rsidR="006A53D0" w:rsidRPr="00254025" w:rsidRDefault="00DE0441" w:rsidP="006A53D0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="0007038B" w:rsidRPr="00254025">
        <w:rPr>
          <w:bCs/>
          <w:color w:val="000000" w:themeColor="text1"/>
          <w:sz w:val="24"/>
        </w:rPr>
        <w:t xml:space="preserve">от </w:t>
      </w:r>
      <w:r w:rsidR="001F2F94" w:rsidRPr="00254025">
        <w:rPr>
          <w:i/>
          <w:color w:val="000000" w:themeColor="text1"/>
          <w:sz w:val="24"/>
        </w:rPr>
        <w:t>ГБУЗ «Каменская центральная районная больница им. Г.М. Савельевой»</w:t>
      </w:r>
      <w:r w:rsidR="0007038B" w:rsidRPr="00254025">
        <w:rPr>
          <w:color w:val="000000" w:themeColor="text1"/>
          <w:sz w:val="24"/>
        </w:rPr>
        <w:t xml:space="preserve">» (исх. </w:t>
      </w:r>
      <w:r w:rsidR="00ED1757" w:rsidRPr="00254025">
        <w:rPr>
          <w:color w:val="000000" w:themeColor="text1"/>
          <w:sz w:val="24"/>
        </w:rPr>
        <w:t xml:space="preserve">от </w:t>
      </w:r>
      <w:r w:rsidR="001F2F94" w:rsidRPr="00254025">
        <w:rPr>
          <w:color w:val="000000" w:themeColor="text1"/>
          <w:sz w:val="24"/>
        </w:rPr>
        <w:t>10</w:t>
      </w:r>
      <w:r w:rsidR="00ED1757" w:rsidRPr="00254025">
        <w:rPr>
          <w:color w:val="000000" w:themeColor="text1"/>
          <w:sz w:val="24"/>
        </w:rPr>
        <w:t>.0</w:t>
      </w:r>
      <w:r w:rsidR="001F2F94" w:rsidRPr="00254025">
        <w:rPr>
          <w:color w:val="000000" w:themeColor="text1"/>
          <w:sz w:val="24"/>
        </w:rPr>
        <w:t>7</w:t>
      </w:r>
      <w:r w:rsidR="00ED1757" w:rsidRPr="00254025">
        <w:rPr>
          <w:color w:val="000000" w:themeColor="text1"/>
          <w:sz w:val="24"/>
        </w:rPr>
        <w:t>.2026</w:t>
      </w:r>
      <w:r w:rsidR="001F2F94" w:rsidRPr="00254025">
        <w:rPr>
          <w:color w:val="000000" w:themeColor="text1"/>
          <w:sz w:val="24"/>
        </w:rPr>
        <w:t xml:space="preserve"> №2186</w:t>
      </w:r>
      <w:r w:rsidR="0007038B" w:rsidRPr="00254025">
        <w:rPr>
          <w:color w:val="000000" w:themeColor="text1"/>
          <w:sz w:val="24"/>
        </w:rPr>
        <w:t>)</w:t>
      </w:r>
      <w:r w:rsidR="0007038B" w:rsidRPr="00254025">
        <w:rPr>
          <w:i/>
          <w:color w:val="000000" w:themeColor="text1"/>
          <w:sz w:val="24"/>
        </w:rPr>
        <w:t xml:space="preserve"> </w:t>
      </w:r>
      <w:r w:rsidR="0007038B" w:rsidRPr="00254025">
        <w:rPr>
          <w:color w:val="000000" w:themeColor="text1"/>
          <w:sz w:val="24"/>
        </w:rPr>
        <w:t xml:space="preserve">по вопросу увеличения распределенных </w:t>
      </w:r>
      <w:r w:rsidR="001F2F94" w:rsidRPr="00254025">
        <w:rPr>
          <w:color w:val="000000" w:themeColor="text1"/>
          <w:sz w:val="24"/>
        </w:rPr>
        <w:t xml:space="preserve">объемов </w:t>
      </w:r>
      <w:r w:rsidR="0007038B" w:rsidRPr="00254025">
        <w:rPr>
          <w:color w:val="000000" w:themeColor="text1"/>
          <w:sz w:val="24"/>
        </w:rPr>
        <w:t xml:space="preserve"> высокотехнологичной медицинской помощи по профилю «</w:t>
      </w:r>
      <w:r w:rsidR="001F2F94" w:rsidRPr="00254025">
        <w:rPr>
          <w:color w:val="000000" w:themeColor="text1"/>
          <w:sz w:val="24"/>
        </w:rPr>
        <w:t>хирургия</w:t>
      </w:r>
      <w:r w:rsidR="0007038B" w:rsidRPr="00254025">
        <w:rPr>
          <w:color w:val="000000" w:themeColor="text1"/>
          <w:sz w:val="24"/>
        </w:rPr>
        <w:t xml:space="preserve">» на </w:t>
      </w:r>
      <w:r w:rsidR="001F2F94" w:rsidRPr="00254025">
        <w:rPr>
          <w:color w:val="000000" w:themeColor="text1"/>
          <w:sz w:val="24"/>
        </w:rPr>
        <w:t>3</w:t>
      </w:r>
      <w:r w:rsidR="0007038B" w:rsidRPr="00254025">
        <w:rPr>
          <w:color w:val="000000" w:themeColor="text1"/>
          <w:sz w:val="24"/>
        </w:rPr>
        <w:t xml:space="preserve"> случа</w:t>
      </w:r>
      <w:r w:rsidR="001F2F94" w:rsidRPr="00254025">
        <w:rPr>
          <w:color w:val="000000" w:themeColor="text1"/>
          <w:sz w:val="24"/>
        </w:rPr>
        <w:t>я госпитализации;</w:t>
      </w:r>
      <w:r w:rsidR="0007038B" w:rsidRPr="00254025">
        <w:rPr>
          <w:color w:val="000000" w:themeColor="text1"/>
          <w:sz w:val="24"/>
        </w:rPr>
        <w:t xml:space="preserve"> </w:t>
      </w:r>
    </w:p>
    <w:p w:rsidR="00DC2C74" w:rsidRPr="00254025" w:rsidRDefault="002C5B12" w:rsidP="00DC2C74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от </w:t>
      </w:r>
      <w:r w:rsidR="003D5C90" w:rsidRPr="00254025">
        <w:rPr>
          <w:color w:val="000000" w:themeColor="text1"/>
          <w:sz w:val="24"/>
        </w:rPr>
        <w:t xml:space="preserve">ГБУЗ «Пензенская областная клиническая больница имени Н.Н. Бурденко» </w:t>
      </w:r>
      <w:r w:rsidRPr="00254025">
        <w:rPr>
          <w:color w:val="000000" w:themeColor="text1"/>
          <w:sz w:val="24"/>
        </w:rPr>
        <w:t xml:space="preserve">(исх. </w:t>
      </w:r>
      <w:r w:rsidR="003D5C90" w:rsidRPr="00254025">
        <w:rPr>
          <w:color w:val="000000" w:themeColor="text1"/>
          <w:sz w:val="24"/>
        </w:rPr>
        <w:t>о</w:t>
      </w:r>
      <w:r w:rsidR="00AD2F57" w:rsidRPr="00254025">
        <w:rPr>
          <w:color w:val="000000" w:themeColor="text1"/>
          <w:sz w:val="24"/>
        </w:rPr>
        <w:t>т 1</w:t>
      </w:r>
      <w:r w:rsidR="003D5C90" w:rsidRPr="00254025">
        <w:rPr>
          <w:color w:val="000000" w:themeColor="text1"/>
          <w:sz w:val="24"/>
        </w:rPr>
        <w:t>4</w:t>
      </w:r>
      <w:r w:rsidR="00AD2F57" w:rsidRPr="00254025">
        <w:rPr>
          <w:color w:val="000000" w:themeColor="text1"/>
          <w:sz w:val="24"/>
        </w:rPr>
        <w:t>.0</w:t>
      </w:r>
      <w:r w:rsidR="003D5C90" w:rsidRPr="00254025">
        <w:rPr>
          <w:color w:val="000000" w:themeColor="text1"/>
          <w:sz w:val="24"/>
        </w:rPr>
        <w:t>7</w:t>
      </w:r>
      <w:r w:rsidR="00AD2F57" w:rsidRPr="00254025">
        <w:rPr>
          <w:color w:val="000000" w:themeColor="text1"/>
          <w:sz w:val="24"/>
        </w:rPr>
        <w:t>.2026</w:t>
      </w:r>
      <w:r w:rsidR="003D5C90" w:rsidRPr="00254025">
        <w:rPr>
          <w:color w:val="000000" w:themeColor="text1"/>
          <w:sz w:val="24"/>
        </w:rPr>
        <w:t xml:space="preserve"> №б/н</w:t>
      </w:r>
      <w:r w:rsidRPr="00254025">
        <w:rPr>
          <w:color w:val="000000" w:themeColor="text1"/>
          <w:sz w:val="24"/>
        </w:rPr>
        <w:t xml:space="preserve">) </w:t>
      </w:r>
      <w:r w:rsidR="00DC2C74" w:rsidRPr="00254025">
        <w:rPr>
          <w:color w:val="000000" w:themeColor="text1"/>
          <w:sz w:val="24"/>
        </w:rPr>
        <w:t xml:space="preserve">по вопросу увеличения распределенных объемов  высокотехнологичной медицинской помощи по профилю «сердечно-сосудистая хирургия» на 53 случая госпитализации в связи с отклонением от оплаты по коду 1.6.2; </w:t>
      </w:r>
    </w:p>
    <w:p w:rsidR="00F554D9" w:rsidRPr="00254025" w:rsidRDefault="002D3ACD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pacing w:val="-4"/>
          <w:sz w:val="24"/>
        </w:rPr>
        <w:t xml:space="preserve">- от </w:t>
      </w:r>
      <w:r w:rsidR="00F554D9" w:rsidRPr="00254025">
        <w:rPr>
          <w:color w:val="000000" w:themeColor="text1"/>
          <w:spacing w:val="-4"/>
          <w:sz w:val="24"/>
        </w:rPr>
        <w:t xml:space="preserve">ГБУЗ «Клиническая больница №6 им. Г.А. Захарьина» </w:t>
      </w:r>
      <w:r w:rsidRPr="00254025">
        <w:rPr>
          <w:color w:val="000000" w:themeColor="text1"/>
          <w:spacing w:val="-4"/>
          <w:sz w:val="24"/>
        </w:rPr>
        <w:t xml:space="preserve">(исх. </w:t>
      </w:r>
      <w:r w:rsidR="00AD2F57" w:rsidRPr="00254025">
        <w:rPr>
          <w:color w:val="000000" w:themeColor="text1"/>
          <w:spacing w:val="-4"/>
          <w:sz w:val="24"/>
        </w:rPr>
        <w:t xml:space="preserve">от </w:t>
      </w:r>
      <w:r w:rsidR="000F2A21" w:rsidRPr="00254025">
        <w:rPr>
          <w:color w:val="000000" w:themeColor="text1"/>
          <w:spacing w:val="-4"/>
          <w:sz w:val="24"/>
        </w:rPr>
        <w:t>08</w:t>
      </w:r>
      <w:r w:rsidR="00AD2F57" w:rsidRPr="00254025">
        <w:rPr>
          <w:color w:val="000000" w:themeColor="text1"/>
          <w:spacing w:val="-4"/>
          <w:sz w:val="24"/>
        </w:rPr>
        <w:t>.0</w:t>
      </w:r>
      <w:r w:rsidR="000F2A21" w:rsidRPr="00254025">
        <w:rPr>
          <w:color w:val="000000" w:themeColor="text1"/>
          <w:spacing w:val="-4"/>
          <w:sz w:val="24"/>
        </w:rPr>
        <w:t>7</w:t>
      </w:r>
      <w:r w:rsidR="00AD2F57" w:rsidRPr="00254025">
        <w:rPr>
          <w:color w:val="000000" w:themeColor="text1"/>
          <w:spacing w:val="-4"/>
          <w:sz w:val="24"/>
        </w:rPr>
        <w:t>.2026</w:t>
      </w:r>
      <w:r w:rsidR="000F2A21" w:rsidRPr="00254025">
        <w:rPr>
          <w:color w:val="000000" w:themeColor="text1"/>
          <w:spacing w:val="-4"/>
          <w:sz w:val="24"/>
        </w:rPr>
        <w:t xml:space="preserve"> №3616</w:t>
      </w:r>
      <w:r w:rsidRPr="00254025">
        <w:rPr>
          <w:color w:val="000000" w:themeColor="text1"/>
          <w:spacing w:val="-4"/>
          <w:sz w:val="24"/>
        </w:rPr>
        <w:t xml:space="preserve">) </w:t>
      </w:r>
      <w:r w:rsidR="00F554D9" w:rsidRPr="00254025">
        <w:rPr>
          <w:color w:val="000000" w:themeColor="text1"/>
          <w:sz w:val="24"/>
        </w:rPr>
        <w:t xml:space="preserve">по вопросу перераспределения </w:t>
      </w:r>
      <w:r w:rsidR="000274FE" w:rsidRPr="00254025">
        <w:rPr>
          <w:color w:val="000000" w:themeColor="text1"/>
          <w:sz w:val="24"/>
        </w:rPr>
        <w:t xml:space="preserve">распределенных объемов </w:t>
      </w:r>
      <w:r w:rsidR="00F554D9" w:rsidRPr="00254025">
        <w:rPr>
          <w:color w:val="000000" w:themeColor="text1"/>
          <w:sz w:val="24"/>
        </w:rPr>
        <w:t xml:space="preserve"> по группам высокотехнологичной медицинской помощи по профилю «нейрохирургия»</w:t>
      </w:r>
      <w:r w:rsidR="0027387A" w:rsidRPr="00254025">
        <w:rPr>
          <w:color w:val="000000" w:themeColor="text1"/>
          <w:sz w:val="24"/>
        </w:rPr>
        <w:t>;</w:t>
      </w:r>
    </w:p>
    <w:p w:rsidR="00C06498" w:rsidRPr="00254025" w:rsidRDefault="0027387A" w:rsidP="00C06498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от ООО </w:t>
      </w:r>
      <w:r w:rsidR="000274FE" w:rsidRPr="00254025">
        <w:rPr>
          <w:color w:val="000000" w:themeColor="text1"/>
          <w:sz w:val="24"/>
        </w:rPr>
        <w:t xml:space="preserve">«Клиника диагностики и лечения на Измайлова» (исх. от 10.07.2026 №95) </w:t>
      </w:r>
      <w:r w:rsidR="00C06498" w:rsidRPr="00254025">
        <w:rPr>
          <w:color w:val="000000" w:themeColor="text1"/>
          <w:sz w:val="24"/>
        </w:rPr>
        <w:t>по вопросу перераспределения распределенных объемов  по группам высокотехнологичной медицинской помощи, без увеличения распределенных объемов высокотехнологичной медицинской помощи</w:t>
      </w:r>
      <w:r w:rsidR="002A22C7" w:rsidRPr="00254025">
        <w:rPr>
          <w:color w:val="000000" w:themeColor="text1"/>
          <w:sz w:val="24"/>
        </w:rPr>
        <w:t>.</w:t>
      </w:r>
    </w:p>
    <w:p w:rsidR="003B1776" w:rsidRPr="00254025" w:rsidRDefault="00A9481F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3B1776" w:rsidRPr="00254025">
        <w:rPr>
          <w:color w:val="000000" w:themeColor="text1"/>
          <w:sz w:val="24"/>
        </w:rPr>
        <w:t xml:space="preserve">между медицинскими организациями объемов медицинской помощи, предоставляемой в условиях </w:t>
      </w:r>
      <w:r w:rsidR="003B1776" w:rsidRPr="00254025">
        <w:rPr>
          <w:bCs/>
          <w:color w:val="000000" w:themeColor="text1"/>
          <w:sz w:val="24"/>
        </w:rPr>
        <w:t>круглосуточного</w:t>
      </w:r>
      <w:r w:rsidR="003B1776" w:rsidRPr="00254025">
        <w:rPr>
          <w:color w:val="000000" w:themeColor="text1"/>
          <w:sz w:val="24"/>
        </w:rPr>
        <w:t xml:space="preserve"> стационара, за период январь-</w:t>
      </w:r>
      <w:r w:rsidR="00A25A52" w:rsidRPr="00254025">
        <w:rPr>
          <w:color w:val="000000" w:themeColor="text1"/>
          <w:sz w:val="24"/>
        </w:rPr>
        <w:t xml:space="preserve">июнь </w:t>
      </w:r>
      <w:r w:rsidR="003B1776" w:rsidRPr="00254025">
        <w:rPr>
          <w:color w:val="000000" w:themeColor="text1"/>
          <w:sz w:val="24"/>
        </w:rPr>
        <w:t xml:space="preserve">2026 года составил </w:t>
      </w:r>
      <w:r w:rsidR="00622349" w:rsidRPr="00254025">
        <w:rPr>
          <w:color w:val="000000" w:themeColor="text1"/>
          <w:sz w:val="24"/>
        </w:rPr>
        <w:t>102,</w:t>
      </w:r>
      <w:r w:rsidR="00A25A52" w:rsidRPr="00254025">
        <w:rPr>
          <w:color w:val="000000" w:themeColor="text1"/>
          <w:sz w:val="24"/>
        </w:rPr>
        <w:t>60</w:t>
      </w:r>
      <w:r w:rsidRPr="00254025">
        <w:rPr>
          <w:color w:val="000000" w:themeColor="text1"/>
          <w:sz w:val="24"/>
        </w:rPr>
        <w:t>%</w:t>
      </w:r>
      <w:r w:rsidR="003B1776" w:rsidRPr="00254025">
        <w:rPr>
          <w:color w:val="000000" w:themeColor="text1"/>
          <w:sz w:val="24"/>
        </w:rPr>
        <w:t xml:space="preserve"> или на 2 </w:t>
      </w:r>
      <w:r w:rsidR="00A25A52" w:rsidRPr="00254025">
        <w:rPr>
          <w:color w:val="000000" w:themeColor="text1"/>
          <w:sz w:val="24"/>
        </w:rPr>
        <w:t>865</w:t>
      </w:r>
      <w:r w:rsidR="003B1776" w:rsidRPr="00254025">
        <w:rPr>
          <w:color w:val="000000" w:themeColor="text1"/>
          <w:sz w:val="24"/>
        </w:rPr>
        <w:t xml:space="preserve"> случаев выше распределенного объема на период январь-</w:t>
      </w:r>
      <w:r w:rsidR="00A25A52" w:rsidRPr="00254025">
        <w:rPr>
          <w:color w:val="000000" w:themeColor="text1"/>
          <w:sz w:val="24"/>
        </w:rPr>
        <w:t>июнь</w:t>
      </w:r>
      <w:r w:rsidR="003B1776" w:rsidRPr="00254025">
        <w:rPr>
          <w:color w:val="000000" w:themeColor="text1"/>
          <w:sz w:val="24"/>
        </w:rPr>
        <w:t xml:space="preserve"> 2026 года, остаток неисполненных распределенных между медицинскими организациями объемов медицинской помощи, предоставляемой в условиях </w:t>
      </w:r>
      <w:r w:rsidR="003B1776" w:rsidRPr="00254025">
        <w:rPr>
          <w:bCs/>
          <w:color w:val="000000" w:themeColor="text1"/>
          <w:sz w:val="24"/>
        </w:rPr>
        <w:t>круглосуточного</w:t>
      </w:r>
      <w:r w:rsidR="003B1776" w:rsidRPr="00254025">
        <w:rPr>
          <w:color w:val="000000" w:themeColor="text1"/>
          <w:sz w:val="24"/>
        </w:rPr>
        <w:t xml:space="preserve"> стационара, на 2026 год составляет </w:t>
      </w:r>
      <w:r w:rsidR="00622349" w:rsidRPr="00254025">
        <w:rPr>
          <w:color w:val="000000" w:themeColor="text1"/>
          <w:sz w:val="24"/>
        </w:rPr>
        <w:t>1</w:t>
      </w:r>
      <w:r w:rsidR="00A25A52" w:rsidRPr="00254025">
        <w:rPr>
          <w:color w:val="000000" w:themeColor="text1"/>
          <w:sz w:val="24"/>
        </w:rPr>
        <w:t>07</w:t>
      </w:r>
      <w:r w:rsidR="00622349" w:rsidRPr="00254025">
        <w:rPr>
          <w:color w:val="000000" w:themeColor="text1"/>
          <w:sz w:val="24"/>
        </w:rPr>
        <w:t> </w:t>
      </w:r>
      <w:r w:rsidR="00A25A52" w:rsidRPr="00254025">
        <w:rPr>
          <w:color w:val="000000" w:themeColor="text1"/>
          <w:sz w:val="24"/>
        </w:rPr>
        <w:t>317</w:t>
      </w:r>
      <w:r w:rsidR="00622349" w:rsidRPr="00254025">
        <w:rPr>
          <w:color w:val="000000" w:themeColor="text1"/>
          <w:sz w:val="24"/>
        </w:rPr>
        <w:t xml:space="preserve"> </w:t>
      </w:r>
      <w:r w:rsidR="003B1776" w:rsidRPr="00254025">
        <w:rPr>
          <w:color w:val="000000" w:themeColor="text1"/>
          <w:sz w:val="24"/>
        </w:rPr>
        <w:t xml:space="preserve">случаев или на </w:t>
      </w:r>
      <w:r w:rsidR="00A25A52" w:rsidRPr="00254025">
        <w:rPr>
          <w:color w:val="000000" w:themeColor="text1"/>
          <w:sz w:val="24"/>
        </w:rPr>
        <w:t>5</w:t>
      </w:r>
      <w:r w:rsidR="00622349" w:rsidRPr="00254025">
        <w:rPr>
          <w:color w:val="000000" w:themeColor="text1"/>
          <w:sz w:val="24"/>
        </w:rPr>
        <w:t>,</w:t>
      </w:r>
      <w:r w:rsidR="003B1776" w:rsidRPr="00254025">
        <w:rPr>
          <w:color w:val="000000" w:themeColor="text1"/>
          <w:sz w:val="24"/>
        </w:rPr>
        <w:t>7</w:t>
      </w:r>
      <w:r w:rsidR="00EA699D" w:rsidRPr="00254025">
        <w:rPr>
          <w:color w:val="000000" w:themeColor="text1"/>
          <w:sz w:val="24"/>
        </w:rPr>
        <w:t xml:space="preserve"> месяцев</w:t>
      </w:r>
      <w:r w:rsidR="003B1776" w:rsidRPr="00254025">
        <w:rPr>
          <w:color w:val="000000" w:themeColor="text1"/>
          <w:sz w:val="24"/>
        </w:rPr>
        <w:t>, при среднемесячном фактическом объеме в количестве 18 </w:t>
      </w:r>
      <w:r w:rsidR="00A25A52" w:rsidRPr="00254025">
        <w:rPr>
          <w:color w:val="000000" w:themeColor="text1"/>
          <w:sz w:val="24"/>
        </w:rPr>
        <w:t>849</w:t>
      </w:r>
      <w:r w:rsidR="00622349" w:rsidRPr="00254025">
        <w:rPr>
          <w:color w:val="000000" w:themeColor="text1"/>
          <w:sz w:val="24"/>
        </w:rPr>
        <w:t xml:space="preserve"> случ</w:t>
      </w:r>
      <w:r w:rsidR="00982BAB" w:rsidRPr="00254025">
        <w:rPr>
          <w:color w:val="000000" w:themeColor="text1"/>
          <w:sz w:val="24"/>
        </w:rPr>
        <w:t>а</w:t>
      </w:r>
      <w:r w:rsidR="00622349" w:rsidRPr="00254025">
        <w:rPr>
          <w:color w:val="000000" w:themeColor="text1"/>
          <w:sz w:val="24"/>
        </w:rPr>
        <w:t>ев</w:t>
      </w:r>
      <w:r w:rsidR="003B1776" w:rsidRPr="00254025">
        <w:rPr>
          <w:color w:val="000000" w:themeColor="text1"/>
          <w:sz w:val="24"/>
        </w:rPr>
        <w:t xml:space="preserve"> (</w:t>
      </w:r>
      <w:r w:rsidR="003B1776" w:rsidRPr="00254025">
        <w:rPr>
          <w:color w:val="000000" w:themeColor="text1"/>
          <w:sz w:val="24"/>
          <w:highlight w:val="yellow"/>
        </w:rPr>
        <w:t>приложение №1.3.</w:t>
      </w:r>
      <w:r w:rsidR="00102F5B" w:rsidRPr="00254025">
        <w:rPr>
          <w:color w:val="000000" w:themeColor="text1"/>
          <w:sz w:val="24"/>
          <w:highlight w:val="yellow"/>
        </w:rPr>
        <w:t>2</w:t>
      </w:r>
      <w:r w:rsidR="003B1776" w:rsidRPr="00254025">
        <w:rPr>
          <w:color w:val="000000" w:themeColor="text1"/>
          <w:sz w:val="24"/>
          <w:highlight w:val="yellow"/>
        </w:rPr>
        <w:t xml:space="preserve"> к настоящему Протоколу</w:t>
      </w:r>
      <w:r w:rsidR="003B1776" w:rsidRPr="00254025">
        <w:rPr>
          <w:color w:val="000000" w:themeColor="text1"/>
          <w:sz w:val="24"/>
        </w:rPr>
        <w:t>).</w:t>
      </w:r>
    </w:p>
    <w:p w:rsidR="00982BAB" w:rsidRPr="00254025" w:rsidRDefault="00982BAB" w:rsidP="00982BAB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Уровень исполнения распределенных между медицинскими организациями объемов высокотехнологичной медицинской помощи за период январь-</w:t>
      </w:r>
      <w:r w:rsidR="00F94736" w:rsidRPr="00254025">
        <w:rPr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составил </w:t>
      </w:r>
      <w:r w:rsidR="0022306A" w:rsidRPr="00254025">
        <w:rPr>
          <w:color w:val="000000" w:themeColor="text1"/>
          <w:sz w:val="24"/>
        </w:rPr>
        <w:t>9</w:t>
      </w:r>
      <w:r w:rsidR="00F94736" w:rsidRPr="00254025">
        <w:rPr>
          <w:color w:val="000000" w:themeColor="text1"/>
          <w:sz w:val="24"/>
        </w:rPr>
        <w:t>5</w:t>
      </w:r>
      <w:r w:rsidRPr="00254025">
        <w:rPr>
          <w:color w:val="000000" w:themeColor="text1"/>
          <w:sz w:val="24"/>
        </w:rPr>
        <w:t>,</w:t>
      </w:r>
      <w:r w:rsidR="00F94736" w:rsidRPr="00254025">
        <w:rPr>
          <w:color w:val="000000" w:themeColor="text1"/>
          <w:sz w:val="24"/>
        </w:rPr>
        <w:t>75</w:t>
      </w:r>
      <w:r w:rsidRPr="00254025">
        <w:rPr>
          <w:color w:val="000000" w:themeColor="text1"/>
          <w:sz w:val="24"/>
        </w:rPr>
        <w:t xml:space="preserve">% или на </w:t>
      </w:r>
      <w:r w:rsidR="00F94736" w:rsidRPr="00254025">
        <w:rPr>
          <w:color w:val="000000" w:themeColor="text1"/>
          <w:sz w:val="24"/>
        </w:rPr>
        <w:t>121</w:t>
      </w:r>
      <w:r w:rsidRPr="00254025">
        <w:rPr>
          <w:color w:val="000000" w:themeColor="text1"/>
          <w:sz w:val="24"/>
        </w:rPr>
        <w:t xml:space="preserve"> случа</w:t>
      </w:r>
      <w:r w:rsidR="00F94736" w:rsidRPr="00254025">
        <w:rPr>
          <w:color w:val="000000" w:themeColor="text1"/>
          <w:sz w:val="24"/>
        </w:rPr>
        <w:t>й</w:t>
      </w:r>
      <w:r w:rsidRPr="00254025">
        <w:rPr>
          <w:color w:val="000000" w:themeColor="text1"/>
          <w:sz w:val="24"/>
        </w:rPr>
        <w:t xml:space="preserve"> ниже распределенного объема на период январь-</w:t>
      </w:r>
      <w:r w:rsidR="00F94736" w:rsidRPr="00254025">
        <w:rPr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года, остаток неисполненных распределенных между медицинскими организациями объемов высокотехнологичной медицинской помощи на 2026 год составляет </w:t>
      </w:r>
      <w:r w:rsidR="00F94736" w:rsidRPr="00254025">
        <w:rPr>
          <w:color w:val="000000" w:themeColor="text1"/>
          <w:sz w:val="24"/>
        </w:rPr>
        <w:t>2</w:t>
      </w:r>
      <w:r w:rsidRPr="00254025">
        <w:rPr>
          <w:color w:val="000000" w:themeColor="text1"/>
          <w:sz w:val="24"/>
        </w:rPr>
        <w:t> </w:t>
      </w:r>
      <w:r w:rsidR="00F94736" w:rsidRPr="00254025">
        <w:rPr>
          <w:color w:val="000000" w:themeColor="text1"/>
          <w:sz w:val="24"/>
        </w:rPr>
        <w:t>962</w:t>
      </w:r>
      <w:r w:rsidRPr="00254025">
        <w:rPr>
          <w:color w:val="000000" w:themeColor="text1"/>
          <w:sz w:val="24"/>
        </w:rPr>
        <w:t xml:space="preserve"> случа</w:t>
      </w:r>
      <w:r w:rsidR="00F94736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или на </w:t>
      </w:r>
      <w:r w:rsidR="00F94736" w:rsidRPr="00254025">
        <w:rPr>
          <w:color w:val="000000" w:themeColor="text1"/>
          <w:sz w:val="24"/>
        </w:rPr>
        <w:t>6</w:t>
      </w:r>
      <w:r w:rsidRPr="00254025">
        <w:rPr>
          <w:color w:val="000000" w:themeColor="text1"/>
          <w:sz w:val="24"/>
        </w:rPr>
        <w:t>,</w:t>
      </w:r>
      <w:r w:rsidR="00F94736" w:rsidRPr="00254025">
        <w:rPr>
          <w:color w:val="000000" w:themeColor="text1"/>
          <w:sz w:val="24"/>
        </w:rPr>
        <w:t>5</w:t>
      </w:r>
      <w:r w:rsidRPr="00254025">
        <w:rPr>
          <w:color w:val="000000" w:themeColor="text1"/>
          <w:sz w:val="24"/>
        </w:rPr>
        <w:t xml:space="preserve"> месяцев, при среднемесячном фактическом объеме в количестве 4</w:t>
      </w:r>
      <w:r w:rsidR="00F94736" w:rsidRPr="00254025">
        <w:rPr>
          <w:color w:val="000000" w:themeColor="text1"/>
          <w:sz w:val="24"/>
        </w:rPr>
        <w:t>97</w:t>
      </w:r>
      <w:r w:rsidRPr="00254025">
        <w:rPr>
          <w:color w:val="000000" w:themeColor="text1"/>
          <w:sz w:val="24"/>
        </w:rPr>
        <w:t xml:space="preserve"> случаев 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996797" w:rsidRPr="00254025">
        <w:rPr>
          <w:color w:val="000000" w:themeColor="text1"/>
          <w:sz w:val="24"/>
          <w:highlight w:val="yellow"/>
        </w:rPr>
        <w:t>1</w:t>
      </w:r>
      <w:r w:rsidR="00CD3847" w:rsidRPr="00254025">
        <w:rPr>
          <w:color w:val="000000" w:themeColor="text1"/>
          <w:sz w:val="24"/>
          <w:highlight w:val="yellow"/>
        </w:rPr>
        <w:t>1</w:t>
      </w:r>
      <w:r w:rsidR="00996797" w:rsidRPr="00254025">
        <w:rPr>
          <w:color w:val="000000" w:themeColor="text1"/>
          <w:sz w:val="24"/>
          <w:highlight w:val="yellow"/>
        </w:rPr>
        <w:t>.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</w:t>
      </w:r>
      <w:r w:rsidRPr="00254025">
        <w:rPr>
          <w:color w:val="000000" w:themeColor="text1"/>
          <w:sz w:val="24"/>
        </w:rPr>
        <w:t>).</w:t>
      </w:r>
    </w:p>
    <w:p w:rsidR="00A902F8" w:rsidRPr="00254025" w:rsidRDefault="00A902F8" w:rsidP="00183199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По профилю «прочее» на 2026 год распределены между медицинскими организациями объемы специализированной медицинской помощи, предоставляемой в условиях круглосуточного стационара</w:t>
      </w:r>
      <w:r w:rsidR="00EF1D88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в количестве 7 290 случаев госпитализации на сумму 167,67 млн. руб. За </w:t>
      </w:r>
      <w:r w:rsidRPr="00254025">
        <w:rPr>
          <w:color w:val="000000" w:themeColor="text1"/>
          <w:sz w:val="24"/>
          <w:lang w:val="en-US"/>
        </w:rPr>
        <w:t>I</w:t>
      </w:r>
      <w:r w:rsidRPr="00254025">
        <w:rPr>
          <w:color w:val="000000" w:themeColor="text1"/>
          <w:sz w:val="24"/>
        </w:rPr>
        <w:t xml:space="preserve"> полугодие 2026 года по профилю «прочее» предъявлены к оплате счета на сумму 75,52 млн. руб. (1 773 случая госпитализации). На второе полугодие 2026 года остаток распределенных  между медицинскими организациями объемов специализированной медицинской помощи по профилю «прочее» составляет 5 517 случаев госпитализации на сумму 92,16 млн. руб.</w:t>
      </w:r>
    </w:p>
    <w:p w:rsidR="00EA699D" w:rsidRPr="00254025" w:rsidRDefault="00E0069A" w:rsidP="00C03978">
      <w:pPr>
        <w:spacing w:before="4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</w:t>
      </w:r>
      <w:r w:rsidR="00EA699D" w:rsidRPr="00254025">
        <w:rPr>
          <w:bCs/>
          <w:color w:val="000000" w:themeColor="text1"/>
          <w:sz w:val="24"/>
        </w:rPr>
        <w:t>:</w:t>
      </w:r>
    </w:p>
    <w:p w:rsidR="00855F6A" w:rsidRPr="00254025" w:rsidRDefault="004C0E6F" w:rsidP="00C03978">
      <w:pPr>
        <w:tabs>
          <w:tab w:val="left" w:pos="284"/>
        </w:tabs>
        <w:spacing w:before="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lastRenderedPageBreak/>
        <w:t>1.</w:t>
      </w:r>
      <w:r w:rsidR="00726667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П</w:t>
      </w:r>
      <w:r w:rsidR="00726667" w:rsidRPr="00254025">
        <w:rPr>
          <w:color w:val="000000" w:themeColor="text1"/>
          <w:sz w:val="24"/>
        </w:rPr>
        <w:t xml:space="preserve">ерераспределить распределенные решением Комиссии от </w:t>
      </w:r>
      <w:r w:rsidR="00B63239" w:rsidRPr="00254025">
        <w:rPr>
          <w:color w:val="000000" w:themeColor="text1"/>
          <w:sz w:val="24"/>
        </w:rPr>
        <w:t>0</w:t>
      </w:r>
      <w:r w:rsidRPr="00254025">
        <w:rPr>
          <w:color w:val="000000" w:themeColor="text1"/>
          <w:sz w:val="24"/>
        </w:rPr>
        <w:t>6</w:t>
      </w:r>
      <w:r w:rsidR="00B63239" w:rsidRPr="00254025">
        <w:rPr>
          <w:color w:val="000000" w:themeColor="text1"/>
          <w:sz w:val="24"/>
        </w:rPr>
        <w:t>.0</w:t>
      </w:r>
      <w:r w:rsidRPr="00254025">
        <w:rPr>
          <w:color w:val="000000" w:themeColor="text1"/>
          <w:sz w:val="24"/>
        </w:rPr>
        <w:t>7</w:t>
      </w:r>
      <w:r w:rsidR="00B63239" w:rsidRPr="00254025">
        <w:rPr>
          <w:color w:val="000000" w:themeColor="text1"/>
          <w:sz w:val="24"/>
        </w:rPr>
        <w:t>.2026 (Протокол №</w:t>
      </w:r>
      <w:r w:rsidRPr="00254025">
        <w:rPr>
          <w:color w:val="000000" w:themeColor="text1"/>
          <w:sz w:val="24"/>
        </w:rPr>
        <w:t>11</w:t>
      </w:r>
      <w:r w:rsidR="00726667" w:rsidRPr="00254025">
        <w:rPr>
          <w:color w:val="000000" w:themeColor="text1"/>
          <w:sz w:val="24"/>
        </w:rPr>
        <w:t xml:space="preserve">) между медицинскими организациями объемы медицинской помощи, предоставляемой в условиях круглосуточного стационара, по профилям медицинской помощи в пределах допустимых отклонений (10%) от установленных в </w:t>
      </w:r>
      <w:r w:rsidR="00871FFA" w:rsidRPr="00254025">
        <w:rPr>
          <w:color w:val="000000" w:themeColor="text1"/>
          <w:sz w:val="24"/>
        </w:rPr>
        <w:t>ТПОМС на 2026 год</w:t>
      </w:r>
      <w:r w:rsidR="00726667" w:rsidRPr="00254025">
        <w:rPr>
          <w:color w:val="000000" w:themeColor="text1"/>
          <w:sz w:val="24"/>
        </w:rPr>
        <w:t xml:space="preserve"> значений медицинским организациям, по которым по результатам проведенного ТФОМС Пензенской области медико-экономиче</w:t>
      </w:r>
      <w:r w:rsidRPr="00254025">
        <w:rPr>
          <w:color w:val="000000" w:themeColor="text1"/>
          <w:sz w:val="24"/>
        </w:rPr>
        <w:t xml:space="preserve">ского контроля за период январь-июнь </w:t>
      </w:r>
      <w:r w:rsidR="00726667" w:rsidRPr="00254025">
        <w:rPr>
          <w:color w:val="000000" w:themeColor="text1"/>
          <w:sz w:val="24"/>
        </w:rPr>
        <w:t xml:space="preserve">2026 года отклонены от оплаты случаи лечения с кодом 1.6.2 </w:t>
      </w:r>
      <w:r w:rsidR="00726667"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726667" w:rsidRPr="00254025">
        <w:rPr>
          <w:color w:val="000000" w:themeColor="text1"/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55F6A" w:rsidRPr="00254025">
        <w:rPr>
          <w:color w:val="000000" w:themeColor="text1"/>
          <w:sz w:val="24"/>
        </w:rPr>
        <w:t>;</w:t>
      </w:r>
    </w:p>
    <w:p w:rsidR="004C0E6F" w:rsidRPr="00254025" w:rsidRDefault="004C0E6F" w:rsidP="00C03978">
      <w:pPr>
        <w:spacing w:before="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2. Перераспределить </w:t>
      </w:r>
      <w:r w:rsidR="007C6C43" w:rsidRPr="00254025">
        <w:rPr>
          <w:color w:val="000000" w:themeColor="text1"/>
          <w:sz w:val="24"/>
        </w:rPr>
        <w:t>распреде</w:t>
      </w:r>
      <w:r w:rsidRPr="00254025">
        <w:rPr>
          <w:color w:val="000000" w:themeColor="text1"/>
          <w:sz w:val="24"/>
        </w:rPr>
        <w:t xml:space="preserve">ленные решением Комиссии </w:t>
      </w:r>
      <w:r w:rsidR="00570C00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 xml:space="preserve">от 06.07.2026 (Протокол №11) между медицинскими организациями объемы высокотехнологичной медицинской помощи на основании представленных в адрес Комиссии обоснованных </w:t>
      </w:r>
      <w:r w:rsidR="00570C00" w:rsidRPr="00254025">
        <w:rPr>
          <w:color w:val="000000" w:themeColor="text1"/>
          <w:sz w:val="24"/>
        </w:rPr>
        <w:t>обращени</w:t>
      </w:r>
      <w:r w:rsidRPr="00254025">
        <w:rPr>
          <w:color w:val="000000" w:themeColor="text1"/>
          <w:sz w:val="24"/>
        </w:rPr>
        <w:t>й</w:t>
      </w:r>
      <w:r w:rsidR="00570C00" w:rsidRPr="00254025">
        <w:rPr>
          <w:color w:val="000000" w:themeColor="text1"/>
          <w:sz w:val="24"/>
        </w:rPr>
        <w:t xml:space="preserve"> медицинск</w:t>
      </w:r>
      <w:r w:rsidRPr="00254025">
        <w:rPr>
          <w:color w:val="000000" w:themeColor="text1"/>
          <w:sz w:val="24"/>
        </w:rPr>
        <w:t>их</w:t>
      </w:r>
      <w:r w:rsidR="00570C00" w:rsidRPr="00254025">
        <w:rPr>
          <w:color w:val="000000" w:themeColor="text1"/>
          <w:sz w:val="24"/>
        </w:rPr>
        <w:t xml:space="preserve"> организаци</w:t>
      </w:r>
      <w:r w:rsidRPr="00254025">
        <w:rPr>
          <w:color w:val="000000" w:themeColor="text1"/>
          <w:sz w:val="24"/>
        </w:rPr>
        <w:t xml:space="preserve">й (ГБУЗ «Пензенская областная клиническая больница имени Н.Н. Бурденко» от 14.07.2026 №б/н, ГБУЗ «Клиническая больница №6 им. Г.А. Захарьина» исх. от 08.07.2026 №3616, ГБУЗ «Каменская центральная  районная больница им. Г.М. Савельевой» исх. от 10.07.2026 №2185, </w:t>
      </w:r>
      <w:r w:rsidR="00AD5F4B" w:rsidRPr="00254025">
        <w:rPr>
          <w:color w:val="000000" w:themeColor="text1"/>
          <w:sz w:val="24"/>
        </w:rPr>
        <w:t>ООО «Клиника диагностики и лечения на Измайлова» исх. от 10.07.2026 №95) и результатов анализа оказанной медицинской помощи за период январь-июнь 2026 года</w:t>
      </w:r>
      <w:r w:rsidR="00AD5F4B" w:rsidRPr="00254025">
        <w:rPr>
          <w:color w:val="000000" w:themeColor="text1"/>
          <w:sz w:val="24"/>
          <w:highlight w:val="yellow"/>
        </w:rPr>
        <w:t>, согласно приложению №</w:t>
      </w:r>
      <w:r w:rsidR="00384446" w:rsidRPr="00254025">
        <w:rPr>
          <w:color w:val="000000" w:themeColor="text1"/>
          <w:sz w:val="24"/>
          <w:highlight w:val="yellow"/>
        </w:rPr>
        <w:t>1.3.11-1.3.11.12</w:t>
      </w:r>
      <w:r w:rsidR="00AD5F4B" w:rsidRPr="00254025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9F76FE" w:rsidRPr="00254025" w:rsidRDefault="009F76FE" w:rsidP="00C03978">
      <w:pPr>
        <w:spacing w:before="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3. Перераспределить распределенные решением Комиссии от 06.07.2026 (Протокол №11) между медицинскими организациями объемы специализированной медицинской помощи по профилю «прочее», увеличив распределенные объемы ГБУЗ «Пензенская областная детская клиническая больница имени Н.Ф.Филатова» по обращению от 06.07.2026 №1724 в целях проведения иммунизации детей против </w:t>
      </w:r>
      <w:r w:rsidR="00D91BAD" w:rsidRPr="00254025">
        <w:rPr>
          <w:bCs/>
          <w:color w:val="000000" w:themeColor="text1"/>
          <w:sz w:val="24"/>
        </w:rPr>
        <w:t>против распираторно-синцитиальной вирусной инфекции</w:t>
      </w:r>
      <w:r w:rsidRPr="00254025">
        <w:rPr>
          <w:color w:val="000000" w:themeColor="text1"/>
          <w:sz w:val="24"/>
        </w:rPr>
        <w:t xml:space="preserve">, за счет снижения распределенных между медицинскими организациями объемов по профилю «прочее» на основании результатов анализа оказанной медицинской помощи за период январь-июнь 2026 года, согласно </w:t>
      </w:r>
      <w:r w:rsidRPr="00254025">
        <w:rPr>
          <w:color w:val="000000" w:themeColor="text1"/>
          <w:sz w:val="24"/>
          <w:highlight w:val="yellow"/>
        </w:rPr>
        <w:t>приложению №1.3.4 к настоящему Протоколу</w:t>
      </w:r>
      <w:r w:rsidRPr="00254025">
        <w:rPr>
          <w:color w:val="000000" w:themeColor="text1"/>
          <w:sz w:val="24"/>
        </w:rPr>
        <w:t xml:space="preserve">. </w:t>
      </w:r>
    </w:p>
    <w:p w:rsidR="00686685" w:rsidRPr="00254025" w:rsidRDefault="005B4920" w:rsidP="00C03978">
      <w:pPr>
        <w:spacing w:before="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4. О</w:t>
      </w:r>
      <w:r w:rsidR="00686685" w:rsidRPr="00254025">
        <w:rPr>
          <w:color w:val="000000" w:themeColor="text1"/>
          <w:sz w:val="24"/>
        </w:rPr>
        <w:t xml:space="preserve">тказать в увеличении распределенных решением Комиссии объемов </w:t>
      </w:r>
      <w:r w:rsidRPr="00254025">
        <w:rPr>
          <w:color w:val="000000" w:themeColor="text1"/>
          <w:sz w:val="24"/>
        </w:rPr>
        <w:t xml:space="preserve">специализированной </w:t>
      </w:r>
      <w:r w:rsidR="00686685" w:rsidRPr="00254025">
        <w:rPr>
          <w:color w:val="000000" w:themeColor="text1"/>
          <w:sz w:val="24"/>
        </w:rPr>
        <w:t>медицинской помощи по обращени</w:t>
      </w:r>
      <w:r w:rsidRPr="00254025">
        <w:rPr>
          <w:color w:val="000000" w:themeColor="text1"/>
          <w:sz w:val="24"/>
        </w:rPr>
        <w:t>ям ГБУЗ «Колышлейская РБ»</w:t>
      </w:r>
      <w:r w:rsidR="00686685" w:rsidRPr="00254025">
        <w:rPr>
          <w:color w:val="000000" w:themeColor="text1"/>
          <w:sz w:val="24"/>
        </w:rPr>
        <w:t xml:space="preserve"> (исх. от 2</w:t>
      </w:r>
      <w:r w:rsidRPr="00254025">
        <w:rPr>
          <w:color w:val="000000" w:themeColor="text1"/>
          <w:sz w:val="24"/>
        </w:rPr>
        <w:t>4</w:t>
      </w:r>
      <w:r w:rsidR="00686685" w:rsidRPr="00254025">
        <w:rPr>
          <w:color w:val="000000" w:themeColor="text1"/>
          <w:sz w:val="24"/>
        </w:rPr>
        <w:t>.0</w:t>
      </w:r>
      <w:r w:rsidRPr="00254025">
        <w:rPr>
          <w:color w:val="000000" w:themeColor="text1"/>
          <w:sz w:val="24"/>
        </w:rPr>
        <w:t>2</w:t>
      </w:r>
      <w:r w:rsidR="00686685" w:rsidRPr="00254025">
        <w:rPr>
          <w:color w:val="000000" w:themeColor="text1"/>
          <w:sz w:val="24"/>
        </w:rPr>
        <w:t>.2026</w:t>
      </w:r>
      <w:r w:rsidRPr="00254025">
        <w:rPr>
          <w:color w:val="000000" w:themeColor="text1"/>
          <w:sz w:val="24"/>
        </w:rPr>
        <w:t xml:space="preserve"> №205, ГБУЗ «Белинская РБ от 23.03.2026 №123</w:t>
      </w:r>
      <w:r w:rsidR="00686685" w:rsidRPr="00254025">
        <w:rPr>
          <w:color w:val="000000" w:themeColor="text1"/>
          <w:sz w:val="24"/>
        </w:rPr>
        <w:t>), которые не соответствуют требованиям п.216 Правил ОМС, утвержденных приказом Министерства здравоохранения Российской Федерации от 21.08.2025 №496н</w:t>
      </w:r>
      <w:r w:rsidR="00D15646" w:rsidRPr="00254025">
        <w:rPr>
          <w:color w:val="000000" w:themeColor="text1"/>
          <w:sz w:val="24"/>
        </w:rPr>
        <w:t>;</w:t>
      </w:r>
    </w:p>
    <w:p w:rsidR="00F56C64" w:rsidRPr="00254025" w:rsidRDefault="005B4920" w:rsidP="00C03978">
      <w:pPr>
        <w:spacing w:before="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5.</w:t>
      </w:r>
      <w:r w:rsidR="00F56C64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П</w:t>
      </w:r>
      <w:r w:rsidR="00F56C64" w:rsidRPr="00254025">
        <w:rPr>
          <w:color w:val="000000" w:themeColor="text1"/>
          <w:sz w:val="24"/>
        </w:rPr>
        <w:t>овторно рассмотреть обращени</w:t>
      </w:r>
      <w:r w:rsidR="00395E16" w:rsidRPr="00254025">
        <w:rPr>
          <w:color w:val="000000" w:themeColor="text1"/>
          <w:sz w:val="24"/>
        </w:rPr>
        <w:t>е</w:t>
      </w:r>
      <w:r w:rsidR="00F56C64" w:rsidRPr="00254025">
        <w:rPr>
          <w:color w:val="000000" w:themeColor="text1"/>
          <w:sz w:val="24"/>
        </w:rPr>
        <w:t xml:space="preserve"> медицинск</w:t>
      </w:r>
      <w:r w:rsidR="00395E16" w:rsidRPr="00254025">
        <w:rPr>
          <w:color w:val="000000" w:themeColor="text1"/>
          <w:sz w:val="24"/>
        </w:rPr>
        <w:t>ой</w:t>
      </w:r>
      <w:r w:rsidR="00F56C64" w:rsidRPr="00254025">
        <w:rPr>
          <w:color w:val="000000" w:themeColor="text1"/>
          <w:sz w:val="24"/>
        </w:rPr>
        <w:t xml:space="preserve"> организаци</w:t>
      </w:r>
      <w:r w:rsidR="00395E16" w:rsidRPr="00254025">
        <w:rPr>
          <w:color w:val="000000" w:themeColor="text1"/>
          <w:sz w:val="24"/>
        </w:rPr>
        <w:t>и</w:t>
      </w:r>
      <w:r w:rsidR="00352DBC" w:rsidRPr="00254025">
        <w:rPr>
          <w:color w:val="000000" w:themeColor="text1"/>
          <w:sz w:val="24"/>
        </w:rPr>
        <w:t xml:space="preserve"> </w:t>
      </w:r>
      <w:r w:rsidR="00352DBC" w:rsidRPr="00254025">
        <w:rPr>
          <w:color w:val="000000" w:themeColor="text1"/>
          <w:spacing w:val="-4"/>
          <w:sz w:val="24"/>
        </w:rPr>
        <w:t xml:space="preserve">ГБУЗ «Пензенский городской родильный дом» </w:t>
      </w:r>
      <w:r w:rsidR="00395E16" w:rsidRPr="00254025">
        <w:rPr>
          <w:color w:val="000000" w:themeColor="text1"/>
          <w:spacing w:val="-4"/>
          <w:sz w:val="24"/>
        </w:rPr>
        <w:t>(</w:t>
      </w:r>
      <w:r w:rsidR="00352DBC" w:rsidRPr="00254025">
        <w:rPr>
          <w:color w:val="000000" w:themeColor="text1"/>
          <w:spacing w:val="-4"/>
          <w:sz w:val="24"/>
        </w:rPr>
        <w:t>исх. №626 от 10.06.2026</w:t>
      </w:r>
      <w:r w:rsidR="00352DBC" w:rsidRPr="00254025">
        <w:rPr>
          <w:color w:val="000000" w:themeColor="text1"/>
          <w:sz w:val="24"/>
        </w:rPr>
        <w:t>)</w:t>
      </w:r>
      <w:r w:rsidR="00F56C64" w:rsidRPr="00254025">
        <w:rPr>
          <w:color w:val="000000" w:themeColor="text1"/>
          <w:sz w:val="24"/>
        </w:rPr>
        <w:t>, представленн</w:t>
      </w:r>
      <w:r w:rsidR="00395E16" w:rsidRPr="00254025">
        <w:rPr>
          <w:color w:val="000000" w:themeColor="text1"/>
          <w:sz w:val="24"/>
        </w:rPr>
        <w:t>о</w:t>
      </w:r>
      <w:r w:rsidR="00F56C64" w:rsidRPr="00254025">
        <w:rPr>
          <w:color w:val="000000" w:themeColor="text1"/>
          <w:sz w:val="24"/>
        </w:rPr>
        <w:t>е в адрес Комиссии, по вопросу корректировки распределенных между медицинскими организациями объемов медицинской помощи</w:t>
      </w:r>
      <w:r w:rsidR="00E95302" w:rsidRPr="00254025">
        <w:rPr>
          <w:color w:val="000000" w:themeColor="text1"/>
          <w:sz w:val="24"/>
        </w:rPr>
        <w:t>, предоставляемой в условиях круглосуточного стационара</w:t>
      </w:r>
      <w:r w:rsidR="00A70A2D" w:rsidRPr="00254025">
        <w:rPr>
          <w:color w:val="000000" w:themeColor="text1"/>
          <w:sz w:val="24"/>
        </w:rPr>
        <w:t>,</w:t>
      </w:r>
      <w:r w:rsidR="00F56C64" w:rsidRPr="00254025">
        <w:rPr>
          <w:color w:val="000000" w:themeColor="text1"/>
          <w:sz w:val="24"/>
        </w:rPr>
        <w:t xml:space="preserve"> с учетом результатов анализа оказанной медицинской помощи в рамках ТПОМС за </w:t>
      </w:r>
      <w:r w:rsidRPr="00254025">
        <w:rPr>
          <w:color w:val="000000" w:themeColor="text1"/>
          <w:sz w:val="24"/>
        </w:rPr>
        <w:t>9 месяцев</w:t>
      </w:r>
      <w:r w:rsidR="00F56C64" w:rsidRPr="00254025">
        <w:rPr>
          <w:color w:val="000000" w:themeColor="text1"/>
          <w:sz w:val="24"/>
        </w:rPr>
        <w:t xml:space="preserve"> 2026 года.</w:t>
      </w:r>
    </w:p>
    <w:p w:rsidR="00EE0A21" w:rsidRPr="00E2769E" w:rsidRDefault="00EE0A21" w:rsidP="00C03978">
      <w:pPr>
        <w:spacing w:before="20"/>
        <w:ind w:firstLine="851"/>
        <w:jc w:val="both"/>
        <w:rPr>
          <w:color w:val="FF0000"/>
          <w:sz w:val="16"/>
          <w:szCs w:val="16"/>
        </w:rPr>
      </w:pPr>
    </w:p>
    <w:p w:rsidR="00C23363" w:rsidRPr="00677644" w:rsidRDefault="00C23363" w:rsidP="00C23363">
      <w:pPr>
        <w:widowControl w:val="0"/>
        <w:tabs>
          <w:tab w:val="left" w:pos="284"/>
        </w:tabs>
        <w:autoSpaceDE w:val="0"/>
        <w:autoSpaceDN w:val="0"/>
        <w:adjustRightInd w:val="0"/>
        <w:spacing w:before="360"/>
        <w:jc w:val="both"/>
        <w:rPr>
          <w:b/>
          <w:bCs/>
          <w:color w:val="000000" w:themeColor="text1"/>
          <w:sz w:val="24"/>
        </w:rPr>
      </w:pPr>
      <w:r w:rsidRPr="00677644">
        <w:rPr>
          <w:b/>
          <w:bCs/>
          <w:color w:val="000000" w:themeColor="text1"/>
          <w:sz w:val="24"/>
        </w:rPr>
        <w:t>По вопросу 1 на голосование ставятся вопросы:</w:t>
      </w:r>
    </w:p>
    <w:p w:rsidR="007602BD" w:rsidRPr="009111EF" w:rsidRDefault="007602BD" w:rsidP="007602BD">
      <w:pPr>
        <w:pStyle w:val="ac"/>
        <w:spacing w:before="120"/>
        <w:ind w:left="0" w:firstLine="567"/>
        <w:jc w:val="both"/>
        <w:outlineLvl w:val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1.1.</w:t>
      </w:r>
      <w:r w:rsidRPr="004164FC">
        <w:rPr>
          <w:color w:val="000000" w:themeColor="text1"/>
          <w:sz w:val="24"/>
        </w:rPr>
        <w:t xml:space="preserve"> </w:t>
      </w:r>
      <w:r w:rsidR="00B64833">
        <w:rPr>
          <w:color w:val="000000" w:themeColor="text1"/>
          <w:sz w:val="24"/>
        </w:rPr>
        <w:t>О в</w:t>
      </w:r>
      <w:r w:rsidRPr="009111EF">
        <w:rPr>
          <w:color w:val="000000" w:themeColor="text1"/>
          <w:sz w:val="24"/>
        </w:rPr>
        <w:t>нес</w:t>
      </w:r>
      <w:r w:rsidR="00B64833">
        <w:rPr>
          <w:color w:val="000000" w:themeColor="text1"/>
          <w:sz w:val="24"/>
        </w:rPr>
        <w:t xml:space="preserve">ении </w:t>
      </w:r>
      <w:r w:rsidRPr="009111EF">
        <w:rPr>
          <w:color w:val="000000" w:themeColor="text1"/>
          <w:sz w:val="24"/>
        </w:rPr>
        <w:t>изменени</w:t>
      </w:r>
      <w:r w:rsidR="00B64833">
        <w:rPr>
          <w:color w:val="000000" w:themeColor="text1"/>
          <w:sz w:val="24"/>
        </w:rPr>
        <w:t>й</w:t>
      </w:r>
      <w:r w:rsidRPr="009111EF">
        <w:rPr>
          <w:color w:val="000000" w:themeColor="text1"/>
          <w:sz w:val="24"/>
        </w:rPr>
        <w:t xml:space="preserve"> в распределение между медицинскими организациями объемов по проведению диспансерного наблюдения, установленное решением Комиссии </w:t>
      </w:r>
      <w:r w:rsidRPr="009111EF">
        <w:rPr>
          <w:color w:val="000000" w:themeColor="text1"/>
          <w:sz w:val="24"/>
        </w:rPr>
        <w:lastRenderedPageBreak/>
        <w:t>от 06.07.2026 (Протокол №11), на основании внесенных изменений в Территориальную программу обязательного медицинского страхования на 2026 год постановлением Правительства Пензенской области от 10.07.2026 №548-пП, увеличив количество распределенных объемов диспансерного наблюдения по поводу сахарного диабета с 46 454 до 72 256 комплексных посещений, за счет снижения количества распределенных объемов диспансерного наблюдения по поводу прочих заболеваний с 52 939 до 27 137 комплексных посещений.</w:t>
      </w:r>
    </w:p>
    <w:p w:rsidR="007602BD" w:rsidRDefault="007602BD" w:rsidP="007602BD">
      <w:pPr>
        <w:pStyle w:val="ac"/>
        <w:spacing w:before="120"/>
        <w:ind w:left="0" w:firstLine="567"/>
        <w:jc w:val="both"/>
        <w:outlineLvl w:val="0"/>
        <w:rPr>
          <w:color w:val="000000" w:themeColor="text1"/>
          <w:sz w:val="24"/>
        </w:rPr>
      </w:pPr>
      <w:r w:rsidRPr="00143BCA">
        <w:rPr>
          <w:color w:val="000000" w:themeColor="text1"/>
          <w:sz w:val="24"/>
        </w:rPr>
        <w:t xml:space="preserve">1.2. </w:t>
      </w:r>
      <w:r w:rsidR="00B64833">
        <w:rPr>
          <w:color w:val="000000" w:themeColor="text1"/>
          <w:sz w:val="24"/>
        </w:rPr>
        <w:t>О внесении</w:t>
      </w:r>
      <w:r w:rsidRPr="00143BCA">
        <w:rPr>
          <w:color w:val="000000" w:themeColor="text1"/>
          <w:sz w:val="24"/>
        </w:rPr>
        <w:t xml:space="preserve"> в распределение объемов медицинской помощи и их финансового обеспечения на 2026 год, установленное решением Комиссии от 06.07.2026 (Протокол №11), между медицинскими организациями, имеющими право на осуществление медицинской деятельности, с учетом требований Правил ОМС, утвержденных приказом Министерства здравоохранения Российской Федерации от 21.08.2025 №496н, и в целях обеспечения исполнения, установленных постановлением Правительства Пензенской области от 30.12.2025 №1156-пП (с последующими изменениями) в ТПОМС на 2026 год нормативов объемов медицинской помощи и их финансового обеспечения, согласно приложениям №№1.5, 1.5.1-1.5.3, 1.6, 1.7 к настоящему Протоколу, по следующим условиям оказания и профилям медицинской помощи</w:t>
      </w:r>
      <w:r>
        <w:rPr>
          <w:color w:val="000000" w:themeColor="text1"/>
          <w:sz w:val="24"/>
        </w:rPr>
        <w:t>:</w:t>
      </w:r>
    </w:p>
    <w:p w:rsidR="007602BD" w:rsidRPr="00A27720" w:rsidRDefault="00B64833" w:rsidP="007602BD">
      <w:pPr>
        <w:pStyle w:val="ac"/>
        <w:numPr>
          <w:ilvl w:val="2"/>
          <w:numId w:val="34"/>
        </w:numPr>
        <w:spacing w:before="120"/>
        <w:ind w:left="0" w:firstLine="567"/>
        <w:jc w:val="both"/>
        <w:outlineLvl w:val="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A27720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A27720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A27720">
        <w:rPr>
          <w:bCs/>
          <w:color w:val="000000" w:themeColor="text1"/>
          <w:sz w:val="24"/>
        </w:rPr>
        <w:t xml:space="preserve"> решением Комиссии от 06.07.2026 (Протокол №11) объем</w:t>
      </w:r>
      <w:r>
        <w:rPr>
          <w:bCs/>
          <w:color w:val="000000" w:themeColor="text1"/>
          <w:sz w:val="24"/>
        </w:rPr>
        <w:t>ов</w:t>
      </w:r>
      <w:r w:rsidR="007602BD" w:rsidRPr="00A27720">
        <w:rPr>
          <w:bCs/>
          <w:color w:val="000000" w:themeColor="text1"/>
          <w:sz w:val="24"/>
        </w:rPr>
        <w:t xml:space="preserve"> 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 медицинским организациям, </w:t>
      </w:r>
      <w:r w:rsidR="009062A5" w:rsidRPr="00A27720">
        <w:rPr>
          <w:bCs/>
          <w:color w:val="000000" w:themeColor="text1"/>
          <w:sz w:val="24"/>
        </w:rPr>
        <w:t>между медицинскими организациями</w:t>
      </w:r>
      <w:r w:rsidR="009062A5">
        <w:rPr>
          <w:bCs/>
          <w:color w:val="000000" w:themeColor="text1"/>
          <w:sz w:val="24"/>
        </w:rPr>
        <w:t>,</w:t>
      </w:r>
      <w:r w:rsidR="009062A5" w:rsidRPr="00A27720">
        <w:rPr>
          <w:bCs/>
          <w:color w:val="000000" w:themeColor="text1"/>
          <w:sz w:val="24"/>
        </w:rPr>
        <w:t xml:space="preserve"> </w:t>
      </w:r>
      <w:r w:rsidR="007602BD" w:rsidRPr="00A27720">
        <w:rPr>
          <w:bCs/>
          <w:color w:val="000000" w:themeColor="text1"/>
          <w:sz w:val="24"/>
        </w:rPr>
        <w:t>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за счет снижения распределенных объемов 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ситуации, в рамках межтерриториальных расчетов 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ситуации.</w:t>
      </w:r>
    </w:p>
    <w:p w:rsidR="007602BD" w:rsidRPr="00CE31F3" w:rsidRDefault="00B64833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  <w:highlight w:val="yellow"/>
        </w:rPr>
      </w:pPr>
      <w:r>
        <w:rPr>
          <w:bCs/>
          <w:color w:val="000000" w:themeColor="text1"/>
          <w:sz w:val="24"/>
        </w:rPr>
        <w:t>О п</w:t>
      </w:r>
      <w:r w:rsidR="007602BD" w:rsidRPr="00CE31F3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CE31F3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CE31F3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CE31F3">
        <w:rPr>
          <w:bCs/>
          <w:color w:val="000000" w:themeColor="text1"/>
          <w:sz w:val="24"/>
        </w:rPr>
        <w:t xml:space="preserve"> ультразвуковых исследований сердечно-сосудистой системы на основании обоснованных обращений медицинских организаций в адрес Комиссии и результатов анализа оказанной медицинской помощи за период январь-июнь 2026 года, </w:t>
      </w:r>
      <w:r w:rsidR="007602BD" w:rsidRPr="00CE31F3">
        <w:rPr>
          <w:bCs/>
          <w:color w:val="000000" w:themeColor="text1"/>
          <w:sz w:val="24"/>
          <w:highlight w:val="yellow"/>
        </w:rPr>
        <w:t>согласно приложению №1.3.9  к настоящему Протоколу.</w:t>
      </w:r>
    </w:p>
    <w:p w:rsidR="007602BD" w:rsidRPr="00EF1733" w:rsidRDefault="00B64833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EF1733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EF1733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EF1733">
        <w:rPr>
          <w:bCs/>
          <w:color w:val="000000" w:themeColor="text1"/>
          <w:sz w:val="24"/>
        </w:rPr>
        <w:t xml:space="preserve"> решением Комиссии от 06.07.2026 (Протокол №11) объем</w:t>
      </w:r>
      <w:r>
        <w:rPr>
          <w:bCs/>
          <w:color w:val="000000" w:themeColor="text1"/>
          <w:sz w:val="24"/>
        </w:rPr>
        <w:t>ов</w:t>
      </w:r>
      <w:r w:rsidR="007602BD" w:rsidRPr="00EF1733">
        <w:rPr>
          <w:bCs/>
          <w:color w:val="000000" w:themeColor="text1"/>
          <w:sz w:val="24"/>
        </w:rPr>
        <w:t xml:space="preserve"> по проведению эндоскопических исследований, проводимых в амбулаторных условиях, </w:t>
      </w:r>
      <w:r w:rsidR="00A12AD1" w:rsidRPr="00EF1733">
        <w:rPr>
          <w:bCs/>
          <w:color w:val="000000" w:themeColor="text1"/>
          <w:sz w:val="24"/>
        </w:rPr>
        <w:t>между медицинскими организациями</w:t>
      </w:r>
      <w:r w:rsidR="00A12AD1">
        <w:rPr>
          <w:bCs/>
          <w:color w:val="000000" w:themeColor="text1"/>
          <w:sz w:val="24"/>
        </w:rPr>
        <w:t>,</w:t>
      </w:r>
      <w:r w:rsidR="00A12AD1" w:rsidRPr="00EF1733">
        <w:rPr>
          <w:bCs/>
          <w:color w:val="000000" w:themeColor="text1"/>
          <w:sz w:val="24"/>
        </w:rPr>
        <w:t xml:space="preserve"> </w:t>
      </w:r>
      <w:r w:rsidR="007602BD" w:rsidRPr="00EF1733">
        <w:rPr>
          <w:bCs/>
          <w:color w:val="000000" w:themeColor="text1"/>
          <w:sz w:val="24"/>
        </w:rPr>
        <w:t xml:space="preserve">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</w:t>
      </w:r>
      <w:r w:rsidR="007602BD" w:rsidRPr="00EF1733">
        <w:rPr>
          <w:bCs/>
          <w:color w:val="000000" w:themeColor="text1"/>
          <w:sz w:val="24"/>
        </w:rPr>
        <w:lastRenderedPageBreak/>
        <w:t xml:space="preserve">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за счет снижения распределенных объемов по проведению эндоскопических исследований медицинскими организациями, имеющим максимальные остатки распределенных между медицинскими организациями объемов до конца </w:t>
      </w:r>
      <w:r w:rsidR="007602BD">
        <w:rPr>
          <w:bCs/>
          <w:color w:val="000000" w:themeColor="text1"/>
          <w:sz w:val="24"/>
        </w:rPr>
        <w:t>2026 года</w:t>
      </w:r>
      <w:r w:rsidR="007602BD" w:rsidRPr="00EF1733">
        <w:rPr>
          <w:bCs/>
          <w:color w:val="000000" w:themeColor="text1"/>
          <w:sz w:val="24"/>
        </w:rPr>
        <w:t>.</w:t>
      </w:r>
    </w:p>
    <w:p w:rsidR="007602BD" w:rsidRPr="00C42C59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C42C59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C42C59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C42C59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C42C59">
        <w:rPr>
          <w:bCs/>
          <w:color w:val="000000" w:themeColor="text1"/>
          <w:sz w:val="24"/>
        </w:rPr>
        <w:t xml:space="preserve"> компьютерной томографии, проводимой в амбулаторных условиях,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 за счет снижения распределенных объемов по проведению объемов компьютерной томографии медицинскими организациями, имеющим максимальные остатки распределенных между медицинскими организациями объемов до конца 2026 года.</w:t>
      </w:r>
    </w:p>
    <w:p w:rsidR="007602BD" w:rsidRPr="00EC1354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EC1354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EC1354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EC1354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EC1354">
        <w:rPr>
          <w:bCs/>
          <w:color w:val="000000" w:themeColor="text1"/>
          <w:sz w:val="24"/>
        </w:rPr>
        <w:t xml:space="preserve">  посещений с иными целями (включая разовые посещения в связи с заболеванием) по профилю «стоматология»,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 за счет снижения распределенных объемов по проведению объемов посещений с иными целями (включая разовые посещения в связи с заболеванием) по профилю «стоматология» медицинским организациям, имеющим максимальные остатки распределенных между медицинскими организациями объемов до конца 2026 года.</w:t>
      </w:r>
    </w:p>
    <w:p w:rsidR="007602BD" w:rsidRPr="000C7C61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0C7C61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0C7C61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0C7C61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0C7C61">
        <w:rPr>
          <w:bCs/>
          <w:color w:val="000000" w:themeColor="text1"/>
          <w:sz w:val="24"/>
        </w:rPr>
        <w:t xml:space="preserve">  посещений с иными целями (включая разовые посещения в связи с заболеванием), в части объемов, оплачиваемых по подушевым нормативам финансирования на прикрепившихся к медицинским организациям лиц,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а так же медицинским организациям по которым остаток распределенных  объемов посещений с иными целями составляет менее, чем  на 2 месяца,  за счет снижения распределенных объемов посещений с иными целями, в части объемов, оплачиваемых по подушевым </w:t>
      </w:r>
      <w:r w:rsidR="007602BD" w:rsidRPr="000C7C61">
        <w:rPr>
          <w:bCs/>
          <w:color w:val="000000" w:themeColor="text1"/>
          <w:sz w:val="24"/>
        </w:rPr>
        <w:lastRenderedPageBreak/>
        <w:t>нормативам финансирования на прикрепившихся к медицинским организациям лиц, медицинским организациям, имеющим максимальные остатки распределенных между медицинскими организациями объемов до конца 2026 года.</w:t>
      </w:r>
    </w:p>
    <w:p w:rsidR="007602BD" w:rsidRPr="006100D4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6100D4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6100D4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6100D4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6100D4">
        <w:rPr>
          <w:bCs/>
          <w:color w:val="000000" w:themeColor="text1"/>
          <w:sz w:val="24"/>
        </w:rPr>
        <w:t xml:space="preserve">  обращений  в связи с заболеванием, за исключением объемов по профилю «стоматология»,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а так же  медицинским организациям по которыми остаток распределенных объемов обращений в связи с заболеванием составляет менее, чем на 2 месяца, за счет снижения распределенных объемов обращений в связи с заболеванием, за исключением объемов по профилю «стоматология», медицинским организациям, имеющим   максимальные остатки распределенных между медицинскими организациями объемов до конца 2026 года.</w:t>
      </w:r>
    </w:p>
    <w:p w:rsidR="007602BD" w:rsidRPr="007C5BA8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  <w:highlight w:val="yellow"/>
        </w:rPr>
      </w:pPr>
      <w:r>
        <w:rPr>
          <w:bCs/>
          <w:color w:val="000000" w:themeColor="text1"/>
          <w:sz w:val="24"/>
        </w:rPr>
        <w:t>О п</w:t>
      </w:r>
      <w:r w:rsidR="007602BD" w:rsidRPr="007002B3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7002B3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7002B3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7002B3">
        <w:rPr>
          <w:bCs/>
          <w:color w:val="000000" w:themeColor="text1"/>
          <w:sz w:val="24"/>
        </w:rPr>
        <w:t xml:space="preserve"> обращений в связи с заболеванием по профилю  «стоматология» на основании обоснованного обращения медицинской организации (ООО «Здоровье +» исх. от 04.06.2026 №45)  в адрес Комиссии и результатов анализа оказанной медицинской помощи за период январь-июнь</w:t>
      </w:r>
      <w:r w:rsidR="007602BD" w:rsidRPr="007C5BA8">
        <w:rPr>
          <w:bCs/>
          <w:color w:val="000000" w:themeColor="text1"/>
          <w:sz w:val="24"/>
        </w:rPr>
        <w:t xml:space="preserve"> 2026 года, </w:t>
      </w:r>
      <w:r w:rsidR="007602BD" w:rsidRPr="007C5BA8">
        <w:rPr>
          <w:bCs/>
          <w:color w:val="000000" w:themeColor="text1"/>
          <w:sz w:val="24"/>
          <w:highlight w:val="yellow"/>
        </w:rPr>
        <w:t>согласно приложению №1.3.13  к настоящему Протоколу.</w:t>
      </w:r>
    </w:p>
    <w:p w:rsidR="007602BD" w:rsidRPr="007002B3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7002B3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7002B3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7002B3">
        <w:rPr>
          <w:bCs/>
          <w:color w:val="000000" w:themeColor="text1"/>
          <w:sz w:val="24"/>
        </w:rPr>
        <w:t xml:space="preserve"> решением Комиссии от 0</w:t>
      </w:r>
      <w:r w:rsidR="009C43CD">
        <w:rPr>
          <w:bCs/>
          <w:color w:val="000000" w:themeColor="text1"/>
          <w:sz w:val="24"/>
        </w:rPr>
        <w:t>6</w:t>
      </w:r>
      <w:r w:rsidR="007602BD" w:rsidRPr="007002B3">
        <w:rPr>
          <w:bCs/>
          <w:color w:val="000000" w:themeColor="text1"/>
          <w:sz w:val="24"/>
        </w:rPr>
        <w:t>.0</w:t>
      </w:r>
      <w:r w:rsidR="009C43CD">
        <w:rPr>
          <w:bCs/>
          <w:color w:val="000000" w:themeColor="text1"/>
          <w:sz w:val="24"/>
        </w:rPr>
        <w:t>7</w:t>
      </w:r>
      <w:r w:rsidR="007602BD" w:rsidRPr="007002B3">
        <w:rPr>
          <w:bCs/>
          <w:color w:val="000000" w:themeColor="text1"/>
          <w:sz w:val="24"/>
        </w:rPr>
        <w:t>.2026 (Протокол №</w:t>
      </w:r>
      <w:r w:rsidR="009C43CD">
        <w:rPr>
          <w:bCs/>
          <w:color w:val="000000" w:themeColor="text1"/>
          <w:sz w:val="24"/>
        </w:rPr>
        <w:t>11</w:t>
      </w:r>
      <w:r w:rsidR="007602BD" w:rsidRPr="007002B3">
        <w:rPr>
          <w:bCs/>
          <w:color w:val="000000" w:themeColor="text1"/>
          <w:sz w:val="24"/>
        </w:rPr>
        <w:t>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7002B3">
        <w:rPr>
          <w:bCs/>
          <w:color w:val="000000" w:themeColor="text1"/>
          <w:sz w:val="24"/>
        </w:rPr>
        <w:t xml:space="preserve"> медицинской помощи, предоставляемой в условиях дневного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представлены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7602BD">
        <w:rPr>
          <w:bCs/>
          <w:color w:val="000000" w:themeColor="text1"/>
          <w:sz w:val="24"/>
        </w:rPr>
        <w:t>.</w:t>
      </w:r>
    </w:p>
    <w:p w:rsidR="007602BD" w:rsidRPr="000C048A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О п</w:t>
      </w:r>
      <w:r w:rsidR="007602BD" w:rsidRPr="000C048A">
        <w:rPr>
          <w:color w:val="000000" w:themeColor="text1"/>
          <w:sz w:val="24"/>
        </w:rPr>
        <w:t>ерераспредел</w:t>
      </w:r>
      <w:r>
        <w:rPr>
          <w:color w:val="000000" w:themeColor="text1"/>
          <w:sz w:val="24"/>
        </w:rPr>
        <w:t>ении</w:t>
      </w:r>
      <w:r w:rsidR="007602BD" w:rsidRPr="000C048A">
        <w:rPr>
          <w:color w:val="000000" w:themeColor="text1"/>
          <w:sz w:val="24"/>
        </w:rPr>
        <w:t xml:space="preserve"> распределенны</w:t>
      </w:r>
      <w:r>
        <w:rPr>
          <w:color w:val="000000" w:themeColor="text1"/>
          <w:sz w:val="24"/>
        </w:rPr>
        <w:t>х</w:t>
      </w:r>
      <w:r w:rsidR="007602BD" w:rsidRPr="000C048A">
        <w:rPr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color w:val="000000" w:themeColor="text1"/>
          <w:sz w:val="24"/>
        </w:rPr>
        <w:t>ов</w:t>
      </w:r>
      <w:r w:rsidR="007602BD" w:rsidRPr="000C048A">
        <w:rPr>
          <w:color w:val="000000" w:themeColor="text1"/>
          <w:sz w:val="24"/>
        </w:rPr>
        <w:t xml:space="preserve"> медицинской помощи, предоставляемой в условиях круглосуточного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</w:t>
      </w:r>
      <w:r w:rsidR="007602BD" w:rsidRPr="000C048A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7602BD" w:rsidRPr="000C048A">
        <w:rPr>
          <w:color w:val="000000" w:themeColor="text1"/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№496н.</w:t>
      </w:r>
    </w:p>
    <w:p w:rsidR="007602BD" w:rsidRPr="006C3086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color w:val="000000" w:themeColor="text1"/>
          <w:sz w:val="24"/>
          <w:highlight w:val="yellow"/>
        </w:rPr>
      </w:pPr>
      <w:r>
        <w:rPr>
          <w:color w:val="000000" w:themeColor="text1"/>
          <w:sz w:val="24"/>
        </w:rPr>
        <w:lastRenderedPageBreak/>
        <w:t>О п</w:t>
      </w:r>
      <w:r w:rsidR="007602BD" w:rsidRPr="006C3086">
        <w:rPr>
          <w:color w:val="000000" w:themeColor="text1"/>
          <w:sz w:val="24"/>
        </w:rPr>
        <w:t>ерераспредел</w:t>
      </w:r>
      <w:r>
        <w:rPr>
          <w:color w:val="000000" w:themeColor="text1"/>
          <w:sz w:val="24"/>
        </w:rPr>
        <w:t>ении</w:t>
      </w:r>
      <w:r w:rsidR="007602BD" w:rsidRPr="006C3086">
        <w:rPr>
          <w:color w:val="000000" w:themeColor="text1"/>
          <w:sz w:val="24"/>
        </w:rPr>
        <w:t xml:space="preserve"> распределенны</w:t>
      </w:r>
      <w:r>
        <w:rPr>
          <w:color w:val="000000" w:themeColor="text1"/>
          <w:sz w:val="24"/>
        </w:rPr>
        <w:t>х</w:t>
      </w:r>
      <w:r w:rsidR="007602BD" w:rsidRPr="006C3086">
        <w:rPr>
          <w:color w:val="000000" w:themeColor="text1"/>
          <w:sz w:val="24"/>
        </w:rPr>
        <w:t xml:space="preserve"> решением Комиссии  от 06.07.2026 (Протокол №11) между медицинскими организациями объем</w:t>
      </w:r>
      <w:r>
        <w:rPr>
          <w:color w:val="000000" w:themeColor="text1"/>
          <w:sz w:val="24"/>
        </w:rPr>
        <w:t>ов</w:t>
      </w:r>
      <w:r w:rsidR="007602BD" w:rsidRPr="006C3086">
        <w:rPr>
          <w:color w:val="000000" w:themeColor="text1"/>
          <w:sz w:val="24"/>
        </w:rPr>
        <w:t xml:space="preserve"> высокотехнологичной медицинской помощи на основании представленных в адрес Комиссии обоснованных обращений медицинских организаций (ГБУЗ «Пензенская областная клиническая больница имени Н.Н. Бурденко» от 14.07.2026 №б/н, ГБУЗ «Клиническая больница №6 им. Г.А. Захарьина» исх. от 08.07.2026 №3616, ГБУЗ «Каменская центральная  районная больница им. Г.М. Савельевой» исх. от 10.07.2026 №2185, ООО «Клиника диагностики и лечения на Измайлова» исх. от 10.07.2026 №95) и результатов анализа оказанной медицинской помощи за период январь-июнь 2026 года, </w:t>
      </w:r>
      <w:r w:rsidR="007602BD" w:rsidRPr="006C3086">
        <w:rPr>
          <w:color w:val="000000" w:themeColor="text1"/>
          <w:sz w:val="24"/>
          <w:highlight w:val="yellow"/>
        </w:rPr>
        <w:t>согласно приложению №1.</w:t>
      </w:r>
      <w:r w:rsidR="00CB0333">
        <w:rPr>
          <w:color w:val="000000" w:themeColor="text1"/>
          <w:sz w:val="24"/>
          <w:highlight w:val="yellow"/>
        </w:rPr>
        <w:t>3.11.</w:t>
      </w:r>
      <w:r w:rsidR="007602BD" w:rsidRPr="006C3086">
        <w:rPr>
          <w:color w:val="000000" w:themeColor="text1"/>
          <w:sz w:val="24"/>
          <w:highlight w:val="yellow"/>
        </w:rPr>
        <w:t>1</w:t>
      </w:r>
      <w:r w:rsidR="00CB0333">
        <w:rPr>
          <w:color w:val="000000" w:themeColor="text1"/>
          <w:sz w:val="24"/>
          <w:highlight w:val="yellow"/>
        </w:rPr>
        <w:t>3</w:t>
      </w:r>
      <w:r w:rsidR="007602BD" w:rsidRPr="006C3086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7602BD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О п</w:t>
      </w:r>
      <w:r w:rsidR="007602BD" w:rsidRPr="00352C21">
        <w:rPr>
          <w:color w:val="000000" w:themeColor="text1"/>
          <w:sz w:val="24"/>
        </w:rPr>
        <w:t>ерераспредел</w:t>
      </w:r>
      <w:r>
        <w:rPr>
          <w:color w:val="000000" w:themeColor="text1"/>
          <w:sz w:val="24"/>
        </w:rPr>
        <w:t>ен</w:t>
      </w:r>
      <w:r w:rsidR="00BB77D0">
        <w:rPr>
          <w:color w:val="000000" w:themeColor="text1"/>
          <w:sz w:val="24"/>
        </w:rPr>
        <w:t>ии</w:t>
      </w:r>
      <w:r w:rsidR="007602BD" w:rsidRPr="00352C21">
        <w:rPr>
          <w:color w:val="000000" w:themeColor="text1"/>
          <w:sz w:val="24"/>
        </w:rPr>
        <w:t xml:space="preserve"> распределенны</w:t>
      </w:r>
      <w:r>
        <w:rPr>
          <w:color w:val="000000" w:themeColor="text1"/>
          <w:sz w:val="24"/>
        </w:rPr>
        <w:t>х</w:t>
      </w:r>
      <w:r w:rsidR="007602BD" w:rsidRPr="00352C21">
        <w:rPr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color w:val="000000" w:themeColor="text1"/>
          <w:sz w:val="24"/>
        </w:rPr>
        <w:t>ов</w:t>
      </w:r>
      <w:r w:rsidR="007602BD" w:rsidRPr="00352C21">
        <w:rPr>
          <w:color w:val="000000" w:themeColor="text1"/>
          <w:sz w:val="24"/>
        </w:rPr>
        <w:t xml:space="preserve"> специализированной медицинской помощи по профилю «прочее», увеличив распределенные объемы ГБУЗ «Пензенская областная детская клиническая больница имени Н.Ф.Филатова» по обращению от 06.07.2026 №1724 в целях проведения иммунизации детей против </w:t>
      </w:r>
      <w:r w:rsidR="007602BD" w:rsidRPr="00352C21">
        <w:rPr>
          <w:bCs/>
          <w:color w:val="000000" w:themeColor="text1"/>
          <w:sz w:val="24"/>
        </w:rPr>
        <w:t>против распираторно-синцитианой вирусной инфекции</w:t>
      </w:r>
      <w:r w:rsidR="007602BD" w:rsidRPr="00352C21">
        <w:rPr>
          <w:color w:val="000000" w:themeColor="text1"/>
          <w:sz w:val="24"/>
        </w:rPr>
        <w:t xml:space="preserve">, за счет снижения распределенных между медицинскими организациями объемов по профилю «прочее» на основании результатов анализа оказанной медицинской помощи за период январь-июнь 2026 года, согласно </w:t>
      </w:r>
      <w:r w:rsidR="007602BD" w:rsidRPr="00352C21">
        <w:rPr>
          <w:color w:val="000000" w:themeColor="text1"/>
          <w:sz w:val="24"/>
          <w:highlight w:val="yellow"/>
        </w:rPr>
        <w:t>приложению №1.3.4 к настоящему Протоколу</w:t>
      </w:r>
      <w:r w:rsidR="007602BD" w:rsidRPr="00352C21">
        <w:rPr>
          <w:color w:val="000000" w:themeColor="text1"/>
          <w:sz w:val="24"/>
        </w:rPr>
        <w:t>.</w:t>
      </w:r>
    </w:p>
    <w:p w:rsidR="007602BD" w:rsidRPr="00352C21" w:rsidRDefault="007602BD" w:rsidP="004E6C07">
      <w:pPr>
        <w:pStyle w:val="ac"/>
        <w:widowControl w:val="0"/>
        <w:autoSpaceDE w:val="0"/>
        <w:autoSpaceDN w:val="0"/>
        <w:adjustRightInd w:val="0"/>
        <w:ind w:left="357"/>
        <w:jc w:val="both"/>
        <w:rPr>
          <w:sz w:val="24"/>
        </w:rPr>
      </w:pPr>
      <w:r w:rsidRPr="00352C21">
        <w:rPr>
          <w:sz w:val="24"/>
        </w:rPr>
        <w:t xml:space="preserve">1.3. </w:t>
      </w:r>
      <w:r w:rsidR="009D7F19">
        <w:rPr>
          <w:sz w:val="24"/>
        </w:rPr>
        <w:t>Об о</w:t>
      </w:r>
      <w:r w:rsidRPr="00352C21">
        <w:rPr>
          <w:sz w:val="24"/>
        </w:rPr>
        <w:t>тказ</w:t>
      </w:r>
      <w:r w:rsidR="009D7F19">
        <w:rPr>
          <w:sz w:val="24"/>
        </w:rPr>
        <w:t>е</w:t>
      </w:r>
      <w:r w:rsidRPr="00352C21">
        <w:rPr>
          <w:sz w:val="24"/>
        </w:rPr>
        <w:t>:</w:t>
      </w:r>
    </w:p>
    <w:p w:rsidR="007602BD" w:rsidRPr="00352C21" w:rsidRDefault="007602BD" w:rsidP="004E6C07">
      <w:pPr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352C21">
        <w:rPr>
          <w:color w:val="000000" w:themeColor="text1"/>
          <w:sz w:val="24"/>
        </w:rPr>
        <w:t xml:space="preserve">в увеличении распределенных решением Комиссии от 06.07.2026 (Протокол №11) </w:t>
      </w:r>
      <w:r w:rsidR="009D7F19">
        <w:rPr>
          <w:color w:val="000000" w:themeColor="text1"/>
          <w:sz w:val="24"/>
        </w:rPr>
        <w:t xml:space="preserve">объемов </w:t>
      </w:r>
      <w:r w:rsidR="00237E7D">
        <w:rPr>
          <w:color w:val="000000" w:themeColor="text1"/>
          <w:sz w:val="24"/>
        </w:rPr>
        <w:t xml:space="preserve">ультразвуковых исследований сердечно-сосудистой системы </w:t>
      </w:r>
      <w:r w:rsidRPr="00352C21">
        <w:rPr>
          <w:color w:val="000000" w:themeColor="text1"/>
          <w:sz w:val="24"/>
        </w:rPr>
        <w:t>по обращению медицинской организации ООО «ГАРМОНИЯ ПЛЮС» исх. от 15.07.2026 №61), которое не соответствует  требованиям п. 216 Правил ОМС, утвержденных приказом Министерства здравоохранения Российской Федерации от 21.08.2025 №496н</w:t>
      </w:r>
      <w:r>
        <w:rPr>
          <w:color w:val="000000" w:themeColor="text1"/>
          <w:sz w:val="24"/>
        </w:rPr>
        <w:t>;</w:t>
      </w:r>
    </w:p>
    <w:p w:rsidR="007602BD" w:rsidRDefault="007602BD" w:rsidP="004E6C07">
      <w:pPr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352C21">
        <w:rPr>
          <w:color w:val="000000" w:themeColor="text1"/>
          <w:sz w:val="24"/>
        </w:rPr>
        <w:t xml:space="preserve">в увеличении распределенных решением Комиссии от 06.07.2026 (Протокол №11) </w:t>
      </w:r>
      <w:r w:rsidR="009D7F19">
        <w:rPr>
          <w:color w:val="000000" w:themeColor="text1"/>
          <w:sz w:val="24"/>
        </w:rPr>
        <w:t xml:space="preserve">объемов </w:t>
      </w:r>
      <w:r w:rsidR="00237E7D">
        <w:rPr>
          <w:color w:val="000000" w:themeColor="text1"/>
          <w:sz w:val="24"/>
        </w:rPr>
        <w:t xml:space="preserve">компьютерной томографии </w:t>
      </w:r>
      <w:r w:rsidRPr="00352C21">
        <w:rPr>
          <w:color w:val="000000" w:themeColor="text1"/>
          <w:sz w:val="24"/>
        </w:rPr>
        <w:t>по обращению медицинской организации (ГБУЗ «Пензенская областная клиническая больница имени Н.Н. Бурденко» исх. от 03.07.2026 №2266), которое не соответствует  требованиям п. 216 Правил ОМС, утвержденных приказом Министерства здравоохранения Российской Федерации от 21.08.2025 №496н</w:t>
      </w:r>
      <w:r>
        <w:rPr>
          <w:color w:val="000000" w:themeColor="text1"/>
          <w:sz w:val="24"/>
        </w:rPr>
        <w:t>;</w:t>
      </w:r>
    </w:p>
    <w:p w:rsidR="007602BD" w:rsidRDefault="007602BD" w:rsidP="004E6C07">
      <w:pPr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</w:t>
      </w:r>
      <w:r w:rsidRPr="00DB2781">
        <w:rPr>
          <w:color w:val="000000" w:themeColor="text1"/>
          <w:sz w:val="24"/>
        </w:rPr>
        <w:t>- в корректировке распределенных решением Комиссии объемов медицинской помощи, предоставляемой в условиях дневного стационара, по обращениям медицинских организаций, которые не соответствуют требованиям п.216 Правил ОМС, утвержденных приказом Министерства здравоохранения Российской Федерации от 21.08.2025 №496н, и допустимым отклонением (до 10%) от установленных в Территориальной программе обязательного медицинского страхования на 2026 год значениям по профилям медицинской помощи</w:t>
      </w:r>
      <w:r>
        <w:rPr>
          <w:color w:val="000000" w:themeColor="text1"/>
          <w:sz w:val="24"/>
        </w:rPr>
        <w:t>;</w:t>
      </w:r>
    </w:p>
    <w:p w:rsidR="007602BD" w:rsidRDefault="007602BD" w:rsidP="007602BD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E77867">
        <w:rPr>
          <w:color w:val="000000" w:themeColor="text1"/>
          <w:sz w:val="24"/>
        </w:rPr>
        <w:t>в увеличении распределенных решением Комиссии объемов специализированной медицинской помощи по обращениям ГБУЗ «Колышлейская РБ» (исх. от 24.02.2026 №205, ГБУЗ «Белинская РБ от 23.03.2026 №123), которые не соответствуют требованиям п.216 Правил ОМС, утвержденных приказом Министерства здравоохранения Российской Федерации от 21.08.2025 №496н</w:t>
      </w:r>
      <w:r>
        <w:rPr>
          <w:color w:val="000000" w:themeColor="text1"/>
          <w:sz w:val="24"/>
        </w:rPr>
        <w:t>.</w:t>
      </w:r>
    </w:p>
    <w:p w:rsidR="00960EB3" w:rsidRDefault="007602BD" w:rsidP="00960EB3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1.4. </w:t>
      </w:r>
      <w:r w:rsidR="00960EB3">
        <w:rPr>
          <w:color w:val="000000" w:themeColor="text1"/>
          <w:sz w:val="24"/>
        </w:rPr>
        <w:t>О по</w:t>
      </w:r>
      <w:r w:rsidR="00960EB3" w:rsidRPr="00241084">
        <w:rPr>
          <w:color w:val="000000" w:themeColor="text1"/>
          <w:sz w:val="24"/>
        </w:rPr>
        <w:t>вторно</w:t>
      </w:r>
      <w:r w:rsidR="00960EB3">
        <w:rPr>
          <w:color w:val="000000" w:themeColor="text1"/>
          <w:sz w:val="24"/>
        </w:rPr>
        <w:t>м</w:t>
      </w:r>
      <w:r w:rsidR="00960EB3" w:rsidRPr="00241084">
        <w:rPr>
          <w:color w:val="000000" w:themeColor="text1"/>
          <w:sz w:val="24"/>
        </w:rPr>
        <w:t xml:space="preserve"> рассмотре</w:t>
      </w:r>
      <w:r w:rsidR="00960EB3">
        <w:rPr>
          <w:color w:val="000000" w:themeColor="text1"/>
          <w:sz w:val="24"/>
        </w:rPr>
        <w:t>нии</w:t>
      </w:r>
      <w:r w:rsidR="00960EB3" w:rsidRPr="00241084">
        <w:rPr>
          <w:color w:val="000000" w:themeColor="text1"/>
          <w:sz w:val="24"/>
        </w:rPr>
        <w:t xml:space="preserve"> на очередном заседании Комиссии обращения медицинских организаций</w:t>
      </w:r>
      <w:r w:rsidR="00960EB3">
        <w:rPr>
          <w:color w:val="000000" w:themeColor="text1"/>
          <w:sz w:val="24"/>
        </w:rPr>
        <w:t>:</w:t>
      </w:r>
    </w:p>
    <w:p w:rsidR="00284652" w:rsidRDefault="00284652" w:rsidP="00284652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241084">
        <w:rPr>
          <w:color w:val="000000" w:themeColor="text1"/>
          <w:sz w:val="24"/>
        </w:rPr>
        <w:t xml:space="preserve">ООО «Здоровье </w:t>
      </w:r>
      <w:r>
        <w:rPr>
          <w:color w:val="000000" w:themeColor="text1"/>
          <w:sz w:val="24"/>
        </w:rPr>
        <w:t>проф</w:t>
      </w:r>
      <w:r w:rsidRPr="00241084">
        <w:rPr>
          <w:color w:val="000000" w:themeColor="text1"/>
          <w:sz w:val="24"/>
        </w:rPr>
        <w:t>» исх. от 17.06.2026 №84, от 17.06.2026 №85</w:t>
      </w:r>
      <w:r>
        <w:rPr>
          <w:color w:val="000000" w:themeColor="text1"/>
          <w:sz w:val="24"/>
        </w:rPr>
        <w:t xml:space="preserve">, ГБУЗ «Иссинская УБ» исх. от 13.07.2026 №766, </w:t>
      </w:r>
      <w:r w:rsidRPr="00AC4FF1">
        <w:rPr>
          <w:color w:val="000000" w:themeColor="text1"/>
          <w:sz w:val="24"/>
        </w:rPr>
        <w:t>ФГБОУ ВО «Пензенский государственный университет»</w:t>
      </w:r>
      <w:r>
        <w:rPr>
          <w:color w:val="000000" w:themeColor="text1"/>
          <w:sz w:val="24"/>
        </w:rPr>
        <w:t xml:space="preserve"> исх. от 20.07.2026 №114</w:t>
      </w:r>
      <w:r w:rsidRPr="00241084">
        <w:rPr>
          <w:color w:val="000000" w:themeColor="text1"/>
          <w:sz w:val="24"/>
        </w:rPr>
        <w:t xml:space="preserve">) в адрес Комиссии по вопросу увеличения распределенных между медицинскими организациями объемов по проведению </w:t>
      </w:r>
      <w:r w:rsidRPr="00241084">
        <w:rPr>
          <w:color w:val="000000" w:themeColor="text1"/>
          <w:sz w:val="24"/>
        </w:rPr>
        <w:lastRenderedPageBreak/>
        <w:t>эндоскопических исследований в амбулаторных условиях после внесения соответствующих изменений в Территориальную программу обязательного медицинского страхования на 2026 год</w:t>
      </w:r>
      <w:r>
        <w:rPr>
          <w:color w:val="000000" w:themeColor="text1"/>
          <w:sz w:val="24"/>
        </w:rPr>
        <w:t>;</w:t>
      </w:r>
    </w:p>
    <w:p w:rsidR="00960EB3" w:rsidRPr="00960EB3" w:rsidRDefault="00960EB3" w:rsidP="00960EB3">
      <w:pPr>
        <w:spacing w:before="20"/>
        <w:ind w:firstLine="851"/>
        <w:jc w:val="both"/>
        <w:rPr>
          <w:color w:val="000000" w:themeColor="text1"/>
          <w:sz w:val="24"/>
        </w:rPr>
      </w:pPr>
      <w:r w:rsidRPr="00960EB3">
        <w:rPr>
          <w:color w:val="000000" w:themeColor="text1"/>
          <w:sz w:val="24"/>
        </w:rPr>
        <w:t>- ГБУЗ «ПОКБ им. Н.Н. Бурденко» исх. от 03.07.2026 №2266, ООО «Гармония плюс» исх. от 15.07.2026 №61 по вопросу увеличения распределенных объемов магнитно-резонансной томографии после внесения изменений в Территориальную программу обязательного медицинского страхования на 2026 год.</w:t>
      </w:r>
    </w:p>
    <w:p w:rsidR="007602BD" w:rsidRDefault="007602BD" w:rsidP="004E6C07">
      <w:pPr>
        <w:ind w:firstLine="851"/>
        <w:jc w:val="both"/>
        <w:rPr>
          <w:color w:val="000000" w:themeColor="text1"/>
          <w:sz w:val="24"/>
        </w:rPr>
      </w:pPr>
      <w:r w:rsidRPr="00367978">
        <w:rPr>
          <w:color w:val="000000" w:themeColor="text1"/>
          <w:sz w:val="24"/>
        </w:rPr>
        <w:t xml:space="preserve">1.5. </w:t>
      </w:r>
      <w:r w:rsidR="009D7F19">
        <w:rPr>
          <w:color w:val="000000" w:themeColor="text1"/>
          <w:sz w:val="24"/>
        </w:rPr>
        <w:t>О п</w:t>
      </w:r>
      <w:r w:rsidRPr="00367978">
        <w:rPr>
          <w:color w:val="000000" w:themeColor="text1"/>
          <w:sz w:val="24"/>
        </w:rPr>
        <w:t>овторно</w:t>
      </w:r>
      <w:r w:rsidR="009D7F19">
        <w:rPr>
          <w:color w:val="000000" w:themeColor="text1"/>
          <w:sz w:val="24"/>
        </w:rPr>
        <w:t>м</w:t>
      </w:r>
      <w:r w:rsidRPr="00367978">
        <w:rPr>
          <w:color w:val="000000" w:themeColor="text1"/>
          <w:sz w:val="24"/>
        </w:rPr>
        <w:t xml:space="preserve"> рассмотре</w:t>
      </w:r>
      <w:r w:rsidR="009D7F19">
        <w:rPr>
          <w:color w:val="000000" w:themeColor="text1"/>
          <w:sz w:val="24"/>
        </w:rPr>
        <w:t>нии</w:t>
      </w:r>
      <w:r>
        <w:rPr>
          <w:color w:val="000000" w:themeColor="text1"/>
          <w:sz w:val="24"/>
        </w:rPr>
        <w:t>:</w:t>
      </w:r>
    </w:p>
    <w:p w:rsidR="00FD6A1E" w:rsidRPr="000A7E33" w:rsidRDefault="00FD6A1E" w:rsidP="004E6C07">
      <w:pPr>
        <w:pStyle w:val="ac"/>
        <w:ind w:left="-142" w:firstLine="99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143BCA">
        <w:rPr>
          <w:color w:val="000000" w:themeColor="text1"/>
          <w:sz w:val="24"/>
        </w:rPr>
        <w:t>обращени</w:t>
      </w:r>
      <w:r>
        <w:rPr>
          <w:color w:val="000000" w:themeColor="text1"/>
          <w:sz w:val="24"/>
        </w:rPr>
        <w:t>я</w:t>
      </w:r>
      <w:r w:rsidRPr="00143BCA">
        <w:rPr>
          <w:color w:val="000000" w:themeColor="text1"/>
          <w:sz w:val="24"/>
        </w:rPr>
        <w:t xml:space="preserve"> ФГБОУ ВО «Пензенский государственный университет» (исх. от 20.07.2026 №114) по вопросу увеличения объемов посещений школ для больных с хроническими заболеваниями на 4 000 комплексных посещений</w:t>
      </w:r>
      <w:r>
        <w:rPr>
          <w:color w:val="000000" w:themeColor="text1"/>
          <w:sz w:val="24"/>
        </w:rPr>
        <w:t xml:space="preserve"> и ГБУЗ «Никольская РБ» </w:t>
      </w:r>
      <w:r w:rsidR="00071449">
        <w:rPr>
          <w:color w:val="000000" w:themeColor="text1"/>
          <w:sz w:val="24"/>
        </w:rPr>
        <w:t>(</w:t>
      </w:r>
      <w:r>
        <w:rPr>
          <w:color w:val="000000" w:themeColor="text1"/>
          <w:sz w:val="24"/>
        </w:rPr>
        <w:t>исх. от 14.07.2026 №775</w:t>
      </w:r>
      <w:r w:rsidR="00C613C1">
        <w:rPr>
          <w:color w:val="000000" w:themeColor="text1"/>
          <w:sz w:val="24"/>
        </w:rPr>
        <w:t>)</w:t>
      </w:r>
      <w:r>
        <w:rPr>
          <w:color w:val="000000" w:themeColor="text1"/>
          <w:sz w:val="24"/>
        </w:rPr>
        <w:t xml:space="preserve"> по вопросу увеличения объемов посещений </w:t>
      </w:r>
      <w:r w:rsidRPr="000A7E33">
        <w:rPr>
          <w:color w:val="000000" w:themeColor="text1"/>
          <w:sz w:val="24"/>
        </w:rPr>
        <w:t>школ для больных с хроническими заболеваниями, с учетом результатов анализа оказанной медицинской помощи за 9 месяцев 2026 года.</w:t>
      </w:r>
    </w:p>
    <w:p w:rsidR="001A5524" w:rsidRDefault="001A5524" w:rsidP="004E6C07">
      <w:pPr>
        <w:pStyle w:val="ac"/>
        <w:ind w:left="-142" w:firstLine="99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</w:t>
      </w:r>
      <w:r w:rsidR="00B76A96">
        <w:rPr>
          <w:color w:val="000000" w:themeColor="text1"/>
          <w:sz w:val="24"/>
        </w:rPr>
        <w:t xml:space="preserve"> обращения</w:t>
      </w:r>
      <w:r w:rsidRPr="00367978">
        <w:rPr>
          <w:color w:val="000000" w:themeColor="text1"/>
          <w:sz w:val="24"/>
        </w:rPr>
        <w:t xml:space="preserve"> ФГБОУ ВО «Пензенский государственный университет» (исх. от 20.07.2026 №114) по вопросу увеличения распределенных решением Комиссии от 06.07.2026 (Протокол №11) объемов по проведению профилактических осмотров на 1 500 комплексных посещений, с учетом результатов  анализа оказанной медицинской помощи за 9 месяцев 2026 года</w:t>
      </w:r>
      <w:r>
        <w:rPr>
          <w:color w:val="000000" w:themeColor="text1"/>
          <w:sz w:val="24"/>
        </w:rPr>
        <w:t>;</w:t>
      </w:r>
    </w:p>
    <w:p w:rsidR="001A5524" w:rsidRPr="00254025" w:rsidRDefault="001A5524" w:rsidP="00FD6A1E">
      <w:pPr>
        <w:pStyle w:val="ac"/>
        <w:spacing w:before="120"/>
        <w:ind w:left="-142" w:firstLine="99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обращени</w:t>
      </w:r>
      <w:r w:rsidR="00B76A96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ФГБОУ ВО «Пензенский государственный университет» (исх. от 20.07.2026 №114) по вопросу увеличения распределенных  решением Комиссии от 06.07.2026 (Протокол №11) объемов по проведению диспансеризация для оценки репродуктивного здоровья мужчин и женщин на 1 500 комплексных посещений, с учетом результатов анализа оказанной медицинской помощи за 9 месяцев 2026 года.</w:t>
      </w:r>
    </w:p>
    <w:p w:rsidR="001A5524" w:rsidRDefault="001A5524" w:rsidP="004E6C07">
      <w:pPr>
        <w:ind w:firstLine="851"/>
        <w:jc w:val="both"/>
        <w:rPr>
          <w:color w:val="000000" w:themeColor="text1"/>
          <w:sz w:val="24"/>
        </w:rPr>
      </w:pPr>
      <w:r w:rsidRPr="003B0253">
        <w:rPr>
          <w:color w:val="000000" w:themeColor="text1"/>
          <w:sz w:val="24"/>
        </w:rPr>
        <w:t>- обращени</w:t>
      </w:r>
      <w:r w:rsidR="00B76A96">
        <w:rPr>
          <w:color w:val="000000" w:themeColor="text1"/>
          <w:sz w:val="24"/>
        </w:rPr>
        <w:t>я</w:t>
      </w:r>
      <w:r w:rsidRPr="003B0253">
        <w:rPr>
          <w:color w:val="000000" w:themeColor="text1"/>
          <w:sz w:val="24"/>
        </w:rPr>
        <w:t xml:space="preserve"> медицинской организации </w:t>
      </w:r>
      <w:r w:rsidRPr="003B0253">
        <w:rPr>
          <w:color w:val="000000" w:themeColor="text1"/>
          <w:spacing w:val="-4"/>
          <w:sz w:val="24"/>
        </w:rPr>
        <w:t>ГБУЗ «Пензенский городской родильный дом» (исх. №626 от 10.06.2026</w:t>
      </w:r>
      <w:r w:rsidRPr="003B0253">
        <w:rPr>
          <w:color w:val="000000" w:themeColor="text1"/>
          <w:sz w:val="24"/>
        </w:rPr>
        <w:t>), представленное в адрес Комиссии, по вопросу корректировки распределенных между медицинскими организациями объемов медицинской помощи, предоставляемой в условиях круглосуточного стационара</w:t>
      </w:r>
      <w:r w:rsidR="00E745DF">
        <w:rPr>
          <w:color w:val="000000" w:themeColor="text1"/>
          <w:sz w:val="24"/>
        </w:rPr>
        <w:t xml:space="preserve"> и в амбулаторных условиях</w:t>
      </w:r>
      <w:r w:rsidRPr="003B0253">
        <w:rPr>
          <w:color w:val="000000" w:themeColor="text1"/>
          <w:sz w:val="24"/>
        </w:rPr>
        <w:t>, с учетом результатов анализа оказанной медицинской помощи в рамках ТПОМС за 9 месяцев 2026 года.</w:t>
      </w:r>
    </w:p>
    <w:p w:rsidR="00B24C6B" w:rsidRPr="004E7CB6" w:rsidRDefault="00B24C6B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</w:t>
      </w:r>
      <w:r w:rsidR="00C23363" w:rsidRPr="004E7CB6">
        <w:rPr>
          <w:b/>
          <w:bCs/>
          <w:color w:val="000000" w:themeColor="text1"/>
          <w:sz w:val="24"/>
          <w:u w:val="single"/>
        </w:rPr>
        <w:t>1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</w:t>
      </w:r>
      <w:r w:rsidR="00677644" w:rsidRPr="004E7CB6">
        <w:rPr>
          <w:b/>
          <w:color w:val="000000" w:themeColor="text1"/>
          <w:sz w:val="24"/>
        </w:rPr>
        <w:t>5</w:t>
      </w:r>
      <w:r w:rsidRPr="004E7CB6">
        <w:rPr>
          <w:b/>
          <w:color w:val="000000" w:themeColor="text1"/>
          <w:sz w:val="24"/>
        </w:rPr>
        <w:t xml:space="preserve"> человек, против – 0.</w:t>
      </w:r>
    </w:p>
    <w:p w:rsidR="00B24C6B" w:rsidRPr="004E7CB6" w:rsidRDefault="00B24C6B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C23363" w:rsidRPr="004E7CB6">
        <w:rPr>
          <w:b/>
          <w:bCs/>
          <w:color w:val="000000" w:themeColor="text1"/>
          <w:sz w:val="24"/>
          <w:u w:val="single"/>
        </w:rPr>
        <w:t>1.</w:t>
      </w:r>
      <w:r w:rsidRPr="004E7CB6">
        <w:rPr>
          <w:b/>
          <w:bCs/>
          <w:color w:val="000000" w:themeColor="text1"/>
          <w:sz w:val="24"/>
          <w:u w:val="single"/>
        </w:rPr>
        <w:t xml:space="preserve">2: </w:t>
      </w:r>
      <w:r w:rsidRPr="004E7CB6">
        <w:rPr>
          <w:b/>
          <w:color w:val="000000" w:themeColor="text1"/>
          <w:sz w:val="24"/>
        </w:rPr>
        <w:t>за 1</w:t>
      </w:r>
      <w:r w:rsidR="00677644" w:rsidRPr="004E7CB6">
        <w:rPr>
          <w:b/>
          <w:color w:val="000000" w:themeColor="text1"/>
          <w:sz w:val="24"/>
        </w:rPr>
        <w:t>5</w:t>
      </w:r>
      <w:r w:rsidRPr="004E7CB6">
        <w:rPr>
          <w:b/>
          <w:color w:val="000000" w:themeColor="text1"/>
          <w:sz w:val="24"/>
        </w:rPr>
        <w:t xml:space="preserve">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.1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.2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.3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.4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.5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.6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.7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</w:t>
      </w:r>
      <w:r w:rsidR="00253228">
        <w:rPr>
          <w:b/>
          <w:bCs/>
          <w:color w:val="000000" w:themeColor="text1"/>
          <w:sz w:val="24"/>
          <w:u w:val="single"/>
        </w:rPr>
        <w:t>8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3228" w:rsidRPr="004E7CB6" w:rsidRDefault="00253228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</w:t>
      </w:r>
      <w:r>
        <w:rPr>
          <w:b/>
          <w:bCs/>
          <w:color w:val="000000" w:themeColor="text1"/>
          <w:sz w:val="24"/>
          <w:u w:val="single"/>
        </w:rPr>
        <w:t>9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3228" w:rsidRPr="004E7CB6" w:rsidRDefault="00253228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</w:t>
      </w:r>
      <w:r>
        <w:rPr>
          <w:b/>
          <w:bCs/>
          <w:color w:val="000000" w:themeColor="text1"/>
          <w:sz w:val="24"/>
          <w:u w:val="single"/>
        </w:rPr>
        <w:t>10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3228" w:rsidRPr="004E7CB6" w:rsidRDefault="00253228" w:rsidP="00253228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</w:t>
      </w:r>
      <w:r>
        <w:rPr>
          <w:b/>
          <w:bCs/>
          <w:color w:val="000000" w:themeColor="text1"/>
          <w:sz w:val="24"/>
          <w:u w:val="single"/>
        </w:rPr>
        <w:t>11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1C275F" w:rsidRPr="004E7CB6" w:rsidRDefault="001C275F" w:rsidP="001C275F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lastRenderedPageBreak/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</w:t>
      </w:r>
      <w:r>
        <w:rPr>
          <w:b/>
          <w:bCs/>
          <w:color w:val="000000" w:themeColor="text1"/>
          <w:sz w:val="24"/>
          <w:u w:val="single"/>
        </w:rPr>
        <w:t>12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B24C6B" w:rsidRPr="004E7CB6" w:rsidRDefault="00B24C6B" w:rsidP="00644151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C23363" w:rsidRPr="004E7CB6">
        <w:rPr>
          <w:b/>
          <w:bCs/>
          <w:color w:val="000000" w:themeColor="text1"/>
          <w:sz w:val="24"/>
          <w:u w:val="single"/>
        </w:rPr>
        <w:t>1.</w:t>
      </w:r>
      <w:r w:rsidRPr="004E7CB6">
        <w:rPr>
          <w:b/>
          <w:bCs/>
          <w:color w:val="000000" w:themeColor="text1"/>
          <w:sz w:val="24"/>
          <w:u w:val="single"/>
        </w:rPr>
        <w:t xml:space="preserve">3: </w:t>
      </w:r>
      <w:r w:rsidRPr="004E7CB6">
        <w:rPr>
          <w:b/>
          <w:color w:val="000000" w:themeColor="text1"/>
          <w:sz w:val="24"/>
        </w:rPr>
        <w:t>за 1</w:t>
      </w:r>
      <w:r w:rsidR="00677644" w:rsidRPr="004E7CB6">
        <w:rPr>
          <w:b/>
          <w:color w:val="000000" w:themeColor="text1"/>
          <w:sz w:val="24"/>
        </w:rPr>
        <w:t>5</w:t>
      </w:r>
      <w:r w:rsidRPr="004E7CB6">
        <w:rPr>
          <w:b/>
          <w:color w:val="000000" w:themeColor="text1"/>
          <w:sz w:val="24"/>
        </w:rPr>
        <w:t xml:space="preserve"> человек, против – 0.</w:t>
      </w:r>
    </w:p>
    <w:p w:rsidR="00AB25CD" w:rsidRPr="004E7CB6" w:rsidRDefault="00AB25CD" w:rsidP="00AB25CD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 xml:space="preserve">Голосовали по вопросу 1.4: </w:t>
      </w:r>
      <w:r w:rsidRPr="004E7CB6">
        <w:rPr>
          <w:b/>
          <w:color w:val="000000" w:themeColor="text1"/>
          <w:sz w:val="24"/>
        </w:rPr>
        <w:t>за 1</w:t>
      </w:r>
      <w:r w:rsidR="00677644" w:rsidRPr="004E7CB6">
        <w:rPr>
          <w:b/>
          <w:color w:val="000000" w:themeColor="text1"/>
          <w:sz w:val="24"/>
        </w:rPr>
        <w:t>5</w:t>
      </w:r>
      <w:r w:rsidRPr="004E7CB6">
        <w:rPr>
          <w:b/>
          <w:color w:val="000000" w:themeColor="text1"/>
          <w:sz w:val="24"/>
        </w:rPr>
        <w:t xml:space="preserve"> человек, против – 0.</w:t>
      </w:r>
    </w:p>
    <w:p w:rsidR="007602BD" w:rsidRPr="004E7CB6" w:rsidRDefault="007602BD" w:rsidP="007602BD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</w:t>
      </w:r>
      <w:r>
        <w:rPr>
          <w:b/>
          <w:bCs/>
          <w:color w:val="000000" w:themeColor="text1"/>
          <w:sz w:val="24"/>
          <w:u w:val="single"/>
        </w:rPr>
        <w:t>5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D91BAD" w:rsidRPr="00D91BAD" w:rsidRDefault="00B24C6B" w:rsidP="00D91BAD">
      <w:pPr>
        <w:spacing w:before="120"/>
        <w:jc w:val="both"/>
        <w:outlineLvl w:val="0"/>
        <w:rPr>
          <w:color w:val="000000" w:themeColor="text1"/>
          <w:sz w:val="24"/>
        </w:rPr>
      </w:pPr>
      <w:r w:rsidRPr="00D91BAD">
        <w:rPr>
          <w:b/>
          <w:bCs/>
          <w:color w:val="000000" w:themeColor="text1"/>
          <w:sz w:val="24"/>
          <w:u w:val="single"/>
        </w:rPr>
        <w:t>Решение по вопросу 1:</w:t>
      </w:r>
      <w:r w:rsidR="00D91BAD" w:rsidRPr="00D91BAD">
        <w:rPr>
          <w:color w:val="000000" w:themeColor="text1"/>
          <w:sz w:val="24"/>
        </w:rPr>
        <w:t xml:space="preserve"> </w:t>
      </w:r>
    </w:p>
    <w:p w:rsidR="00D91BAD" w:rsidRPr="009111EF" w:rsidRDefault="00D91BAD" w:rsidP="00D91BAD">
      <w:pPr>
        <w:pStyle w:val="ac"/>
        <w:spacing w:before="120"/>
        <w:ind w:left="0" w:firstLine="567"/>
        <w:jc w:val="both"/>
        <w:outlineLvl w:val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1.1.</w:t>
      </w:r>
      <w:r w:rsidRPr="004164FC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В</w:t>
      </w:r>
      <w:r w:rsidRPr="009111EF">
        <w:rPr>
          <w:color w:val="000000" w:themeColor="text1"/>
          <w:sz w:val="24"/>
        </w:rPr>
        <w:t>нес</w:t>
      </w:r>
      <w:r>
        <w:rPr>
          <w:color w:val="000000" w:themeColor="text1"/>
          <w:sz w:val="24"/>
        </w:rPr>
        <w:t>ти</w:t>
      </w:r>
      <w:r w:rsidRPr="009111EF">
        <w:rPr>
          <w:color w:val="000000" w:themeColor="text1"/>
          <w:sz w:val="24"/>
        </w:rPr>
        <w:t xml:space="preserve"> изменени</w:t>
      </w:r>
      <w:r>
        <w:rPr>
          <w:color w:val="000000" w:themeColor="text1"/>
          <w:sz w:val="24"/>
        </w:rPr>
        <w:t>я</w:t>
      </w:r>
      <w:r w:rsidRPr="009111EF">
        <w:rPr>
          <w:color w:val="000000" w:themeColor="text1"/>
          <w:sz w:val="24"/>
        </w:rPr>
        <w:t xml:space="preserve"> в распределение между медицинскими организациями объемов по проведению диспансерного наблюдения, установленное решением Комиссии от 06.07.2026 (Протокол №11), на основании внесенных изменений в Территориальную программу обязательного медицинского страхования на 2026 год постановлением Правительства Пензенской области от 10.07.2026 №548-пП, увеличив количество распределенных объемов диспансерного наблюдения по поводу сахарного диабета с 46 454 до 72 256 комплексных посещений, за счет снижения количества распределенных объемов диспансерного наблюдения по поводу прочих заболеваний с 52 939 до 27 137 комплексных посещений.</w:t>
      </w:r>
    </w:p>
    <w:p w:rsidR="00B24C6B" w:rsidRDefault="00143BCA" w:rsidP="00143BCA">
      <w:pPr>
        <w:pStyle w:val="ac"/>
        <w:spacing w:before="120"/>
        <w:ind w:left="0" w:firstLine="567"/>
        <w:jc w:val="both"/>
        <w:outlineLvl w:val="0"/>
        <w:rPr>
          <w:color w:val="000000" w:themeColor="text1"/>
          <w:sz w:val="24"/>
        </w:rPr>
      </w:pPr>
      <w:r w:rsidRPr="00143BCA">
        <w:rPr>
          <w:color w:val="000000" w:themeColor="text1"/>
          <w:sz w:val="24"/>
        </w:rPr>
        <w:t xml:space="preserve">1.2. </w:t>
      </w:r>
      <w:r w:rsidR="00B24C6B" w:rsidRPr="00143BCA">
        <w:rPr>
          <w:color w:val="000000" w:themeColor="text1"/>
          <w:sz w:val="24"/>
        </w:rPr>
        <w:t>Внести изменения в распределение объемов медицинской помощи и их финансового обеспечения на 2026 год, установленное решением Комиссии от 0</w:t>
      </w:r>
      <w:r w:rsidR="00622C0D" w:rsidRPr="00143BCA">
        <w:rPr>
          <w:color w:val="000000" w:themeColor="text1"/>
          <w:sz w:val="24"/>
        </w:rPr>
        <w:t>6</w:t>
      </w:r>
      <w:r w:rsidR="00B24C6B" w:rsidRPr="00143BCA">
        <w:rPr>
          <w:color w:val="000000" w:themeColor="text1"/>
          <w:sz w:val="24"/>
        </w:rPr>
        <w:t>.0</w:t>
      </w:r>
      <w:r w:rsidR="00622C0D" w:rsidRPr="00143BCA">
        <w:rPr>
          <w:color w:val="000000" w:themeColor="text1"/>
          <w:sz w:val="24"/>
        </w:rPr>
        <w:t>7</w:t>
      </w:r>
      <w:r w:rsidR="00B24C6B" w:rsidRPr="00143BCA">
        <w:rPr>
          <w:color w:val="000000" w:themeColor="text1"/>
          <w:sz w:val="24"/>
        </w:rPr>
        <w:t>.2026 (Протокол №</w:t>
      </w:r>
      <w:r w:rsidR="00622C0D" w:rsidRPr="00143BCA">
        <w:rPr>
          <w:color w:val="000000" w:themeColor="text1"/>
          <w:sz w:val="24"/>
        </w:rPr>
        <w:t>11</w:t>
      </w:r>
      <w:r w:rsidR="00B24C6B" w:rsidRPr="00143BCA">
        <w:rPr>
          <w:color w:val="000000" w:themeColor="text1"/>
          <w:sz w:val="24"/>
        </w:rPr>
        <w:t>), между медицинскими организациями, имеющими право на осуществление медицинской деятельности, с учетом требований Правил ОМС, утвержденных приказом Министерства здравоохранения Российской Федерации от 21.08.2025 №496н, и в целях обеспечения исполнения, установленных постановлением Правительства Пензенской области от 30.12.2025 №1156-пП (с последующими изменениями) в ТПОМС на 2026 год нормативов объемов медицинской помощи и их финансового обеспечения, согласно приложениям №№1.5, 1.5.1-1.5.3, 1.6, 1.7 к настоящему Протоколу, по следующим условиям оказания и профилям медицинской помощи</w:t>
      </w:r>
      <w:r>
        <w:rPr>
          <w:color w:val="000000" w:themeColor="text1"/>
          <w:sz w:val="24"/>
        </w:rPr>
        <w:t>:</w:t>
      </w:r>
    </w:p>
    <w:p w:rsidR="00B66445" w:rsidRPr="005164A1" w:rsidRDefault="00B66445" w:rsidP="00F63850">
      <w:pPr>
        <w:pStyle w:val="ac"/>
        <w:numPr>
          <w:ilvl w:val="2"/>
          <w:numId w:val="35"/>
        </w:numPr>
        <w:spacing w:before="120"/>
        <w:ind w:left="0" w:firstLine="567"/>
        <w:jc w:val="both"/>
        <w:outlineLvl w:val="0"/>
        <w:rPr>
          <w:bCs/>
          <w:color w:val="000000" w:themeColor="text1"/>
          <w:sz w:val="24"/>
        </w:rPr>
      </w:pPr>
      <w:r w:rsidRPr="005164A1">
        <w:rPr>
          <w:bCs/>
          <w:color w:val="000000" w:themeColor="text1"/>
          <w:sz w:val="24"/>
        </w:rPr>
        <w:t xml:space="preserve">Перераспределить распределенные решением Комиссии от 06.07.2026 (Протокол №11) </w:t>
      </w:r>
      <w:r w:rsidR="00FA53EB" w:rsidRPr="005164A1">
        <w:rPr>
          <w:bCs/>
          <w:color w:val="000000" w:themeColor="text1"/>
          <w:sz w:val="24"/>
        </w:rPr>
        <w:t>между медицинскими организациями</w:t>
      </w:r>
      <w:r w:rsidR="00FA53EB">
        <w:rPr>
          <w:bCs/>
          <w:color w:val="000000" w:themeColor="text1"/>
          <w:sz w:val="24"/>
        </w:rPr>
        <w:t xml:space="preserve"> </w:t>
      </w:r>
      <w:r w:rsidR="008159C3" w:rsidRPr="005164A1">
        <w:rPr>
          <w:bCs/>
          <w:color w:val="000000" w:themeColor="text1"/>
          <w:sz w:val="24"/>
        </w:rPr>
        <w:t xml:space="preserve">объемы </w:t>
      </w:r>
      <w:r w:rsidRPr="005164A1">
        <w:rPr>
          <w:bCs/>
          <w:color w:val="000000" w:themeColor="text1"/>
          <w:sz w:val="24"/>
        </w:rPr>
        <w:t>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 медицинским организациям, 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за счет снижения распределенных объемов 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ситуации, в рамках межтерриториальных расчетов 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ситуации.</w:t>
      </w:r>
    </w:p>
    <w:p w:rsidR="00CE31F3" w:rsidRPr="00CE31F3" w:rsidRDefault="00CE31F3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  <w:highlight w:val="yellow"/>
        </w:rPr>
      </w:pPr>
      <w:r w:rsidRPr="00CE31F3">
        <w:rPr>
          <w:bCs/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ультразвуковых исследований сердечно-сосудистой системы на основании обоснованных обращений медицинских организаций в адрес Комиссии и результатов анализа оказанной медицинской </w:t>
      </w:r>
      <w:r w:rsidRPr="00CE31F3">
        <w:rPr>
          <w:bCs/>
          <w:color w:val="000000" w:themeColor="text1"/>
          <w:sz w:val="24"/>
        </w:rPr>
        <w:lastRenderedPageBreak/>
        <w:t xml:space="preserve">помощи за период январь-июнь 2026 года, </w:t>
      </w:r>
      <w:r w:rsidRPr="00CE31F3">
        <w:rPr>
          <w:bCs/>
          <w:color w:val="000000" w:themeColor="text1"/>
          <w:sz w:val="24"/>
          <w:highlight w:val="yellow"/>
        </w:rPr>
        <w:t>согласно приложению №1.3.9  к настоящему Протоколу.</w:t>
      </w:r>
    </w:p>
    <w:p w:rsidR="00EF1733" w:rsidRPr="00EF1733" w:rsidRDefault="00EF1733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EF1733">
        <w:rPr>
          <w:bCs/>
          <w:color w:val="000000" w:themeColor="text1"/>
          <w:sz w:val="24"/>
        </w:rPr>
        <w:t xml:space="preserve">Перераспределить распределенные решением Комиссии от 06.07.2026 (Протокол №11) </w:t>
      </w:r>
      <w:r w:rsidR="00112D3F">
        <w:rPr>
          <w:bCs/>
          <w:color w:val="000000" w:themeColor="text1"/>
          <w:sz w:val="24"/>
        </w:rPr>
        <w:t xml:space="preserve">между медицинскими организациями </w:t>
      </w:r>
      <w:r w:rsidR="00112D3F" w:rsidRPr="00EF1733">
        <w:rPr>
          <w:bCs/>
          <w:color w:val="000000" w:themeColor="text1"/>
          <w:sz w:val="24"/>
        </w:rPr>
        <w:t xml:space="preserve">объемы </w:t>
      </w:r>
      <w:r w:rsidRPr="00EF1733">
        <w:rPr>
          <w:bCs/>
          <w:color w:val="000000" w:themeColor="text1"/>
          <w:sz w:val="24"/>
        </w:rPr>
        <w:t xml:space="preserve">по проведению эндоскопических исследований, проводимых в амбулаторных условиях,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за счет снижения распределенных объемов по проведению эндоскопических исследований медицинскими организациями, имеющим максимальные остатки распределенных между медицинскими организациями объемов до конца </w:t>
      </w:r>
      <w:r w:rsidR="00CD236B">
        <w:rPr>
          <w:bCs/>
          <w:color w:val="000000" w:themeColor="text1"/>
          <w:sz w:val="24"/>
        </w:rPr>
        <w:t>2026 года</w:t>
      </w:r>
      <w:r w:rsidRPr="00EF1733">
        <w:rPr>
          <w:bCs/>
          <w:color w:val="000000" w:themeColor="text1"/>
          <w:sz w:val="24"/>
        </w:rPr>
        <w:t>.</w:t>
      </w:r>
    </w:p>
    <w:p w:rsidR="00C42C59" w:rsidRPr="00C42C59" w:rsidRDefault="00C42C59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C42C59">
        <w:rPr>
          <w:bCs/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 объемы компьютерной томографии, проводимой в амбулаторных условиях,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 за счет снижения распределенных объемов по проведению объемов компьютерной томографии медицинскими организациями, имеющим максимальные остатки распределенных между медицинскими организациями объемов до конца 2026 года.</w:t>
      </w:r>
    </w:p>
    <w:p w:rsidR="00EC1354" w:rsidRPr="00EC1354" w:rsidRDefault="00EC1354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EC1354">
        <w:rPr>
          <w:bCs/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 объемы  посещений с иными целями (включая разовые посещения в связи с заболеванием) по профилю «стоматология»,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 за счет снижения распределенных объемов по проведению объемов посещений с иными целями (включая разовые посещения в связи с заболеванием) по профилю «стоматология» медицинским организациям, имеющим максимальные остатки распределенных между медицинскими организациями объемов до конца 2026 года.</w:t>
      </w:r>
    </w:p>
    <w:p w:rsidR="000C7C61" w:rsidRPr="000C7C61" w:rsidRDefault="000C7C61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0C7C61">
        <w:rPr>
          <w:bCs/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 посещений с иными целями (включая разовые посещения в связи с заболеванием), в части объемов, оплачиваемых по подушевым нормативам финансирования на прикрепившихся к медицинским </w:t>
      </w:r>
      <w:r w:rsidRPr="000C7C61">
        <w:rPr>
          <w:bCs/>
          <w:color w:val="000000" w:themeColor="text1"/>
          <w:sz w:val="24"/>
        </w:rPr>
        <w:lastRenderedPageBreak/>
        <w:t>организациям лиц,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а так же медицинским организациям по которым остаток распределенных  объемов посещений с иными целями составляет менее, чем  на 2 месяца,  за счет снижения распределенных объемов посещений с иными целями, в части объемов, оплачиваемых по подушевым нормативам финансирования на прикрепившихся к медицинским организациям лиц, медицинским организациям, имеющим максимальные остатки распределенных между медицинскими организациями объемов до конца 2026 года.</w:t>
      </w:r>
    </w:p>
    <w:p w:rsidR="006100D4" w:rsidRPr="006100D4" w:rsidRDefault="006100D4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6100D4">
        <w:rPr>
          <w:bCs/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 объемы  обращений  в связи с заболеванием, за исключением объемов по профилю «стоматология»,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а так же  медицинским организациям по которыми остаток распределенных объемов обращений в связи с заболеванием составляет менее, чем на 2 месяца, за счет снижения распределенных объемов обращений в связи с заболеванием, за исключением объемов по профилю «стоматология», медицинским организациям, имеющим   максимальные остатки распределенных между медицинскими организациями объемов до конца 2026 года.</w:t>
      </w:r>
    </w:p>
    <w:p w:rsidR="007C5BA8" w:rsidRPr="007C5BA8" w:rsidRDefault="007C5BA8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  <w:highlight w:val="yellow"/>
        </w:rPr>
      </w:pPr>
      <w:r w:rsidRPr="007002B3">
        <w:rPr>
          <w:bCs/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 объемы обращений в связи с заболеванием по профилю  «стоматология» на основании обоснованного обращения медицинской организации (ООО «Здоровье +» исх. от 04.06.2026 №45)  в адрес Комиссии и результатов анализа оказанной медицинской помощи за период январь-июнь</w:t>
      </w:r>
      <w:r w:rsidRPr="007C5BA8">
        <w:rPr>
          <w:bCs/>
          <w:color w:val="000000" w:themeColor="text1"/>
          <w:sz w:val="24"/>
        </w:rPr>
        <w:t xml:space="preserve"> 2026 года, </w:t>
      </w:r>
      <w:r w:rsidRPr="007C5BA8">
        <w:rPr>
          <w:bCs/>
          <w:color w:val="000000" w:themeColor="text1"/>
          <w:sz w:val="24"/>
          <w:highlight w:val="yellow"/>
        </w:rPr>
        <w:t>согласно приложению №1.3.13  к настоящему Протоколу.</w:t>
      </w:r>
    </w:p>
    <w:p w:rsidR="007002B3" w:rsidRPr="007002B3" w:rsidRDefault="007002B3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7002B3">
        <w:rPr>
          <w:bCs/>
          <w:color w:val="000000" w:themeColor="text1"/>
          <w:sz w:val="24"/>
        </w:rPr>
        <w:t>Перераспределить распределенные решением Комиссии от 0</w:t>
      </w:r>
      <w:r w:rsidR="007A4A3F">
        <w:rPr>
          <w:bCs/>
          <w:color w:val="000000" w:themeColor="text1"/>
          <w:sz w:val="24"/>
        </w:rPr>
        <w:t>6</w:t>
      </w:r>
      <w:r w:rsidRPr="007002B3">
        <w:rPr>
          <w:bCs/>
          <w:color w:val="000000" w:themeColor="text1"/>
          <w:sz w:val="24"/>
        </w:rPr>
        <w:t>.0</w:t>
      </w:r>
      <w:r w:rsidR="007A4A3F">
        <w:rPr>
          <w:bCs/>
          <w:color w:val="000000" w:themeColor="text1"/>
          <w:sz w:val="24"/>
        </w:rPr>
        <w:t>7</w:t>
      </w:r>
      <w:r w:rsidRPr="007002B3">
        <w:rPr>
          <w:bCs/>
          <w:color w:val="000000" w:themeColor="text1"/>
          <w:sz w:val="24"/>
        </w:rPr>
        <w:t>.2026 (Протокол №</w:t>
      </w:r>
      <w:r w:rsidR="007A4A3F">
        <w:rPr>
          <w:bCs/>
          <w:color w:val="000000" w:themeColor="text1"/>
          <w:sz w:val="24"/>
        </w:rPr>
        <w:t>11</w:t>
      </w:r>
      <w:r w:rsidRPr="007002B3">
        <w:rPr>
          <w:bCs/>
          <w:color w:val="000000" w:themeColor="text1"/>
          <w:sz w:val="24"/>
        </w:rPr>
        <w:t>) между медицинскими организациями объемы медицинской помощи, предоставляемой в условиях дневного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представлены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96B5B">
        <w:rPr>
          <w:bCs/>
          <w:color w:val="000000" w:themeColor="text1"/>
          <w:sz w:val="24"/>
        </w:rPr>
        <w:t>.</w:t>
      </w:r>
    </w:p>
    <w:p w:rsidR="00896B5B" w:rsidRPr="000C048A" w:rsidRDefault="00896B5B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 w:rsidRPr="000C048A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медицинской помощи, </w:t>
      </w:r>
      <w:r w:rsidRPr="000C048A">
        <w:rPr>
          <w:color w:val="000000" w:themeColor="text1"/>
          <w:sz w:val="24"/>
        </w:rPr>
        <w:lastRenderedPageBreak/>
        <w:t xml:space="preserve">предоставляемой в условиях круглосуточного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</w:t>
      </w:r>
      <w:r w:rsidRPr="000C048A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0C048A">
        <w:rPr>
          <w:color w:val="000000" w:themeColor="text1"/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№496н.</w:t>
      </w:r>
    </w:p>
    <w:p w:rsidR="006C3086" w:rsidRPr="00A021F7" w:rsidRDefault="006C3086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color w:val="000000" w:themeColor="text1"/>
          <w:sz w:val="24"/>
          <w:highlight w:val="yellow"/>
        </w:rPr>
      </w:pPr>
      <w:r w:rsidRPr="006C3086">
        <w:rPr>
          <w:color w:val="000000" w:themeColor="text1"/>
          <w:sz w:val="24"/>
        </w:rPr>
        <w:t xml:space="preserve">Перераспределить распределенные решением Комиссии  от 06.07.2026 (Протокол №11) между медицинскими организациями объемы высокотехнологичной медицинской помощи на основании представленных в адрес Комиссии обоснованных обращений медицинских организаций (ГБУЗ «Пензенская областная клиническая больница имени Н.Н. Бурденко» от 14.07.2026 №б/н, ГБУЗ «Клиническая больница №6 им. Г.А. Захарьина» исх. от 08.07.2026 №3616, ГБУЗ «Каменская центральная  районная больница им. Г.М. Савельевой» исх. от 10.07.2026 №2185, ООО «Клиника диагностики и лечения на Измайлова» исх. от 10.07.2026 №95) и </w:t>
      </w:r>
      <w:r w:rsidRPr="00A021F7">
        <w:rPr>
          <w:color w:val="000000" w:themeColor="text1"/>
          <w:sz w:val="24"/>
          <w:highlight w:val="yellow"/>
        </w:rPr>
        <w:t>результатов анализа оказанной медицинской помощи за период январь-июнь 2026 года, согласно приложению №</w:t>
      </w:r>
      <w:r w:rsidR="00A021F7" w:rsidRPr="00A021F7">
        <w:rPr>
          <w:color w:val="000000" w:themeColor="text1"/>
          <w:sz w:val="24"/>
          <w:highlight w:val="yellow"/>
        </w:rPr>
        <w:t>1.3.11.13</w:t>
      </w:r>
      <w:r w:rsidRPr="00A021F7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6100D4" w:rsidRDefault="00352C21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 w:rsidRPr="00352C21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специализированной медицинской помощи по профилю «прочее», увеличив распределенные объемы ГБУЗ «Пензенская областная детская клиническая больница имени Н.Ф.Филатова» по обращению от 06.07.2026 №1724 в целях проведения иммунизации детей против </w:t>
      </w:r>
      <w:r w:rsidRPr="00352C21">
        <w:rPr>
          <w:bCs/>
          <w:color w:val="000000" w:themeColor="text1"/>
          <w:sz w:val="24"/>
        </w:rPr>
        <w:t>против распираторно-синцитианой вирусной инфекции</w:t>
      </w:r>
      <w:r w:rsidRPr="00352C21">
        <w:rPr>
          <w:color w:val="000000" w:themeColor="text1"/>
          <w:sz w:val="24"/>
        </w:rPr>
        <w:t xml:space="preserve">, за счет снижения распределенных между медицинскими организациями объемов по профилю «прочее» на основании результатов анализа оказанной медицинской помощи за период январь-июнь 2026 года, согласно </w:t>
      </w:r>
      <w:r w:rsidRPr="00352C21">
        <w:rPr>
          <w:color w:val="000000" w:themeColor="text1"/>
          <w:sz w:val="24"/>
          <w:highlight w:val="yellow"/>
        </w:rPr>
        <w:t>приложению №1.3.4 к настоящему Протоколу</w:t>
      </w:r>
      <w:r w:rsidRPr="00352C21">
        <w:rPr>
          <w:color w:val="000000" w:themeColor="text1"/>
          <w:sz w:val="24"/>
        </w:rPr>
        <w:t>.</w:t>
      </w:r>
    </w:p>
    <w:p w:rsidR="00352C21" w:rsidRPr="00352C21" w:rsidRDefault="00352C21" w:rsidP="00352C21">
      <w:pPr>
        <w:pStyle w:val="ac"/>
        <w:widowControl w:val="0"/>
        <w:autoSpaceDE w:val="0"/>
        <w:autoSpaceDN w:val="0"/>
        <w:adjustRightInd w:val="0"/>
        <w:spacing w:before="60"/>
        <w:ind w:left="360"/>
        <w:jc w:val="both"/>
        <w:rPr>
          <w:sz w:val="24"/>
        </w:rPr>
      </w:pPr>
      <w:r w:rsidRPr="00352C21">
        <w:rPr>
          <w:sz w:val="24"/>
        </w:rPr>
        <w:t>1.3. Отказать:</w:t>
      </w:r>
    </w:p>
    <w:p w:rsidR="00352C21" w:rsidRPr="00352C21" w:rsidRDefault="00352C21" w:rsidP="00DB2781">
      <w:pPr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352C21">
        <w:rPr>
          <w:color w:val="000000" w:themeColor="text1"/>
          <w:sz w:val="24"/>
        </w:rPr>
        <w:t xml:space="preserve">в увеличении распределенных решением Комиссии от 06.07.2026 (Протокол №11) </w:t>
      </w:r>
      <w:r w:rsidR="00FC56E0">
        <w:rPr>
          <w:color w:val="000000" w:themeColor="text1"/>
          <w:sz w:val="24"/>
        </w:rPr>
        <w:t xml:space="preserve">объемов  ультразвуковых исследований сердечно-сосудистой системы </w:t>
      </w:r>
      <w:r w:rsidRPr="00352C21">
        <w:rPr>
          <w:color w:val="000000" w:themeColor="text1"/>
          <w:sz w:val="24"/>
        </w:rPr>
        <w:t>по обращению медицинской организации ООО «ГАРМОНИЯ ПЛЮС» исх. от 15.07.2026 №61), которое не соответствует  требованиям п. 216 Правил ОМС, утвержденных приказом Министерства здравоохранения Российской Федерации от 21.08.2025 №496н</w:t>
      </w:r>
      <w:r>
        <w:rPr>
          <w:color w:val="000000" w:themeColor="text1"/>
          <w:sz w:val="24"/>
        </w:rPr>
        <w:t>;</w:t>
      </w:r>
    </w:p>
    <w:p w:rsidR="006C7D5C" w:rsidRDefault="00352C21" w:rsidP="00DB2781">
      <w:pPr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="006C7D5C" w:rsidRPr="00352C21">
        <w:rPr>
          <w:color w:val="000000" w:themeColor="text1"/>
          <w:sz w:val="24"/>
        </w:rPr>
        <w:t xml:space="preserve">в увеличении распределенных решением Комиссии от 06.07.2026 (Протокол №11) </w:t>
      </w:r>
      <w:r w:rsidR="007650A1">
        <w:rPr>
          <w:color w:val="000000" w:themeColor="text1"/>
          <w:sz w:val="24"/>
        </w:rPr>
        <w:t xml:space="preserve">объемов по проведению компьютерной томографии </w:t>
      </w:r>
      <w:r w:rsidR="006C7D5C" w:rsidRPr="00352C21">
        <w:rPr>
          <w:color w:val="000000" w:themeColor="text1"/>
          <w:sz w:val="24"/>
        </w:rPr>
        <w:t>по обращению медицинской организации (ГБУЗ «Пензенская областная клиническая больница имени Н.Н. Бурденко» исх. от 03.07.2026 №2266), которое не соответствует  требованиям п. 216 Правил ОМС, утвержденных приказом Министерства здравоохранения Российской Федерации от 21.08.2025 №496н</w:t>
      </w:r>
      <w:r w:rsidR="00DB2781">
        <w:rPr>
          <w:color w:val="000000" w:themeColor="text1"/>
          <w:sz w:val="24"/>
        </w:rPr>
        <w:t>;</w:t>
      </w:r>
    </w:p>
    <w:p w:rsidR="00DB2781" w:rsidRDefault="00DB2781" w:rsidP="00DB2781">
      <w:pPr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</w:t>
      </w:r>
      <w:r w:rsidRPr="00DB2781">
        <w:rPr>
          <w:color w:val="000000" w:themeColor="text1"/>
          <w:sz w:val="24"/>
        </w:rPr>
        <w:t xml:space="preserve">- в корректировке распределенных решением Комиссии объемов медицинской помощи, предоставляемой в условиях дневного стационара, по обращениям медицинских организаций, которые не соответствуют требованиям п.216 Правил ОМС, утвержденных приказом Министерства здравоохранения Российской Федерации от 21.08.2025 №496н, и допустимым отклонением (до 10%) от установленных в Территориальной программе </w:t>
      </w:r>
      <w:r w:rsidRPr="00DB2781">
        <w:rPr>
          <w:color w:val="000000" w:themeColor="text1"/>
          <w:sz w:val="24"/>
        </w:rPr>
        <w:lastRenderedPageBreak/>
        <w:t>обязательного медицинского страхования на 2026 год значениям по профилям медицинской помощи</w:t>
      </w:r>
      <w:r w:rsidR="00004106">
        <w:rPr>
          <w:color w:val="000000" w:themeColor="text1"/>
          <w:sz w:val="24"/>
        </w:rPr>
        <w:t>;</w:t>
      </w:r>
    </w:p>
    <w:p w:rsidR="00E77867" w:rsidRDefault="00E77867" w:rsidP="00E77867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E77867">
        <w:rPr>
          <w:color w:val="000000" w:themeColor="text1"/>
          <w:sz w:val="24"/>
        </w:rPr>
        <w:t>в увеличении распределенных решением Комиссии объемов специализированной медицинской помощи по обращениям ГБУЗ «Колышлейская РБ» (исх. от 24.02.2026 №205, ГБУЗ «Белинская РБ от 23.03.2026 №123), которые не соответствуют требованиям п.216 Правил ОМС, утвержденных приказом Министерства здравоохранения Российской Федерации от 21.08.2025 №496н</w:t>
      </w:r>
      <w:r>
        <w:rPr>
          <w:color w:val="000000" w:themeColor="text1"/>
          <w:sz w:val="24"/>
        </w:rPr>
        <w:t>.</w:t>
      </w:r>
    </w:p>
    <w:p w:rsidR="00DE51CE" w:rsidRDefault="00241084" w:rsidP="00241084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1.4. </w:t>
      </w:r>
      <w:r w:rsidRPr="00241084">
        <w:rPr>
          <w:color w:val="000000" w:themeColor="text1"/>
          <w:sz w:val="24"/>
        </w:rPr>
        <w:t>Повторно рассмотреть на очередном заседании Комиссии обращения медицинских организаций</w:t>
      </w:r>
      <w:r w:rsidR="00DE51CE">
        <w:rPr>
          <w:color w:val="000000" w:themeColor="text1"/>
          <w:sz w:val="24"/>
        </w:rPr>
        <w:t>:</w:t>
      </w:r>
    </w:p>
    <w:p w:rsidR="00241084" w:rsidRDefault="00DE51CE" w:rsidP="00241084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</w:t>
      </w:r>
      <w:r w:rsidR="005935BC">
        <w:rPr>
          <w:color w:val="000000" w:themeColor="text1"/>
          <w:sz w:val="24"/>
        </w:rPr>
        <w:t xml:space="preserve"> </w:t>
      </w:r>
      <w:r w:rsidR="00241084" w:rsidRPr="00241084">
        <w:rPr>
          <w:color w:val="000000" w:themeColor="text1"/>
          <w:sz w:val="24"/>
        </w:rPr>
        <w:t xml:space="preserve">ООО «Здоровье </w:t>
      </w:r>
      <w:r w:rsidR="00DB7DC3">
        <w:rPr>
          <w:color w:val="000000" w:themeColor="text1"/>
          <w:sz w:val="24"/>
        </w:rPr>
        <w:t>проф</w:t>
      </w:r>
      <w:r w:rsidR="00241084" w:rsidRPr="00241084">
        <w:rPr>
          <w:color w:val="000000" w:themeColor="text1"/>
          <w:sz w:val="24"/>
        </w:rPr>
        <w:t>» исх. от 17.06.2026 №84, от 17.06.2026 №85</w:t>
      </w:r>
      <w:r w:rsidR="00832D0B">
        <w:rPr>
          <w:color w:val="000000" w:themeColor="text1"/>
          <w:sz w:val="24"/>
        </w:rPr>
        <w:t xml:space="preserve">, ГБУЗ «Иссинская УБ» исх. от 13.07.2026 №766, </w:t>
      </w:r>
      <w:r w:rsidR="00AC4FF1" w:rsidRPr="00AC4FF1">
        <w:rPr>
          <w:color w:val="000000" w:themeColor="text1"/>
          <w:sz w:val="24"/>
        </w:rPr>
        <w:t>ФГБОУ ВО «Пензенский государственный университет»</w:t>
      </w:r>
      <w:r w:rsidR="00AC4FF1">
        <w:rPr>
          <w:color w:val="000000" w:themeColor="text1"/>
          <w:sz w:val="24"/>
        </w:rPr>
        <w:t xml:space="preserve"> исх. от 20.07.2026 №114</w:t>
      </w:r>
      <w:r w:rsidR="00241084" w:rsidRPr="00241084">
        <w:rPr>
          <w:color w:val="000000" w:themeColor="text1"/>
          <w:sz w:val="24"/>
        </w:rPr>
        <w:t>) в адрес Комиссии по вопросу увеличения распределенных между медицинскими организациями объемов по проведению эндоскопических исследований в амбулаторных условиях после внесения соответствующих изменений в Территориальную программу обязательного медицинского страхования на 2026 год</w:t>
      </w:r>
      <w:r>
        <w:rPr>
          <w:color w:val="000000" w:themeColor="text1"/>
          <w:sz w:val="24"/>
        </w:rPr>
        <w:t>;</w:t>
      </w:r>
    </w:p>
    <w:p w:rsidR="00DE51CE" w:rsidRDefault="001E619F" w:rsidP="001E619F">
      <w:pPr>
        <w:spacing w:before="20"/>
        <w:ind w:firstLine="851"/>
        <w:jc w:val="both"/>
        <w:rPr>
          <w:color w:val="000000" w:themeColor="text1"/>
          <w:sz w:val="24"/>
        </w:rPr>
      </w:pPr>
      <w:r w:rsidRPr="001E619F">
        <w:rPr>
          <w:color w:val="000000" w:themeColor="text1"/>
          <w:sz w:val="24"/>
        </w:rPr>
        <w:t xml:space="preserve">- </w:t>
      </w:r>
      <w:r w:rsidR="00DE51CE" w:rsidRPr="001E619F">
        <w:rPr>
          <w:color w:val="000000" w:themeColor="text1"/>
          <w:sz w:val="24"/>
        </w:rPr>
        <w:t>ГБУЗ «ПОКБ им. Н.Н. Бурденко» исх. от 03.07.2026 №2266, ООО «Гармония плюс» исх. от 15.07.2026 №61 по вопросу увеличения распределенных объемов магнитно-резонансной томографии после внесения изменений в Территориальную программу обязательного медицинского страхования на 2026 год.</w:t>
      </w:r>
    </w:p>
    <w:p w:rsidR="00367978" w:rsidRDefault="00367978" w:rsidP="00367978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367978">
        <w:rPr>
          <w:color w:val="000000" w:themeColor="text1"/>
          <w:sz w:val="24"/>
        </w:rPr>
        <w:t>1.5. Повторно рассмотреть</w:t>
      </w:r>
      <w:r>
        <w:rPr>
          <w:color w:val="000000" w:themeColor="text1"/>
          <w:sz w:val="24"/>
        </w:rPr>
        <w:t>:</w:t>
      </w:r>
    </w:p>
    <w:p w:rsidR="00143BCA" w:rsidRPr="000A7E33" w:rsidRDefault="00143BCA" w:rsidP="00143BCA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143BCA">
        <w:rPr>
          <w:color w:val="000000" w:themeColor="text1"/>
          <w:sz w:val="24"/>
        </w:rPr>
        <w:t>обращени</w:t>
      </w:r>
      <w:r w:rsidR="000A7E33">
        <w:rPr>
          <w:color w:val="000000" w:themeColor="text1"/>
          <w:sz w:val="24"/>
        </w:rPr>
        <w:t>я</w:t>
      </w:r>
      <w:r w:rsidRPr="00143BCA">
        <w:rPr>
          <w:color w:val="000000" w:themeColor="text1"/>
          <w:sz w:val="24"/>
        </w:rPr>
        <w:t xml:space="preserve"> ФГБОУ ВО «Пензенский государственный университет» (исх. от 20.07.2026 №114) по вопросу увеличения объемов посещений школ для больных с хроническими заболеваниями на 4 000 комплексных посещений</w:t>
      </w:r>
      <w:r w:rsidR="004A245B">
        <w:rPr>
          <w:color w:val="000000" w:themeColor="text1"/>
          <w:sz w:val="24"/>
        </w:rPr>
        <w:t xml:space="preserve"> и ГБУЗ «Никольская РБ» </w:t>
      </w:r>
      <w:r w:rsidR="0029625A">
        <w:rPr>
          <w:color w:val="000000" w:themeColor="text1"/>
          <w:sz w:val="24"/>
        </w:rPr>
        <w:t>(</w:t>
      </w:r>
      <w:r w:rsidR="004A245B">
        <w:rPr>
          <w:color w:val="000000" w:themeColor="text1"/>
          <w:sz w:val="24"/>
        </w:rPr>
        <w:t>исх. от 14.07.2026 №775</w:t>
      </w:r>
      <w:r w:rsidR="0029625A">
        <w:rPr>
          <w:color w:val="000000" w:themeColor="text1"/>
          <w:sz w:val="24"/>
        </w:rPr>
        <w:t>)</w:t>
      </w:r>
      <w:r w:rsidR="004A245B">
        <w:rPr>
          <w:color w:val="000000" w:themeColor="text1"/>
          <w:sz w:val="24"/>
        </w:rPr>
        <w:t xml:space="preserve"> по вопросу увеличения объемов посещений </w:t>
      </w:r>
      <w:r w:rsidR="004A245B" w:rsidRPr="000A7E33">
        <w:rPr>
          <w:color w:val="000000" w:themeColor="text1"/>
          <w:sz w:val="24"/>
        </w:rPr>
        <w:t>школ</w:t>
      </w:r>
      <w:r w:rsidR="00800246" w:rsidRPr="000A7E33">
        <w:rPr>
          <w:color w:val="000000" w:themeColor="text1"/>
          <w:sz w:val="24"/>
        </w:rPr>
        <w:t xml:space="preserve"> для больных с хроническими заболеваниями</w:t>
      </w:r>
      <w:r w:rsidRPr="000A7E33">
        <w:rPr>
          <w:color w:val="000000" w:themeColor="text1"/>
          <w:sz w:val="24"/>
        </w:rPr>
        <w:t>, с учетом результатов анализа оказанной медицинской помощи за 9 месяцев 2026 года.</w:t>
      </w:r>
    </w:p>
    <w:p w:rsidR="00367978" w:rsidRDefault="00367978" w:rsidP="00367978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0A7E33">
        <w:rPr>
          <w:color w:val="000000" w:themeColor="text1"/>
          <w:sz w:val="24"/>
        </w:rPr>
        <w:t>- обращение ФГБОУ ВО «Пензенский государственный университет» (исх. от 20.07.2026 №114) по вопросу увеличения распределенных решением Комиссии от 06.07.2026 (Протокол №11) объемов по проведению профилактических осмотров на 1 500</w:t>
      </w:r>
      <w:r w:rsidRPr="00367978">
        <w:rPr>
          <w:color w:val="000000" w:themeColor="text1"/>
          <w:sz w:val="24"/>
        </w:rPr>
        <w:t xml:space="preserve"> комплексных посещений, с учетом результатов  анализа оказанной медицинской помощи за 9 месяцев 2026 года</w:t>
      </w:r>
      <w:r w:rsidR="00A72086">
        <w:rPr>
          <w:color w:val="000000" w:themeColor="text1"/>
          <w:sz w:val="24"/>
        </w:rPr>
        <w:t>;</w:t>
      </w:r>
    </w:p>
    <w:p w:rsidR="003B0253" w:rsidRPr="00254025" w:rsidRDefault="009A3F23" w:rsidP="003B0253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="003B0253" w:rsidRPr="00254025">
        <w:rPr>
          <w:color w:val="000000" w:themeColor="text1"/>
          <w:sz w:val="24"/>
        </w:rPr>
        <w:t>обращение ФГБОУ ВО «Пензенский государственный университет» (исх. от 20.07.2026 №114) по вопросу увеличения распределенных  решением Комиссии от 06.07.2026 (Протокол №11) объемов по проведению диспансеризация для оценки репродуктивного здоровья мужчин и женщин на 1 500 комплексных посещений, с учетом результатов анализа оказанной медицинской помощи за 9 месяцев 2026 года.</w:t>
      </w:r>
    </w:p>
    <w:p w:rsidR="00E518DA" w:rsidRDefault="00A72086" w:rsidP="00E518DA">
      <w:pPr>
        <w:spacing w:before="20"/>
        <w:ind w:firstLine="851"/>
        <w:jc w:val="both"/>
        <w:rPr>
          <w:color w:val="000000" w:themeColor="text1"/>
          <w:sz w:val="24"/>
        </w:rPr>
      </w:pPr>
      <w:r w:rsidRPr="003B0253">
        <w:rPr>
          <w:color w:val="000000" w:themeColor="text1"/>
          <w:sz w:val="24"/>
        </w:rPr>
        <w:t xml:space="preserve">- </w:t>
      </w:r>
      <w:r w:rsidR="00E518DA" w:rsidRPr="003B0253">
        <w:rPr>
          <w:color w:val="000000" w:themeColor="text1"/>
          <w:sz w:val="24"/>
        </w:rPr>
        <w:t xml:space="preserve">обращение медицинской организации </w:t>
      </w:r>
      <w:r w:rsidR="00E518DA" w:rsidRPr="003B0253">
        <w:rPr>
          <w:color w:val="000000" w:themeColor="text1"/>
          <w:spacing w:val="-4"/>
          <w:sz w:val="24"/>
        </w:rPr>
        <w:t>ГБУЗ «Пензенский городской родильный дом» (исх. №626 от 10.06.2026</w:t>
      </w:r>
      <w:r w:rsidR="00E518DA" w:rsidRPr="003B0253">
        <w:rPr>
          <w:color w:val="000000" w:themeColor="text1"/>
          <w:sz w:val="24"/>
        </w:rPr>
        <w:t>), представленное в адрес Комиссии, по вопросу корректировки распределенных между медицинскими организациями объемов медицинской помощи, предоставляемой в условиях круглосуточного стационара</w:t>
      </w:r>
      <w:r w:rsidR="00447FA9">
        <w:rPr>
          <w:color w:val="000000" w:themeColor="text1"/>
          <w:sz w:val="24"/>
        </w:rPr>
        <w:t xml:space="preserve"> и в амбулаторных условиях</w:t>
      </w:r>
      <w:r w:rsidR="00E518DA" w:rsidRPr="003B0253">
        <w:rPr>
          <w:color w:val="000000" w:themeColor="text1"/>
          <w:sz w:val="24"/>
        </w:rPr>
        <w:t>, с учетом результатов анализа оказанной медицинской помощи в рамках ТПОМС за 9 месяцев 2026 года.</w:t>
      </w:r>
    </w:p>
    <w:p w:rsidR="00556B84" w:rsidRDefault="00263F5A" w:rsidP="00556B84">
      <w:pPr>
        <w:pStyle w:val="Style1"/>
        <w:widowControl/>
        <w:spacing w:before="58" w:line="274" w:lineRule="exact"/>
        <w:ind w:right="22" w:firstLine="0"/>
        <w:jc w:val="both"/>
        <w:rPr>
          <w:rFonts w:eastAsia="Times New Roman"/>
          <w:b/>
        </w:rPr>
      </w:pPr>
      <w:r w:rsidRPr="00556B84">
        <w:rPr>
          <w:rFonts w:eastAsia="Times New Roman"/>
          <w:b/>
          <w:u w:val="single"/>
        </w:rPr>
        <w:t>Вопрос 2.</w:t>
      </w:r>
      <w:r w:rsidRPr="00556B84">
        <w:rPr>
          <w:rFonts w:eastAsia="Times New Roman"/>
          <w:b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</w:t>
      </w:r>
      <w:r w:rsidR="00556B84" w:rsidRPr="00556B84">
        <w:rPr>
          <w:rFonts w:eastAsia="Times New Roman"/>
          <w:b/>
        </w:rPr>
        <w:t>м</w:t>
      </w:r>
      <w:r w:rsidRPr="00556B84">
        <w:rPr>
          <w:rFonts w:eastAsia="Times New Roman"/>
          <w:b/>
        </w:rPr>
        <w:t>едицинского страхования на территории Пензенской области в 2026 году, принятое 09.02.2026 года.</w:t>
      </w:r>
    </w:p>
    <w:p w:rsidR="00556B84" w:rsidRDefault="00556B84" w:rsidP="00487866">
      <w:pPr>
        <w:pStyle w:val="Style1"/>
        <w:widowControl/>
        <w:spacing w:before="58" w:line="274" w:lineRule="exact"/>
        <w:ind w:right="22" w:firstLine="851"/>
        <w:jc w:val="both"/>
        <w:rPr>
          <w:rFonts w:eastAsia="Times New Roman"/>
        </w:rPr>
      </w:pPr>
      <w:r>
        <w:rPr>
          <w:rFonts w:eastAsia="Times New Roman"/>
        </w:rPr>
        <w:lastRenderedPageBreak/>
        <w:t>В адрес Комиссии представлено:</w:t>
      </w:r>
    </w:p>
    <w:p w:rsidR="00556B84" w:rsidRDefault="00F70934" w:rsidP="00487866">
      <w:pPr>
        <w:pStyle w:val="ac"/>
        <w:numPr>
          <w:ilvl w:val="0"/>
          <w:numId w:val="12"/>
        </w:numPr>
        <w:autoSpaceDE w:val="0"/>
        <w:autoSpaceDN w:val="0"/>
        <w:adjustRightInd w:val="0"/>
        <w:ind w:left="142" w:firstLine="709"/>
        <w:jc w:val="both"/>
        <w:rPr>
          <w:sz w:val="24"/>
        </w:rPr>
      </w:pPr>
      <w:r w:rsidRPr="00487866">
        <w:rPr>
          <w:sz w:val="24"/>
        </w:rPr>
        <w:t>Совместное письмо  Министерства здравоохранения Российской Федерации от 10.07.2026 №31-2/И/2-12944</w:t>
      </w:r>
      <w:r w:rsidR="009E17A3">
        <w:rPr>
          <w:sz w:val="24"/>
        </w:rPr>
        <w:t xml:space="preserve"> и Федерального фонда обязательного медицинского страхования от 09.07.2026 №00-10-26-2-06/15255 (далее – совместное письмо Министерства здравоохранения Российской Федерации</w:t>
      </w:r>
      <w:r w:rsidR="008D16D6">
        <w:rPr>
          <w:sz w:val="24"/>
        </w:rPr>
        <w:t xml:space="preserve"> </w:t>
      </w:r>
      <w:r w:rsidR="00161823">
        <w:rPr>
          <w:sz w:val="24"/>
        </w:rPr>
        <w:t>и Федерального фонда обязательного медицинского страхования</w:t>
      </w:r>
      <w:r w:rsidR="00D9157C">
        <w:rPr>
          <w:sz w:val="24"/>
        </w:rPr>
        <w:t>)</w:t>
      </w:r>
      <w:r w:rsidR="00161823">
        <w:rPr>
          <w:sz w:val="24"/>
        </w:rPr>
        <w:t xml:space="preserve"> </w:t>
      </w:r>
      <w:r w:rsidR="008D16D6">
        <w:rPr>
          <w:sz w:val="24"/>
        </w:rPr>
        <w:t>с описанием порядка включения в подушевое  финансирование амбу</w:t>
      </w:r>
      <w:r w:rsidR="00BD33C9">
        <w:rPr>
          <w:sz w:val="24"/>
        </w:rPr>
        <w:t xml:space="preserve">латорной помощи, средств, предусмотренных на профилактические мероприятия  (профилактические осмотры, диспансеризации (всех видов) и диспансерное наблюдение), </w:t>
      </w:r>
      <w:r w:rsidR="00BD33C9" w:rsidRPr="00BD33C9">
        <w:rPr>
          <w:sz w:val="24"/>
          <w:highlight w:val="yellow"/>
        </w:rPr>
        <w:t>приложение №2.1 к настоящему Протоколу</w:t>
      </w:r>
      <w:r w:rsidR="00BD33C9">
        <w:rPr>
          <w:sz w:val="24"/>
        </w:rPr>
        <w:t>.</w:t>
      </w:r>
    </w:p>
    <w:p w:rsidR="0093080D" w:rsidRDefault="0093080D" w:rsidP="0093080D">
      <w:pPr>
        <w:autoSpaceDE w:val="0"/>
        <w:autoSpaceDN w:val="0"/>
        <w:adjustRightInd w:val="0"/>
        <w:jc w:val="both"/>
        <w:rPr>
          <w:sz w:val="24"/>
        </w:rPr>
      </w:pPr>
    </w:p>
    <w:p w:rsidR="0093080D" w:rsidRPr="001A482C" w:rsidRDefault="0093080D" w:rsidP="0093080D">
      <w:pPr>
        <w:pStyle w:val="ac"/>
        <w:numPr>
          <w:ilvl w:val="0"/>
          <w:numId w:val="12"/>
        </w:numPr>
        <w:autoSpaceDE w:val="0"/>
        <w:autoSpaceDN w:val="0"/>
        <w:adjustRightInd w:val="0"/>
        <w:ind w:left="142" w:firstLine="709"/>
        <w:jc w:val="both"/>
        <w:rPr>
          <w:color w:val="000000" w:themeColor="text1"/>
          <w:sz w:val="24"/>
          <w:highlight w:val="yellow"/>
        </w:rPr>
      </w:pPr>
      <w:r w:rsidRPr="001A482C">
        <w:rPr>
          <w:color w:val="000000" w:themeColor="text1"/>
          <w:sz w:val="24"/>
        </w:rPr>
        <w:t>Копия отчета по форме «Сведения о реализации территориальной программы обязательного медицинского страхования» по состоянию на 1 июля  2026 года с расчетом размера средств</w:t>
      </w:r>
      <w:r w:rsidR="00182C9E" w:rsidRPr="001A482C">
        <w:rPr>
          <w:color w:val="000000" w:themeColor="text1"/>
          <w:sz w:val="24"/>
        </w:rPr>
        <w:t>,</w:t>
      </w:r>
      <w:r w:rsidRPr="001A482C">
        <w:rPr>
          <w:color w:val="000000" w:themeColor="text1"/>
          <w:sz w:val="24"/>
        </w:rPr>
        <w:t xml:space="preserve"> погружаемых в  подушевое  финансирование в связи со снижением фактической стоимости профилактических за </w:t>
      </w:r>
      <w:r w:rsidRPr="001A482C">
        <w:rPr>
          <w:color w:val="000000" w:themeColor="text1"/>
          <w:sz w:val="24"/>
          <w:lang w:val="en-US"/>
        </w:rPr>
        <w:t>I</w:t>
      </w:r>
      <w:r w:rsidRPr="001A482C">
        <w:rPr>
          <w:color w:val="000000" w:themeColor="text1"/>
          <w:sz w:val="24"/>
        </w:rPr>
        <w:t xml:space="preserve"> полугодие 2026 года относительно нормативов  финансовых затрат, установленных в территориальной программе обязательного медицинского страхования на 2026 </w:t>
      </w:r>
      <w:r w:rsidRPr="001A482C">
        <w:rPr>
          <w:color w:val="000000" w:themeColor="text1"/>
          <w:sz w:val="24"/>
          <w:highlight w:val="yellow"/>
        </w:rPr>
        <w:t>год  (приложение №2.2. к настоящему Протоколу).</w:t>
      </w:r>
    </w:p>
    <w:p w:rsidR="00DF7EDA" w:rsidRPr="001A482C" w:rsidRDefault="00DF7EDA" w:rsidP="00DF7EDA">
      <w:pPr>
        <w:autoSpaceDE w:val="0"/>
        <w:autoSpaceDN w:val="0"/>
        <w:adjustRightInd w:val="0"/>
        <w:jc w:val="both"/>
        <w:rPr>
          <w:color w:val="000000" w:themeColor="text1"/>
          <w:sz w:val="24"/>
        </w:rPr>
      </w:pPr>
    </w:p>
    <w:p w:rsidR="00DF7EDA" w:rsidRDefault="00DF7EDA" w:rsidP="00DF7EDA">
      <w:pPr>
        <w:pStyle w:val="ac"/>
        <w:numPr>
          <w:ilvl w:val="0"/>
          <w:numId w:val="12"/>
        </w:numPr>
        <w:autoSpaceDE w:val="0"/>
        <w:autoSpaceDN w:val="0"/>
        <w:adjustRightInd w:val="0"/>
        <w:ind w:left="142" w:firstLine="709"/>
        <w:jc w:val="both"/>
        <w:rPr>
          <w:sz w:val="24"/>
          <w:highlight w:val="yellow"/>
        </w:rPr>
      </w:pPr>
      <w:r w:rsidRPr="001F7289">
        <w:rPr>
          <w:sz w:val="24"/>
        </w:rPr>
        <w:t>Расчет дифференцированных подушевых нормативов финансирования с 01.07.2026 с учетом</w:t>
      </w:r>
      <w:r>
        <w:rPr>
          <w:sz w:val="24"/>
        </w:rPr>
        <w:t xml:space="preserve"> средств, погружаемых в подушевое финансирование в связи со снижением фактической стоимости профилактических мероприятий за </w:t>
      </w:r>
      <w:r>
        <w:rPr>
          <w:sz w:val="24"/>
          <w:lang w:val="en-US"/>
        </w:rPr>
        <w:t>I</w:t>
      </w:r>
      <w:r w:rsidRPr="00DF7EDA">
        <w:rPr>
          <w:sz w:val="24"/>
        </w:rPr>
        <w:t xml:space="preserve"> </w:t>
      </w:r>
      <w:r>
        <w:rPr>
          <w:sz w:val="24"/>
        </w:rPr>
        <w:t xml:space="preserve">полугодие </w:t>
      </w:r>
      <w:r w:rsidR="00364329">
        <w:rPr>
          <w:sz w:val="24"/>
        </w:rPr>
        <w:t xml:space="preserve">2026 года относительно нормативов финансовых затрат, установленных в территориальной программе обязательного медицинского страхования на 2026 год </w:t>
      </w:r>
      <w:r w:rsidR="00364329" w:rsidRPr="00364329">
        <w:rPr>
          <w:sz w:val="24"/>
          <w:highlight w:val="yellow"/>
        </w:rPr>
        <w:t>(приложение №2.3 к настоящему Протоколу)</w:t>
      </w:r>
      <w:r w:rsidRPr="00364329">
        <w:rPr>
          <w:sz w:val="24"/>
          <w:highlight w:val="yellow"/>
        </w:rPr>
        <w:t>.</w:t>
      </w:r>
    </w:p>
    <w:p w:rsidR="001F7289" w:rsidRDefault="001F7289" w:rsidP="001F7289">
      <w:pPr>
        <w:autoSpaceDE w:val="0"/>
        <w:autoSpaceDN w:val="0"/>
        <w:adjustRightInd w:val="0"/>
        <w:jc w:val="both"/>
        <w:rPr>
          <w:sz w:val="24"/>
          <w:highlight w:val="yellow"/>
        </w:rPr>
      </w:pPr>
    </w:p>
    <w:p w:rsidR="001F7289" w:rsidRDefault="001F7289" w:rsidP="001F7289">
      <w:pPr>
        <w:pStyle w:val="ac"/>
        <w:numPr>
          <w:ilvl w:val="0"/>
          <w:numId w:val="12"/>
        </w:numPr>
        <w:autoSpaceDE w:val="0"/>
        <w:autoSpaceDN w:val="0"/>
        <w:adjustRightInd w:val="0"/>
        <w:ind w:left="142" w:firstLine="709"/>
        <w:jc w:val="both"/>
        <w:rPr>
          <w:sz w:val="24"/>
          <w:highlight w:val="yellow"/>
        </w:rPr>
      </w:pPr>
      <w:r>
        <w:rPr>
          <w:sz w:val="24"/>
        </w:rPr>
        <w:t xml:space="preserve">Проект Дополнительного соглашения №4 к Тарифному соглашению на 2026 год, подготовленный рабочей группой, состав которой утвержден решением Комиссии от 13.06.2019 </w:t>
      </w:r>
      <w:r w:rsidR="004B3BB1" w:rsidRPr="004B3BB1">
        <w:rPr>
          <w:sz w:val="24"/>
        </w:rPr>
        <w:t>(</w:t>
      </w:r>
      <w:r>
        <w:rPr>
          <w:sz w:val="24"/>
        </w:rPr>
        <w:t>Протокол №9</w:t>
      </w:r>
      <w:r w:rsidR="00093E24">
        <w:rPr>
          <w:sz w:val="24"/>
        </w:rPr>
        <w:t>, п.13</w:t>
      </w:r>
      <w:r w:rsidR="004B3BB1" w:rsidRPr="004B3BB1">
        <w:rPr>
          <w:sz w:val="24"/>
        </w:rPr>
        <w:t>)</w:t>
      </w:r>
      <w:r>
        <w:rPr>
          <w:sz w:val="24"/>
        </w:rPr>
        <w:t xml:space="preserve"> </w:t>
      </w:r>
      <w:r w:rsidRPr="00364329">
        <w:rPr>
          <w:sz w:val="24"/>
          <w:highlight w:val="yellow"/>
        </w:rPr>
        <w:t>(приложение №2.</w:t>
      </w:r>
      <w:r>
        <w:rPr>
          <w:sz w:val="24"/>
          <w:highlight w:val="yellow"/>
        </w:rPr>
        <w:t>4</w:t>
      </w:r>
      <w:r w:rsidRPr="00364329">
        <w:rPr>
          <w:sz w:val="24"/>
          <w:highlight w:val="yellow"/>
        </w:rPr>
        <w:t xml:space="preserve"> к настоящему Протоколу).</w:t>
      </w:r>
    </w:p>
    <w:p w:rsidR="00BA219D" w:rsidRDefault="00BA219D" w:rsidP="00B66DDE">
      <w:pPr>
        <w:pStyle w:val="Style1"/>
        <w:widowControl/>
        <w:spacing w:before="58" w:after="120" w:line="274" w:lineRule="exact"/>
        <w:ind w:right="23" w:firstLine="851"/>
        <w:jc w:val="both"/>
      </w:pPr>
      <w:r w:rsidRPr="00BA219D">
        <w:t>Совместным письмом Министерства здравоохранения Российской  Федерации</w:t>
      </w:r>
      <w:r>
        <w:t xml:space="preserve"> и Федеральн</w:t>
      </w:r>
      <w:r w:rsidR="002C196A">
        <w:t>ого</w:t>
      </w:r>
      <w:r>
        <w:t xml:space="preserve"> фонд</w:t>
      </w:r>
      <w:r w:rsidR="002C196A">
        <w:t>а</w:t>
      </w:r>
      <w:r>
        <w:t xml:space="preserve"> обязательного медицинского страхования рекомендовано Комисси</w:t>
      </w:r>
      <w:r w:rsidR="002C196A">
        <w:t>ям</w:t>
      </w:r>
      <w:r>
        <w:t xml:space="preserve"> по разработке территориальной программ</w:t>
      </w:r>
      <w:r w:rsidR="00EE679D">
        <w:t>ы  обязательного медицинского страхования в целях повышения финансовой устойчивости медицинских организаций, имеющих прикрепленное население, а так же недопущения снижения доступности медицинской помощи в амбулаторных условиях, принять решение о переводе средств,  предусмотренных  на оплату профилактических мероприятий (профилактических осмотров,  диспансеризаци</w:t>
      </w:r>
      <w:r w:rsidR="00383768">
        <w:t>и</w:t>
      </w:r>
      <w:r w:rsidR="00EE679D">
        <w:t xml:space="preserve"> и диспансерное наблюдение) в соответствии с установленными в территориальной программе обязательного медицинского страхования </w:t>
      </w:r>
      <w:r w:rsidR="00FC1855">
        <w:t xml:space="preserve"> нормативами, </w:t>
      </w:r>
      <w:r w:rsidR="00980199">
        <w:t>н</w:t>
      </w:r>
      <w:r w:rsidR="00FC1855">
        <w:t xml:space="preserve">о фактически не направленными на оплату медицинской помощи за истекший период 2026 года </w:t>
      </w:r>
      <w:r w:rsidR="00F95292">
        <w:t xml:space="preserve">(в результате уменьшения стоимости комплексного </w:t>
      </w:r>
      <w:r w:rsidR="00FC1855">
        <w:t xml:space="preserve"> посещения на стоимость ранее  пр</w:t>
      </w:r>
      <w:r w:rsidR="00980199">
        <w:t>о</w:t>
      </w:r>
      <w:r w:rsidR="00FC1855">
        <w:t xml:space="preserve">веденных </w:t>
      </w:r>
      <w:r w:rsidR="0052109F">
        <w:t xml:space="preserve"> медицинских вмешательств</w:t>
      </w:r>
      <w:r w:rsidR="00980199">
        <w:t>)</w:t>
      </w:r>
      <w:r w:rsidR="0052109F">
        <w:t xml:space="preserve">, </w:t>
      </w:r>
      <w:r w:rsidR="00BA5CEF">
        <w:t>в подушевое фин</w:t>
      </w:r>
      <w:r w:rsidR="008978D5">
        <w:t>а</w:t>
      </w:r>
      <w:r w:rsidR="00BA5CEF">
        <w:t xml:space="preserve">нсирование, </w:t>
      </w:r>
      <w:r w:rsidR="0052109F">
        <w:t xml:space="preserve">в соответствии  с требованиями, изложенными в совместном письме Министерства здравоохранения Российской Федерации  и </w:t>
      </w:r>
      <w:r w:rsidR="00D81F11">
        <w:t xml:space="preserve"> Федерального фонда обязательного медицинского страхования.</w:t>
      </w:r>
    </w:p>
    <w:p w:rsidR="00B66DDE" w:rsidRDefault="00B66DDE" w:rsidP="00B66DDE">
      <w:pPr>
        <w:pStyle w:val="Style1"/>
        <w:widowControl/>
        <w:spacing w:before="58" w:after="120" w:line="274" w:lineRule="exact"/>
        <w:ind w:right="23" w:firstLine="851"/>
        <w:jc w:val="both"/>
      </w:pPr>
      <w:r>
        <w:t>Согласно показателям, отраженным в отчете по форме «Сведения по реализации территориальной программы обязательного медицинского страхования» по состоянию на 1 июля 2026 год</w:t>
      </w:r>
      <w:r w:rsidR="002E66FF">
        <w:t xml:space="preserve">а </w:t>
      </w:r>
      <w:r w:rsidR="002E66FF" w:rsidRPr="002E66FF">
        <w:rPr>
          <w:highlight w:val="yellow"/>
        </w:rPr>
        <w:t>(приложение №2.2. к настоящему Протоколу)</w:t>
      </w:r>
      <w:r w:rsidR="00A4639E" w:rsidRPr="002E66FF">
        <w:rPr>
          <w:highlight w:val="yellow"/>
        </w:rPr>
        <w:t>,</w:t>
      </w:r>
      <w:r>
        <w:t xml:space="preserve"> и представленной в совместном письме Министерства здравоохранения Российской Федерации и Федерального фонда обязательного медицинского страхования формуле</w:t>
      </w:r>
      <w:r w:rsidR="00A4639E">
        <w:t>,</w:t>
      </w:r>
      <w:r>
        <w:t xml:space="preserve"> размер средств, </w:t>
      </w:r>
      <w:r>
        <w:lastRenderedPageBreak/>
        <w:t>подлежащих включению в подушевое  финансирование в связи со снижением фактической стоимости профилактических мероприятий</w:t>
      </w:r>
      <w:r w:rsidR="005612EC">
        <w:t xml:space="preserve"> за </w:t>
      </w:r>
      <w:r w:rsidR="005612EC">
        <w:rPr>
          <w:lang w:val="en-US"/>
        </w:rPr>
        <w:t>I</w:t>
      </w:r>
      <w:r w:rsidR="005612EC" w:rsidRPr="00B66DDE">
        <w:t xml:space="preserve">  </w:t>
      </w:r>
      <w:r w:rsidR="005612EC">
        <w:t>полугодие 2026 года</w:t>
      </w:r>
      <w:r w:rsidR="008224FE">
        <w:t>,</w:t>
      </w:r>
      <w:r>
        <w:t xml:space="preserve">  относительно нормативов финансовых затрат, установленных  в территориальной программе обязательного медицинского страхования, составляет 199 05</w:t>
      </w:r>
      <w:r w:rsidR="004F140E">
        <w:t>3</w:t>
      </w:r>
      <w:r>
        <w:t> </w:t>
      </w:r>
      <w:r w:rsidR="004F140E">
        <w:t>190</w:t>
      </w:r>
      <w:r>
        <w:t>,</w:t>
      </w:r>
      <w:r w:rsidR="006762EF">
        <w:t>32</w:t>
      </w:r>
      <w:r>
        <w:t xml:space="preserve">  руб.:</w:t>
      </w:r>
    </w:p>
    <w:tbl>
      <w:tblPr>
        <w:tblStyle w:val="af4"/>
        <w:tblW w:w="9976" w:type="dxa"/>
        <w:jc w:val="center"/>
        <w:tblLayout w:type="fixed"/>
        <w:tblLook w:val="04A0" w:firstRow="1" w:lastRow="0" w:firstColumn="1" w:lastColumn="0" w:noHBand="0" w:noVBand="1"/>
      </w:tblPr>
      <w:tblGrid>
        <w:gridCol w:w="429"/>
        <w:gridCol w:w="1470"/>
        <w:gridCol w:w="1554"/>
        <w:gridCol w:w="2638"/>
        <w:gridCol w:w="1984"/>
        <w:gridCol w:w="1901"/>
      </w:tblGrid>
      <w:tr w:rsidR="00FB76E4" w:rsidTr="00AC2498">
        <w:trPr>
          <w:jc w:val="center"/>
        </w:trPr>
        <w:tc>
          <w:tcPr>
            <w:tcW w:w="429" w:type="dxa"/>
          </w:tcPr>
          <w:p w:rsidR="00FB76E4" w:rsidRPr="00AC2498" w:rsidRDefault="00FB76E4" w:rsidP="00F17DAA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AC2498">
              <w:rPr>
                <w:sz w:val="18"/>
                <w:szCs w:val="18"/>
              </w:rPr>
              <w:t>№ п/п</w:t>
            </w:r>
          </w:p>
        </w:tc>
        <w:tc>
          <w:tcPr>
            <w:tcW w:w="1470" w:type="dxa"/>
          </w:tcPr>
          <w:p w:rsidR="00FB76E4" w:rsidRPr="00AC2498" w:rsidRDefault="00FB76E4" w:rsidP="00F17DAA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AC2498">
              <w:rPr>
                <w:sz w:val="18"/>
                <w:szCs w:val="18"/>
              </w:rPr>
              <w:t>Наименование профилактических мероприятий</w:t>
            </w:r>
          </w:p>
        </w:tc>
        <w:tc>
          <w:tcPr>
            <w:tcW w:w="1554" w:type="dxa"/>
          </w:tcPr>
          <w:p w:rsidR="00FB76E4" w:rsidRPr="00AC2498" w:rsidRDefault="00FB76E4" w:rsidP="009F081B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6"/>
                <w:szCs w:val="16"/>
              </w:rPr>
            </w:pPr>
            <w:r w:rsidRPr="00AC2498">
              <w:rPr>
                <w:sz w:val="16"/>
                <w:szCs w:val="16"/>
              </w:rPr>
              <w:t xml:space="preserve">Норматив финансовых затрат, установленный в ТП ОМС на 2026 год (в редакции от </w:t>
            </w:r>
            <w:r w:rsidR="009F081B">
              <w:rPr>
                <w:sz w:val="16"/>
                <w:szCs w:val="16"/>
              </w:rPr>
              <w:t>05</w:t>
            </w:r>
            <w:r w:rsidRPr="00AC2498">
              <w:rPr>
                <w:sz w:val="16"/>
                <w:szCs w:val="16"/>
              </w:rPr>
              <w:t>.0</w:t>
            </w:r>
            <w:r w:rsidR="009F081B">
              <w:rPr>
                <w:sz w:val="16"/>
                <w:szCs w:val="16"/>
              </w:rPr>
              <w:t>6</w:t>
            </w:r>
            <w:r w:rsidRPr="00AC2498">
              <w:rPr>
                <w:sz w:val="16"/>
                <w:szCs w:val="16"/>
              </w:rPr>
              <w:t>.2026 №</w:t>
            </w:r>
            <w:r w:rsidR="009F081B">
              <w:rPr>
                <w:sz w:val="16"/>
                <w:szCs w:val="16"/>
              </w:rPr>
              <w:t>453</w:t>
            </w:r>
            <w:r w:rsidRPr="00AC2498">
              <w:rPr>
                <w:sz w:val="16"/>
                <w:szCs w:val="16"/>
              </w:rPr>
              <w:t>-пП, в руб. (НФЗ)</w:t>
            </w:r>
          </w:p>
        </w:tc>
        <w:tc>
          <w:tcPr>
            <w:tcW w:w="2638" w:type="dxa"/>
          </w:tcPr>
          <w:p w:rsidR="00FB76E4" w:rsidRPr="00AC2498" w:rsidRDefault="00FB76E4" w:rsidP="00014C0F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AC2498">
              <w:rPr>
                <w:sz w:val="18"/>
                <w:szCs w:val="18"/>
              </w:rPr>
              <w:t xml:space="preserve">Объем медицинской помощи, оказанной за период январь-июнь 2026 года, согласно отчету по форме </w:t>
            </w:r>
            <w:r w:rsidRPr="00AC2498">
              <w:rPr>
                <w:i/>
                <w:sz w:val="18"/>
                <w:szCs w:val="18"/>
              </w:rPr>
              <w:t>«Сведения о реализации ТП ОМС»</w:t>
            </w:r>
            <w:r w:rsidRPr="00AC2498">
              <w:rPr>
                <w:sz w:val="18"/>
                <w:szCs w:val="18"/>
              </w:rPr>
              <w:t xml:space="preserve"> по состоянию на 1 ию</w:t>
            </w:r>
            <w:r w:rsidR="00014C0F">
              <w:rPr>
                <w:sz w:val="18"/>
                <w:szCs w:val="18"/>
              </w:rPr>
              <w:t>л</w:t>
            </w:r>
            <w:r w:rsidRPr="00AC2498">
              <w:rPr>
                <w:sz w:val="18"/>
                <w:szCs w:val="18"/>
              </w:rPr>
              <w:t xml:space="preserve">я 2026 года, в комплексных посещениях </w:t>
            </w:r>
            <w:r w:rsidRPr="00AC2498">
              <w:rPr>
                <w:i/>
                <w:sz w:val="18"/>
                <w:szCs w:val="18"/>
              </w:rPr>
              <w:t>(</w:t>
            </w:r>
            <w:r w:rsidR="00AF5D05">
              <w:rPr>
                <w:i/>
                <w:sz w:val="18"/>
                <w:szCs w:val="18"/>
                <w:lang w:val="en-US"/>
              </w:rPr>
              <w:t>V</w:t>
            </w:r>
            <w:r w:rsidRPr="00AC2498">
              <w:rPr>
                <w:i/>
                <w:sz w:val="18"/>
                <w:szCs w:val="18"/>
              </w:rPr>
              <w:t xml:space="preserve"> факт)</w:t>
            </w:r>
          </w:p>
        </w:tc>
        <w:tc>
          <w:tcPr>
            <w:tcW w:w="1984" w:type="dxa"/>
          </w:tcPr>
          <w:p w:rsidR="00FB76E4" w:rsidRPr="00AC2498" w:rsidRDefault="00FB76E4" w:rsidP="00014C0F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AC2498">
              <w:rPr>
                <w:sz w:val="18"/>
                <w:szCs w:val="18"/>
              </w:rPr>
              <w:t xml:space="preserve">Фактическая средняя стоимость единицы объема, согласно отчету по форме </w:t>
            </w:r>
            <w:r w:rsidRPr="00AC2498">
              <w:rPr>
                <w:i/>
                <w:sz w:val="18"/>
                <w:szCs w:val="18"/>
              </w:rPr>
              <w:t>«Сведения о реализации ТП ОМС»</w:t>
            </w:r>
            <w:r w:rsidRPr="00AC2498">
              <w:rPr>
                <w:sz w:val="18"/>
                <w:szCs w:val="18"/>
              </w:rPr>
              <w:t xml:space="preserve"> по состоянию на 1 ию</w:t>
            </w:r>
            <w:r w:rsidR="00014C0F">
              <w:rPr>
                <w:sz w:val="18"/>
                <w:szCs w:val="18"/>
              </w:rPr>
              <w:t>л</w:t>
            </w:r>
            <w:r w:rsidRPr="00AC2498">
              <w:rPr>
                <w:sz w:val="18"/>
                <w:szCs w:val="18"/>
              </w:rPr>
              <w:t xml:space="preserve">я 2026 года, в руб. </w:t>
            </w:r>
            <w:r w:rsidRPr="00AC2498">
              <w:rPr>
                <w:i/>
                <w:sz w:val="18"/>
                <w:szCs w:val="18"/>
              </w:rPr>
              <w:t>(</w:t>
            </w:r>
            <w:r w:rsidR="004075A8">
              <w:rPr>
                <w:i/>
                <w:sz w:val="18"/>
                <w:szCs w:val="18"/>
              </w:rPr>
              <w:t>СТОИМ</w:t>
            </w:r>
            <w:r w:rsidR="00663DFE">
              <w:rPr>
                <w:i/>
                <w:sz w:val="18"/>
                <w:szCs w:val="18"/>
              </w:rPr>
              <w:t>.</w:t>
            </w:r>
            <w:r w:rsidRPr="00AC2498">
              <w:rPr>
                <w:i/>
                <w:sz w:val="18"/>
                <w:szCs w:val="18"/>
              </w:rPr>
              <w:t xml:space="preserve"> факт)</w:t>
            </w:r>
          </w:p>
        </w:tc>
        <w:tc>
          <w:tcPr>
            <w:tcW w:w="1901" w:type="dxa"/>
          </w:tcPr>
          <w:p w:rsidR="00FB76E4" w:rsidRPr="00AF5D05" w:rsidRDefault="006243A4" w:rsidP="00AC2460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4"/>
                <w:szCs w:val="14"/>
              </w:rPr>
            </w:pPr>
            <w:r w:rsidRPr="00AC2498">
              <w:rPr>
                <w:sz w:val="14"/>
                <w:szCs w:val="14"/>
              </w:rPr>
              <w:t>Расчетный размер средств, погружаемых в подушевое финансирование</w:t>
            </w:r>
            <w:r w:rsidR="00135270">
              <w:rPr>
                <w:sz w:val="14"/>
                <w:szCs w:val="14"/>
              </w:rPr>
              <w:t>,</w:t>
            </w:r>
            <w:r w:rsidRPr="00AC2498">
              <w:rPr>
                <w:sz w:val="14"/>
                <w:szCs w:val="14"/>
              </w:rPr>
              <w:t xml:space="preserve"> в связи со снижением фактической стоимости профилактических мероприятий за </w:t>
            </w:r>
            <w:r w:rsidRPr="00AC2498">
              <w:rPr>
                <w:sz w:val="14"/>
                <w:szCs w:val="14"/>
                <w:lang w:val="en-US"/>
              </w:rPr>
              <w:t>I</w:t>
            </w:r>
            <w:r w:rsidRPr="00AC2498">
              <w:rPr>
                <w:sz w:val="14"/>
                <w:szCs w:val="14"/>
              </w:rPr>
              <w:t xml:space="preserve"> полугодие 2026 года относительно нормативов, установленных в ТП ОМС на 2026 год, в руб. </w:t>
            </w:r>
            <w:r w:rsidR="00AF5D05">
              <w:rPr>
                <w:sz w:val="14"/>
                <w:szCs w:val="14"/>
              </w:rPr>
              <w:t>(ОС</w:t>
            </w:r>
            <w:r w:rsidR="00074E8E">
              <w:rPr>
                <w:sz w:val="14"/>
                <w:szCs w:val="14"/>
              </w:rPr>
              <w:t>)=</w:t>
            </w:r>
            <w:r w:rsidR="00AF5D05">
              <w:rPr>
                <w:sz w:val="14"/>
                <w:szCs w:val="14"/>
                <w:lang w:val="en-US"/>
              </w:rPr>
              <w:t>V</w:t>
            </w:r>
            <w:r w:rsidR="00AF5D05" w:rsidRPr="00663DFE">
              <w:rPr>
                <w:sz w:val="14"/>
                <w:szCs w:val="14"/>
              </w:rPr>
              <w:t xml:space="preserve"> </w:t>
            </w:r>
            <w:r w:rsidR="00AF5D05">
              <w:rPr>
                <w:sz w:val="14"/>
                <w:szCs w:val="14"/>
              </w:rPr>
              <w:t>факт</w:t>
            </w:r>
            <w:r w:rsidR="00AF5D05" w:rsidRPr="00663DFE">
              <w:rPr>
                <w:sz w:val="14"/>
                <w:szCs w:val="14"/>
              </w:rPr>
              <w:t xml:space="preserve"> </w:t>
            </w:r>
            <w:r w:rsidR="00AF5D05">
              <w:rPr>
                <w:sz w:val="14"/>
                <w:szCs w:val="14"/>
                <w:lang w:val="en-US"/>
              </w:rPr>
              <w:t>x</w:t>
            </w:r>
            <w:r w:rsidR="00AF5D05">
              <w:rPr>
                <w:sz w:val="14"/>
                <w:szCs w:val="14"/>
              </w:rPr>
              <w:t xml:space="preserve"> </w:t>
            </w:r>
            <w:r w:rsidR="00AF5D05" w:rsidRPr="00663DFE">
              <w:rPr>
                <w:sz w:val="14"/>
                <w:szCs w:val="14"/>
              </w:rPr>
              <w:t>(</w:t>
            </w:r>
            <w:r w:rsidR="00AF5D05">
              <w:rPr>
                <w:sz w:val="14"/>
                <w:szCs w:val="14"/>
              </w:rPr>
              <w:t>НФЗ-</w:t>
            </w:r>
            <w:r w:rsidR="00074E8E">
              <w:rPr>
                <w:sz w:val="14"/>
                <w:szCs w:val="14"/>
              </w:rPr>
              <w:t>СТОИМ</w:t>
            </w:r>
            <w:r w:rsidR="00AC2460">
              <w:rPr>
                <w:sz w:val="14"/>
                <w:szCs w:val="14"/>
              </w:rPr>
              <w:t>ф</w:t>
            </w:r>
            <w:r w:rsidR="00AF5D05">
              <w:rPr>
                <w:sz w:val="14"/>
                <w:szCs w:val="14"/>
              </w:rPr>
              <w:t>акт)</w:t>
            </w:r>
          </w:p>
        </w:tc>
      </w:tr>
    </w:tbl>
    <w:p w:rsidR="00FB76E4" w:rsidRPr="00AC2498" w:rsidRDefault="00FB76E4">
      <w:pPr>
        <w:rPr>
          <w:sz w:val="6"/>
          <w:szCs w:val="6"/>
        </w:rPr>
      </w:pPr>
    </w:p>
    <w:tbl>
      <w:tblPr>
        <w:tblStyle w:val="af4"/>
        <w:tblW w:w="9948" w:type="dxa"/>
        <w:jc w:val="center"/>
        <w:tblLayout w:type="fixed"/>
        <w:tblLook w:val="04A0" w:firstRow="1" w:lastRow="0" w:firstColumn="1" w:lastColumn="0" w:noHBand="0" w:noVBand="1"/>
      </w:tblPr>
      <w:tblGrid>
        <w:gridCol w:w="415"/>
        <w:gridCol w:w="1470"/>
        <w:gridCol w:w="1540"/>
        <w:gridCol w:w="2645"/>
        <w:gridCol w:w="2002"/>
        <w:gridCol w:w="1876"/>
      </w:tblGrid>
      <w:tr w:rsidR="00FB76E4" w:rsidTr="004B6ADE">
        <w:trPr>
          <w:tblHeader/>
          <w:jc w:val="center"/>
        </w:trPr>
        <w:tc>
          <w:tcPr>
            <w:tcW w:w="415" w:type="dxa"/>
          </w:tcPr>
          <w:p w:rsidR="00FB76E4" w:rsidRPr="006243A4" w:rsidRDefault="00FB76E4" w:rsidP="00183C65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1</w:t>
            </w:r>
          </w:p>
        </w:tc>
        <w:tc>
          <w:tcPr>
            <w:tcW w:w="1470" w:type="dxa"/>
          </w:tcPr>
          <w:p w:rsidR="00FB76E4" w:rsidRPr="006243A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2</w:t>
            </w:r>
          </w:p>
        </w:tc>
        <w:tc>
          <w:tcPr>
            <w:tcW w:w="1540" w:type="dxa"/>
          </w:tcPr>
          <w:p w:rsidR="00FB76E4" w:rsidRPr="006243A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3</w:t>
            </w:r>
          </w:p>
        </w:tc>
        <w:tc>
          <w:tcPr>
            <w:tcW w:w="2645" w:type="dxa"/>
          </w:tcPr>
          <w:p w:rsidR="00FB76E4" w:rsidRPr="006243A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4</w:t>
            </w:r>
          </w:p>
        </w:tc>
        <w:tc>
          <w:tcPr>
            <w:tcW w:w="2002" w:type="dxa"/>
          </w:tcPr>
          <w:p w:rsidR="00FB76E4" w:rsidRPr="006243A4" w:rsidRDefault="00FB76E4" w:rsidP="00C353E7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5</w:t>
            </w:r>
          </w:p>
        </w:tc>
        <w:tc>
          <w:tcPr>
            <w:tcW w:w="1876" w:type="dxa"/>
          </w:tcPr>
          <w:p w:rsidR="00FB76E4" w:rsidRPr="006243A4" w:rsidRDefault="00FB76E4" w:rsidP="00C353E7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6</w:t>
            </w:r>
          </w:p>
        </w:tc>
      </w:tr>
      <w:tr w:rsidR="00FB76E4" w:rsidTr="004B6ADE">
        <w:trPr>
          <w:jc w:val="center"/>
        </w:trPr>
        <w:tc>
          <w:tcPr>
            <w:tcW w:w="415" w:type="dxa"/>
          </w:tcPr>
          <w:p w:rsidR="00FB76E4" w:rsidRDefault="00FB76E4" w:rsidP="00183C65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</w:t>
            </w:r>
          </w:p>
        </w:tc>
        <w:tc>
          <w:tcPr>
            <w:tcW w:w="1470" w:type="dxa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C353E7">
              <w:rPr>
                <w:sz w:val="18"/>
                <w:szCs w:val="18"/>
              </w:rPr>
              <w:t>Профилактические осмотры</w:t>
            </w:r>
          </w:p>
        </w:tc>
        <w:tc>
          <w:tcPr>
            <w:tcW w:w="1540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2 629,38</w:t>
            </w:r>
          </w:p>
        </w:tc>
        <w:tc>
          <w:tcPr>
            <w:tcW w:w="2645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181 729</w:t>
            </w:r>
          </w:p>
        </w:tc>
        <w:tc>
          <w:tcPr>
            <w:tcW w:w="2002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2 445,94</w:t>
            </w:r>
          </w:p>
        </w:tc>
        <w:tc>
          <w:tcPr>
            <w:tcW w:w="1876" w:type="dxa"/>
          </w:tcPr>
          <w:p w:rsidR="00FB76E4" w:rsidRDefault="00AC2498" w:rsidP="008F5EE3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33 336 367,</w:t>
            </w:r>
            <w:r w:rsidR="008F5EE3">
              <w:t>76</w:t>
            </w:r>
          </w:p>
        </w:tc>
      </w:tr>
      <w:tr w:rsidR="00FB76E4" w:rsidTr="004B6ADE">
        <w:trPr>
          <w:jc w:val="center"/>
        </w:trPr>
        <w:tc>
          <w:tcPr>
            <w:tcW w:w="415" w:type="dxa"/>
          </w:tcPr>
          <w:p w:rsidR="00FB76E4" w:rsidRDefault="00FB76E4" w:rsidP="00183C65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</w:t>
            </w:r>
          </w:p>
        </w:tc>
        <w:tc>
          <w:tcPr>
            <w:tcW w:w="1470" w:type="dxa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C353E7">
              <w:rPr>
                <w:sz w:val="18"/>
                <w:szCs w:val="18"/>
              </w:rPr>
              <w:t>Диспансеризация, включая углубленную диспансеризацию</w:t>
            </w:r>
          </w:p>
        </w:tc>
        <w:tc>
          <w:tcPr>
            <w:tcW w:w="1540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3 144,86</w:t>
            </w:r>
          </w:p>
        </w:tc>
        <w:tc>
          <w:tcPr>
            <w:tcW w:w="2645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291 877</w:t>
            </w:r>
          </w:p>
        </w:tc>
        <w:tc>
          <w:tcPr>
            <w:tcW w:w="2002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2 981,82</w:t>
            </w:r>
          </w:p>
        </w:tc>
        <w:tc>
          <w:tcPr>
            <w:tcW w:w="1876" w:type="dxa"/>
          </w:tcPr>
          <w:p w:rsidR="00FB76E4" w:rsidRDefault="00973309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47 587 626,08</w:t>
            </w:r>
          </w:p>
        </w:tc>
      </w:tr>
      <w:tr w:rsidR="00FB76E4" w:rsidTr="004B6ADE">
        <w:trPr>
          <w:jc w:val="center"/>
        </w:trPr>
        <w:tc>
          <w:tcPr>
            <w:tcW w:w="415" w:type="dxa"/>
          </w:tcPr>
          <w:p w:rsidR="00FB76E4" w:rsidRDefault="00FB76E4" w:rsidP="00183C65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3</w:t>
            </w:r>
          </w:p>
        </w:tc>
        <w:tc>
          <w:tcPr>
            <w:tcW w:w="1470" w:type="dxa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Диспансеризация по оценке репродуктивного здоровья женщин и мужчин</w:t>
            </w:r>
          </w:p>
        </w:tc>
        <w:tc>
          <w:tcPr>
            <w:tcW w:w="1540" w:type="dxa"/>
          </w:tcPr>
          <w:p w:rsidR="00FB76E4" w:rsidRDefault="00FB76E4" w:rsidP="00CC3CC1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1 948,0</w:t>
            </w:r>
            <w:r w:rsidR="00CC3CC1">
              <w:t>4</w:t>
            </w:r>
          </w:p>
        </w:tc>
        <w:tc>
          <w:tcPr>
            <w:tcW w:w="2645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90 334</w:t>
            </w:r>
          </w:p>
        </w:tc>
        <w:tc>
          <w:tcPr>
            <w:tcW w:w="2002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1 885,60</w:t>
            </w:r>
          </w:p>
        </w:tc>
        <w:tc>
          <w:tcPr>
            <w:tcW w:w="1876" w:type="dxa"/>
          </w:tcPr>
          <w:p w:rsidR="00FB76E4" w:rsidRDefault="00AC2498" w:rsidP="00076FE1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5 6</w:t>
            </w:r>
            <w:r w:rsidR="0023780B">
              <w:t>40 45</w:t>
            </w:r>
            <w:r w:rsidR="00076FE1">
              <w:t>4</w:t>
            </w:r>
            <w:r w:rsidR="0023780B">
              <w:t>,</w:t>
            </w:r>
            <w:r w:rsidR="00076FE1">
              <w:t>96</w:t>
            </w:r>
          </w:p>
        </w:tc>
      </w:tr>
      <w:tr w:rsidR="00FB76E4" w:rsidTr="004B6ADE">
        <w:trPr>
          <w:jc w:val="center"/>
        </w:trPr>
        <w:tc>
          <w:tcPr>
            <w:tcW w:w="415" w:type="dxa"/>
          </w:tcPr>
          <w:p w:rsidR="00FB76E4" w:rsidRDefault="00FB76E4" w:rsidP="00183C65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4</w:t>
            </w:r>
          </w:p>
        </w:tc>
        <w:tc>
          <w:tcPr>
            <w:tcW w:w="1470" w:type="dxa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Диспансерное наблюдение</w:t>
            </w:r>
          </w:p>
        </w:tc>
        <w:tc>
          <w:tcPr>
            <w:tcW w:w="1540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3 135,29</w:t>
            </w:r>
          </w:p>
        </w:tc>
        <w:tc>
          <w:tcPr>
            <w:tcW w:w="2645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134 254</w:t>
            </w:r>
          </w:p>
        </w:tc>
        <w:tc>
          <w:tcPr>
            <w:tcW w:w="2002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2 297,41</w:t>
            </w:r>
          </w:p>
        </w:tc>
        <w:tc>
          <w:tcPr>
            <w:tcW w:w="1876" w:type="dxa"/>
          </w:tcPr>
          <w:p w:rsidR="00FB76E4" w:rsidRDefault="00AC2498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112 488 741,5</w:t>
            </w:r>
            <w:r w:rsidR="00746980">
              <w:t>2</w:t>
            </w:r>
          </w:p>
        </w:tc>
      </w:tr>
      <w:tr w:rsidR="00FB76E4" w:rsidTr="004B6ADE">
        <w:trPr>
          <w:jc w:val="center"/>
        </w:trPr>
        <w:tc>
          <w:tcPr>
            <w:tcW w:w="1885" w:type="dxa"/>
            <w:gridSpan w:val="2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540" w:type="dxa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45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2002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1876" w:type="dxa"/>
          </w:tcPr>
          <w:p w:rsidR="00FB76E4" w:rsidRPr="00AC2498" w:rsidRDefault="00AC2498" w:rsidP="00D67E99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199 05</w:t>
            </w:r>
            <w:r w:rsidR="00D67E99">
              <w:t>3 190,</w:t>
            </w:r>
            <w:r w:rsidR="006762EF">
              <w:t>32</w:t>
            </w:r>
          </w:p>
        </w:tc>
      </w:tr>
    </w:tbl>
    <w:p w:rsidR="00B66DDE" w:rsidRDefault="007018E6" w:rsidP="00B66DDE">
      <w:pPr>
        <w:pStyle w:val="Style1"/>
        <w:widowControl/>
        <w:spacing w:before="58" w:after="120" w:line="274" w:lineRule="exact"/>
        <w:ind w:right="23" w:firstLine="851"/>
        <w:jc w:val="both"/>
      </w:pPr>
      <w:r>
        <w:t>При включении в подушевой  норматив финансирования первичной медико-санитарной помощи, оказываемой в амбулаторных условиях, средств , предусмотренных в территориальной программе обязательного медицинского страхования на профилактически</w:t>
      </w:r>
      <w:r w:rsidR="00664270">
        <w:t>е</w:t>
      </w:r>
      <w:r>
        <w:t xml:space="preserve"> мероприяти</w:t>
      </w:r>
      <w:r w:rsidR="00664270">
        <w:t>я,</w:t>
      </w:r>
      <w:r>
        <w:t xml:space="preserve"> размере 199 05</w:t>
      </w:r>
      <w:r w:rsidR="00B12000">
        <w:t>3 190,32</w:t>
      </w:r>
      <w:r>
        <w:t xml:space="preserve"> руб.:</w:t>
      </w:r>
    </w:p>
    <w:p w:rsidR="007A178E" w:rsidRPr="002C258B" w:rsidRDefault="007A178E" w:rsidP="007A178E">
      <w:pPr>
        <w:pStyle w:val="Style1"/>
        <w:widowControl/>
        <w:numPr>
          <w:ilvl w:val="0"/>
          <w:numId w:val="13"/>
        </w:numPr>
        <w:spacing w:before="58" w:after="120" w:line="274" w:lineRule="exact"/>
        <w:ind w:left="-284" w:right="23" w:firstLine="426"/>
        <w:jc w:val="both"/>
        <w:rPr>
          <w:highlight w:val="yellow"/>
        </w:rPr>
      </w:pPr>
      <w:r>
        <w:t>базовая ставка подушевого норматива финансирования амбулаторно-поликлинической помощи на июль 2026 года увеличится с 94,29 до 204,86 руб.</w:t>
      </w:r>
      <w:r w:rsidR="002C258B">
        <w:t xml:space="preserve"> (</w:t>
      </w:r>
      <w:r w:rsidR="002C258B" w:rsidRPr="002C258B">
        <w:rPr>
          <w:highlight w:val="yellow"/>
        </w:rPr>
        <w:t>расчет представлен в приложении №2.3. к настоящему Протоколу)</w:t>
      </w:r>
      <w:r w:rsidR="00CD5274" w:rsidRPr="002C258B">
        <w:rPr>
          <w:highlight w:val="yellow"/>
        </w:rPr>
        <w:t>;</w:t>
      </w:r>
    </w:p>
    <w:p w:rsidR="00CD5274" w:rsidRDefault="00AF5D05" w:rsidP="00CD5274">
      <w:pPr>
        <w:pStyle w:val="Style1"/>
        <w:widowControl/>
        <w:numPr>
          <w:ilvl w:val="0"/>
          <w:numId w:val="13"/>
        </w:numPr>
        <w:spacing w:before="58" w:after="120" w:line="274" w:lineRule="exact"/>
        <w:ind w:left="-284" w:right="23" w:firstLine="426"/>
        <w:jc w:val="both"/>
      </w:pPr>
      <w:r>
        <w:t>необходимо внести изменения в территориальную программу обязательного медицинского страхования на 2026 год в части:</w:t>
      </w:r>
    </w:p>
    <w:p w:rsidR="00AF5D05" w:rsidRDefault="00AF5D05" w:rsidP="00AF5D05">
      <w:pPr>
        <w:pStyle w:val="Style1"/>
        <w:widowControl/>
        <w:spacing w:before="58" w:after="120" w:line="274" w:lineRule="exact"/>
        <w:ind w:right="23" w:firstLine="142"/>
        <w:jc w:val="both"/>
      </w:pPr>
      <w:r>
        <w:lastRenderedPageBreak/>
        <w:t>-  снижения объема финансового обеспечения и нормативов  финансовых затрат на единицу объема медицинской помощи при проведении профилактических осмотров, диспансеризации, в том числе углубленной, диспансеризации по оценке репродуктивного здоровья женщин и мужчин, диспансерного наблюдения;</w:t>
      </w:r>
    </w:p>
    <w:p w:rsidR="00AF5D05" w:rsidRDefault="00AF5D05" w:rsidP="00AF5D05">
      <w:pPr>
        <w:pStyle w:val="Style1"/>
        <w:widowControl/>
        <w:spacing w:before="58" w:after="120" w:line="274" w:lineRule="exact"/>
        <w:ind w:right="23" w:firstLine="142"/>
        <w:jc w:val="both"/>
      </w:pPr>
      <w:r>
        <w:t xml:space="preserve">-   увеличения объема финансового обеспечения и </w:t>
      </w:r>
      <w:r w:rsidR="00D65744">
        <w:t xml:space="preserve"> нормативов финансовых затрат на единицу объема медицинской помощи, в том числе посещени</w:t>
      </w:r>
      <w:r w:rsidR="00A60DF2">
        <w:t>й</w:t>
      </w:r>
      <w:r w:rsidR="00D65744">
        <w:t xml:space="preserve"> с иными целями и обращений в связи с заболеванием.</w:t>
      </w:r>
    </w:p>
    <w:p w:rsidR="00D65744" w:rsidRDefault="00D65744" w:rsidP="004A1C8C">
      <w:pPr>
        <w:pStyle w:val="Style1"/>
        <w:widowControl/>
        <w:spacing w:before="58" w:after="120" w:line="274" w:lineRule="exact"/>
        <w:ind w:right="23" w:firstLine="851"/>
        <w:jc w:val="both"/>
      </w:pPr>
      <w:r>
        <w:t xml:space="preserve">На </w:t>
      </w:r>
      <w:r w:rsidR="00A60DF2">
        <w:t xml:space="preserve"> заседании Комиссии поступили</w:t>
      </w:r>
      <w:r w:rsidR="004A1C8C">
        <w:t xml:space="preserve"> предложени</w:t>
      </w:r>
      <w:r w:rsidR="00A60DF2">
        <w:t>я</w:t>
      </w:r>
      <w:r w:rsidR="004A1C8C">
        <w:t xml:space="preserve"> от членов Комиссии:</w:t>
      </w:r>
    </w:p>
    <w:p w:rsidR="004A1C8C" w:rsidRDefault="00CC711B" w:rsidP="004A1C8C">
      <w:pPr>
        <w:pStyle w:val="Style1"/>
        <w:widowControl/>
        <w:spacing w:before="58" w:after="120" w:line="274" w:lineRule="exact"/>
        <w:ind w:right="23" w:firstLine="851"/>
        <w:jc w:val="both"/>
      </w:pPr>
      <w:r>
        <w:t>1)</w:t>
      </w:r>
      <w:r w:rsidR="004A1C8C">
        <w:t xml:space="preserve"> согласовать представленный проект Дополнительного соглашения №4 к Тарифному соглашению на 2026 год, в редакции, подготовленной рабочей группой, состав которой утвержден решением Комиссии от 13.06.2019 </w:t>
      </w:r>
      <w:r w:rsidR="00E57A7D">
        <w:t>(Протокол №9 п. 1.3);</w:t>
      </w:r>
    </w:p>
    <w:p w:rsidR="00E57A7D" w:rsidRDefault="00CC711B" w:rsidP="004A1C8C">
      <w:pPr>
        <w:pStyle w:val="Style1"/>
        <w:widowControl/>
        <w:spacing w:before="58" w:after="120" w:line="274" w:lineRule="exact"/>
        <w:ind w:right="23" w:firstLine="851"/>
        <w:jc w:val="both"/>
      </w:pPr>
      <w:r>
        <w:t>2)</w:t>
      </w:r>
      <w:r w:rsidR="00E57A7D">
        <w:t xml:space="preserve"> поручить Министерству здравоохранения Пензенской области совместно с Территориальным фондом обязательного медицинского страхования Пензенской области  подготовить проект постановления Правительства Пензенской области  по внесению изменений в Территориальную программу обязательного медицинского страхования на 2026 год в части:</w:t>
      </w:r>
    </w:p>
    <w:p w:rsidR="00E57A7D" w:rsidRDefault="00E57A7D" w:rsidP="00E57A7D">
      <w:pPr>
        <w:pStyle w:val="Style1"/>
        <w:widowControl/>
        <w:spacing w:before="58" w:after="120" w:line="274" w:lineRule="exact"/>
        <w:ind w:right="23" w:firstLine="142"/>
        <w:jc w:val="both"/>
      </w:pPr>
      <w:r>
        <w:t>-  снижения объема финансового обеспечения и нормативов  финансовых затрат на единицу объема медицинской помощи при проведении профилактических осмотров, диспансеризации, в том числе углубленной, диспансеризации по оценке репродуктивного здоровья женщин и мужчин, диспансерного наблюдения;</w:t>
      </w:r>
    </w:p>
    <w:p w:rsidR="00E57A7D" w:rsidRDefault="00E57A7D" w:rsidP="00E57A7D">
      <w:pPr>
        <w:pStyle w:val="Style1"/>
        <w:widowControl/>
        <w:spacing w:before="58" w:after="120" w:line="274" w:lineRule="exact"/>
        <w:ind w:right="23" w:firstLine="142"/>
        <w:jc w:val="both"/>
      </w:pPr>
      <w:r>
        <w:t>-   увеличения объема финансового обеспечения и  нормативов финансовых затрат на единицу объема медицинской помощи, в том числе посещени</w:t>
      </w:r>
      <w:r w:rsidR="00E11017">
        <w:t>й</w:t>
      </w:r>
      <w:r>
        <w:t xml:space="preserve"> с иными целями и обращений в связи с заболеванием.</w:t>
      </w:r>
    </w:p>
    <w:p w:rsidR="00F10CDF" w:rsidRPr="003D0807" w:rsidRDefault="00F10CDF" w:rsidP="00F10CDF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3D0807">
        <w:rPr>
          <w:b/>
          <w:bCs/>
          <w:spacing w:val="-2"/>
          <w:sz w:val="24"/>
        </w:rPr>
        <w:t>По вопросу</w:t>
      </w:r>
      <w:r w:rsidR="000875C4">
        <w:rPr>
          <w:b/>
          <w:bCs/>
          <w:spacing w:val="-2"/>
          <w:sz w:val="24"/>
        </w:rPr>
        <w:t xml:space="preserve"> </w:t>
      </w:r>
      <w:r w:rsidRPr="003D0807">
        <w:rPr>
          <w:b/>
          <w:bCs/>
          <w:spacing w:val="-2"/>
          <w:sz w:val="24"/>
        </w:rPr>
        <w:t>2. на голосование ставятся вопросы:</w:t>
      </w:r>
    </w:p>
    <w:p w:rsidR="004F718F" w:rsidRDefault="00E5714B" w:rsidP="004F718F">
      <w:pPr>
        <w:pStyle w:val="Style1"/>
        <w:widowControl/>
        <w:spacing w:before="58" w:after="120" w:line="274" w:lineRule="exact"/>
        <w:ind w:right="23" w:firstLine="851"/>
        <w:jc w:val="both"/>
      </w:pPr>
      <w:r>
        <w:t>2.</w:t>
      </w:r>
      <w:r w:rsidR="00BB7565">
        <w:t xml:space="preserve">1. О </w:t>
      </w:r>
      <w:r w:rsidR="004F718F">
        <w:t>согласова</w:t>
      </w:r>
      <w:r w:rsidR="00BB7565">
        <w:t>нии</w:t>
      </w:r>
      <w:r w:rsidR="004F718F">
        <w:t xml:space="preserve"> проект</w:t>
      </w:r>
      <w:r w:rsidR="00BB7565">
        <w:t>а</w:t>
      </w:r>
      <w:r w:rsidR="004F718F">
        <w:t xml:space="preserve"> Дополнительного соглашения №4 к Тарифному соглашению на 2026 год, в редакции, подготовленной рабочей группой, состав которой утвержден решением Комиссии от 13.06.2019 (Протокол №9</w:t>
      </w:r>
      <w:r w:rsidR="0008479C">
        <w:t>,</w:t>
      </w:r>
      <w:r w:rsidR="004F718F">
        <w:t xml:space="preserve"> п. 1.3)</w:t>
      </w:r>
      <w:r w:rsidR="00BB7565">
        <w:t>.</w:t>
      </w:r>
    </w:p>
    <w:p w:rsidR="004F718F" w:rsidRDefault="00E5714B" w:rsidP="004F718F">
      <w:pPr>
        <w:pStyle w:val="Style1"/>
        <w:widowControl/>
        <w:spacing w:before="58" w:after="120" w:line="274" w:lineRule="exact"/>
        <w:ind w:right="23" w:firstLine="851"/>
        <w:jc w:val="both"/>
      </w:pPr>
      <w:r>
        <w:t>2.</w:t>
      </w:r>
      <w:r w:rsidR="00BB7565">
        <w:t>2.</w:t>
      </w:r>
      <w:r w:rsidR="004F718F">
        <w:t xml:space="preserve"> </w:t>
      </w:r>
      <w:r w:rsidR="00BB7565">
        <w:t xml:space="preserve">О </w:t>
      </w:r>
      <w:r w:rsidR="004F718F">
        <w:t>поруч</w:t>
      </w:r>
      <w:r w:rsidR="00BB7565">
        <w:t xml:space="preserve">ении </w:t>
      </w:r>
      <w:r w:rsidR="004F718F">
        <w:t>Министерству здравоохранения Пензенской области совместно с Территориальным фондом обязательного медицинского страхования Пензенской области  подготовить проект постановления Правительства Пензенской области  по внесению изменений в Территориальную программу обязательного медицинского страхования на 2026 год в части:</w:t>
      </w:r>
    </w:p>
    <w:p w:rsidR="004F718F" w:rsidRDefault="004F718F" w:rsidP="004F718F">
      <w:pPr>
        <w:pStyle w:val="Style1"/>
        <w:widowControl/>
        <w:spacing w:before="58" w:after="120" w:line="274" w:lineRule="exact"/>
        <w:ind w:right="23" w:firstLine="142"/>
        <w:jc w:val="both"/>
      </w:pPr>
      <w:r>
        <w:t>-  снижения объема финансового обеспечения и нормативов  финансовых затрат на единицу объема медицинской помощи при проведении профилактических осмотров, диспансеризации, в том числе углубленной, диспансеризации по оценке репродуктивного здоровья женщин и мужчин, диспансерного наблюдения;</w:t>
      </w:r>
    </w:p>
    <w:p w:rsidR="004F718F" w:rsidRDefault="004F718F" w:rsidP="004F718F">
      <w:pPr>
        <w:pStyle w:val="Style1"/>
        <w:widowControl/>
        <w:spacing w:before="58" w:after="120" w:line="274" w:lineRule="exact"/>
        <w:ind w:right="23" w:firstLine="142"/>
        <w:jc w:val="both"/>
      </w:pPr>
      <w:r>
        <w:t>-   увеличения объема финансового обеспечения и  нормативов финансовых затрат на единицу объема медицинской помощи, в том числе посещений с иными целями и обращений в связи с заболеванием.</w:t>
      </w:r>
    </w:p>
    <w:p w:rsidR="00F10CDF" w:rsidRPr="003D0807" w:rsidRDefault="00F10CDF" w:rsidP="00F10CDF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Голосовали по вопросу 2.1: </w:t>
      </w:r>
      <w:r w:rsidRPr="003D0807">
        <w:rPr>
          <w:b/>
          <w:sz w:val="24"/>
        </w:rPr>
        <w:t xml:space="preserve">за </w:t>
      </w:r>
      <w:r w:rsidR="004F718F">
        <w:rPr>
          <w:b/>
          <w:sz w:val="24"/>
        </w:rPr>
        <w:t>1</w:t>
      </w:r>
      <w:r w:rsidR="001657D4">
        <w:rPr>
          <w:b/>
          <w:sz w:val="24"/>
        </w:rPr>
        <w:t>5</w:t>
      </w:r>
      <w:r w:rsidRPr="003D0807">
        <w:rPr>
          <w:b/>
          <w:sz w:val="24"/>
        </w:rPr>
        <w:t xml:space="preserve"> человек, против – </w:t>
      </w:r>
      <w:r w:rsidR="004F718F">
        <w:rPr>
          <w:b/>
          <w:sz w:val="24"/>
        </w:rPr>
        <w:t>0</w:t>
      </w:r>
      <w:r w:rsidRPr="003D0807">
        <w:rPr>
          <w:b/>
          <w:sz w:val="24"/>
        </w:rPr>
        <w:t>.</w:t>
      </w:r>
    </w:p>
    <w:p w:rsidR="00F10CDF" w:rsidRPr="003D0807" w:rsidRDefault="00F10CDF" w:rsidP="00F10CD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Голосовали по вопросу 2.2: </w:t>
      </w:r>
      <w:r w:rsidRPr="003D0807">
        <w:rPr>
          <w:b/>
          <w:sz w:val="24"/>
        </w:rPr>
        <w:t>за 1</w:t>
      </w:r>
      <w:r w:rsidR="001657D4">
        <w:rPr>
          <w:b/>
          <w:sz w:val="24"/>
        </w:rPr>
        <w:t>5</w:t>
      </w:r>
      <w:r w:rsidRPr="003D0807">
        <w:rPr>
          <w:b/>
          <w:sz w:val="24"/>
        </w:rPr>
        <w:t xml:space="preserve"> человек, против – 0.</w:t>
      </w:r>
    </w:p>
    <w:p w:rsidR="00F10CDF" w:rsidRPr="003D0807" w:rsidRDefault="00F10CDF" w:rsidP="00F10CDF">
      <w:pPr>
        <w:spacing w:before="12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Решение </w:t>
      </w:r>
      <w:r w:rsidRPr="003D0807">
        <w:rPr>
          <w:b/>
          <w:sz w:val="24"/>
          <w:u w:val="single"/>
        </w:rPr>
        <w:t>по вопросу 2:</w:t>
      </w:r>
    </w:p>
    <w:p w:rsidR="004F718F" w:rsidRDefault="00A45C4B" w:rsidP="004F718F">
      <w:pPr>
        <w:pStyle w:val="Style1"/>
        <w:widowControl/>
        <w:spacing w:before="58" w:after="120" w:line="274" w:lineRule="exact"/>
        <w:ind w:right="23" w:firstLine="851"/>
        <w:jc w:val="both"/>
      </w:pPr>
      <w:r>
        <w:lastRenderedPageBreak/>
        <w:t>2.</w:t>
      </w:r>
      <w:r w:rsidR="004F718F">
        <w:t>1. Согласовать проект Дополнительного соглашения №4 к Тарифному соглашению на 2026 год, в редакции, подготовленной рабочей группой, состав которой утвержден решением Комиссии от 13.06.2019 (Протокол №9</w:t>
      </w:r>
      <w:r w:rsidR="0008479C">
        <w:t>,</w:t>
      </w:r>
      <w:r w:rsidR="004F718F">
        <w:t xml:space="preserve"> п. 1.3).</w:t>
      </w:r>
    </w:p>
    <w:p w:rsidR="004F718F" w:rsidRDefault="00A45C4B" w:rsidP="004F718F">
      <w:pPr>
        <w:pStyle w:val="Style1"/>
        <w:widowControl/>
        <w:spacing w:before="58" w:after="120" w:line="274" w:lineRule="exact"/>
        <w:ind w:right="23" w:firstLine="851"/>
        <w:jc w:val="both"/>
      </w:pPr>
      <w:r>
        <w:t>2.</w:t>
      </w:r>
      <w:r w:rsidR="004F718F">
        <w:t>2. Поручить Министерству здравоохранения Пензенской области совместно с Территориальным фондом обязательного медицинского страхования Пензенской области  подготовить проект постановления Правительства Пензенской области  по внесению изменений в Территориальную программу обязательного медицинского страхования на 2026 год в части:</w:t>
      </w:r>
    </w:p>
    <w:p w:rsidR="004F718F" w:rsidRDefault="004F718F" w:rsidP="004F718F">
      <w:pPr>
        <w:pStyle w:val="Style1"/>
        <w:widowControl/>
        <w:spacing w:before="58" w:after="120" w:line="274" w:lineRule="exact"/>
        <w:ind w:right="23" w:firstLine="142"/>
        <w:jc w:val="both"/>
      </w:pPr>
      <w:r>
        <w:t>-  снижения объема финансового обеспечения и нормативов  финансовых затрат на единицу объема медицинской помощи при проведении профилактических осмотров, диспансеризации, в том числе углубленной, диспансеризации по оценке репродуктивного здоровья женщин и мужчин, диспансерного наблюдения;</w:t>
      </w:r>
    </w:p>
    <w:p w:rsidR="004F718F" w:rsidRDefault="004F718F" w:rsidP="004F718F">
      <w:pPr>
        <w:pStyle w:val="Style1"/>
        <w:widowControl/>
        <w:spacing w:before="58" w:after="120" w:line="274" w:lineRule="exact"/>
        <w:ind w:right="23" w:firstLine="142"/>
        <w:jc w:val="both"/>
      </w:pPr>
      <w:r>
        <w:t>-   увеличения объема финансового обеспечения и  нормативов финансовых затрат на единицу объема медицинской помощи, в том числе посещений с иными целями и обращений в связи с заболеванием.</w:t>
      </w:r>
    </w:p>
    <w:p w:rsidR="00647AB6" w:rsidRPr="00647AB6" w:rsidRDefault="00647AB6" w:rsidP="00647AB6">
      <w:pPr>
        <w:pStyle w:val="Style1"/>
        <w:widowControl/>
        <w:spacing w:before="58" w:line="274" w:lineRule="exact"/>
        <w:ind w:right="22" w:firstLine="0"/>
        <w:jc w:val="both"/>
        <w:rPr>
          <w:rFonts w:eastAsia="Times New Roman"/>
          <w:b/>
        </w:rPr>
      </w:pPr>
      <w:r w:rsidRPr="00647AB6">
        <w:rPr>
          <w:rFonts w:eastAsia="Times New Roman"/>
          <w:b/>
          <w:u w:val="single"/>
        </w:rPr>
        <w:t>Вопрос 3.</w:t>
      </w:r>
      <w:r w:rsidRPr="00647AB6">
        <w:rPr>
          <w:rFonts w:eastAsia="Times New Roman"/>
          <w:b/>
        </w:rPr>
        <w:t xml:space="preserve">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2026 год, в части ТПОМС.</w:t>
      </w:r>
    </w:p>
    <w:p w:rsidR="00AA13A1" w:rsidRDefault="00AA13A1" w:rsidP="00647AB6">
      <w:pPr>
        <w:pStyle w:val="Style1"/>
        <w:widowControl/>
        <w:spacing w:before="58" w:line="274" w:lineRule="exact"/>
        <w:ind w:right="22" w:firstLine="0"/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647AB6" w:rsidRDefault="00AA13A1" w:rsidP="00AA13A1">
      <w:pPr>
        <w:pStyle w:val="Style1"/>
        <w:widowControl/>
        <w:spacing w:before="58" w:line="274" w:lineRule="exact"/>
        <w:ind w:right="22" w:firstLine="708"/>
        <w:jc w:val="both"/>
        <w:rPr>
          <w:rFonts w:eastAsia="Times New Roman"/>
        </w:rPr>
      </w:pPr>
      <w:r>
        <w:rPr>
          <w:rFonts w:eastAsia="Times New Roman"/>
        </w:rPr>
        <w:t>В адрес Комиссии представлено:</w:t>
      </w:r>
    </w:p>
    <w:p w:rsidR="00AA13A1" w:rsidRDefault="00AA13A1" w:rsidP="00AA13A1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>
        <w:rPr>
          <w:rFonts w:eastAsia="Times New Roman"/>
        </w:rPr>
        <w:t>Протокол заседания Оперативного штаба Министерства здравоохранения Российской Федерации</w:t>
      </w:r>
      <w:r w:rsidR="00C708FA">
        <w:rPr>
          <w:rFonts w:eastAsia="Times New Roman"/>
        </w:rPr>
        <w:t xml:space="preserve"> от 02.07.2026 №73/13-7/311 </w:t>
      </w:r>
      <w:r w:rsidR="00C708FA" w:rsidRPr="00C708FA">
        <w:rPr>
          <w:rFonts w:eastAsia="Times New Roman"/>
          <w:highlight w:val="yellow"/>
        </w:rPr>
        <w:t>(приложение №3.1 к настоящему Протоколу)</w:t>
      </w:r>
      <w:r w:rsidR="00DC06D2">
        <w:rPr>
          <w:rFonts w:eastAsia="Times New Roman"/>
          <w:highlight w:val="yellow"/>
        </w:rPr>
        <w:t>.</w:t>
      </w:r>
    </w:p>
    <w:p w:rsidR="00DC06D2" w:rsidRDefault="00DC06D2" w:rsidP="00AA13A1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 w:rsidRPr="00DC06D2">
        <w:rPr>
          <w:rFonts w:eastAsia="Times New Roman"/>
        </w:rPr>
        <w:t>Копия письма</w:t>
      </w:r>
      <w:r w:rsidR="00047B44">
        <w:rPr>
          <w:rFonts w:eastAsia="Times New Roman"/>
        </w:rPr>
        <w:t xml:space="preserve"> Территориального фонда обязательного медицинского страхования Пензенской области в адрес Министерства здравоохранения Пензенской области (исх. от 10.07.2026 №06-40/2501) по вопросу согласования с главными внештатными специалистами Министерства здравоохранения Российской Федерации планируемых изменений в Территориальную программу обязательного медицинского страхования на 2026 год в части нормативов объемов и объемов финансового обеспечения медицинской помощи по профилю «сердечно-сосудистая хирургия»</w:t>
      </w:r>
      <w:r w:rsidR="005424CA">
        <w:rPr>
          <w:rFonts w:eastAsia="Times New Roman"/>
        </w:rPr>
        <w:t>, с расчет</w:t>
      </w:r>
      <w:r w:rsidR="00D9439B">
        <w:rPr>
          <w:rFonts w:eastAsia="Times New Roman"/>
        </w:rPr>
        <w:t>ами</w:t>
      </w:r>
      <w:r w:rsidR="005424CA">
        <w:rPr>
          <w:rFonts w:eastAsia="Times New Roman"/>
        </w:rPr>
        <w:t xml:space="preserve"> в разрезе медицинских организаций</w:t>
      </w:r>
      <w:r w:rsidR="00047B44">
        <w:rPr>
          <w:rFonts w:eastAsia="Times New Roman"/>
        </w:rPr>
        <w:t xml:space="preserve"> </w:t>
      </w:r>
      <w:r w:rsidR="00180D58" w:rsidRPr="00180D58">
        <w:rPr>
          <w:rFonts w:eastAsia="Times New Roman"/>
          <w:highlight w:val="yellow"/>
        </w:rPr>
        <w:t>(приложени</w:t>
      </w:r>
      <w:r w:rsidR="009A1368">
        <w:rPr>
          <w:rFonts w:eastAsia="Times New Roman"/>
          <w:highlight w:val="yellow"/>
        </w:rPr>
        <w:t>я</w:t>
      </w:r>
      <w:r w:rsidR="00180D58" w:rsidRPr="00180D58">
        <w:rPr>
          <w:rFonts w:eastAsia="Times New Roman"/>
          <w:highlight w:val="yellow"/>
        </w:rPr>
        <w:t xml:space="preserve"> №3.2</w:t>
      </w:r>
      <w:r w:rsidR="00D9439B">
        <w:rPr>
          <w:rFonts w:eastAsia="Times New Roman"/>
          <w:highlight w:val="yellow"/>
        </w:rPr>
        <w:t xml:space="preserve"> -</w:t>
      </w:r>
      <w:r w:rsidR="009A1368">
        <w:rPr>
          <w:rFonts w:eastAsia="Times New Roman"/>
          <w:highlight w:val="yellow"/>
        </w:rPr>
        <w:t>3.2.4</w:t>
      </w:r>
      <w:r w:rsidR="00180D58" w:rsidRPr="00180D58">
        <w:rPr>
          <w:rFonts w:eastAsia="Times New Roman"/>
          <w:highlight w:val="yellow"/>
        </w:rPr>
        <w:t xml:space="preserve"> к настоящему Протоколу)</w:t>
      </w:r>
      <w:r w:rsidR="00EB1DE0">
        <w:rPr>
          <w:rFonts w:eastAsia="Times New Roman"/>
          <w:highlight w:val="yellow"/>
        </w:rPr>
        <w:t>.</w:t>
      </w:r>
    </w:p>
    <w:p w:rsidR="00EB1DE0" w:rsidRDefault="00EB1DE0" w:rsidP="00AA13A1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 w:rsidRPr="00EB1DE0">
        <w:rPr>
          <w:rFonts w:eastAsia="Times New Roman"/>
        </w:rPr>
        <w:t xml:space="preserve">Копия обращения ГБУЗ «Областной онкологический клинический диспансер» в адрес Территориального фонда обязательного медицинского страхования </w:t>
      </w:r>
      <w:r w:rsidR="00924FDB">
        <w:rPr>
          <w:rFonts w:eastAsia="Times New Roman"/>
        </w:rPr>
        <w:t xml:space="preserve">Пензенской области </w:t>
      </w:r>
      <w:r w:rsidRPr="00EB1DE0">
        <w:rPr>
          <w:rFonts w:eastAsia="Times New Roman"/>
        </w:rPr>
        <w:t>(исх. от 16.07.2026 №1867)</w:t>
      </w:r>
      <w:r w:rsidR="009A1368">
        <w:rPr>
          <w:rFonts w:eastAsia="Times New Roman"/>
        </w:rPr>
        <w:t xml:space="preserve"> </w:t>
      </w:r>
      <w:r w:rsidR="002D3737">
        <w:rPr>
          <w:rFonts w:eastAsia="Times New Roman"/>
        </w:rPr>
        <w:t>по вопросу</w:t>
      </w:r>
      <w:r w:rsidRPr="00EB1DE0">
        <w:rPr>
          <w:rFonts w:eastAsia="Times New Roman"/>
        </w:rPr>
        <w:t xml:space="preserve"> увеличения объема финансового обеспечения медицинской помощи, предоставляемой по профилю «онкология»</w:t>
      </w:r>
      <w:r>
        <w:rPr>
          <w:rFonts w:eastAsia="Times New Roman"/>
          <w:highlight w:val="yellow"/>
        </w:rPr>
        <w:t xml:space="preserve"> (приложение №3.3. к настоящему Протоколу).</w:t>
      </w:r>
    </w:p>
    <w:p w:rsidR="00600770" w:rsidRDefault="008E7403" w:rsidP="00600770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 w:rsidRPr="008E7403">
        <w:rPr>
          <w:rFonts w:eastAsia="Times New Roman"/>
        </w:rPr>
        <w:t>Копия обращения ГБУЗ «Областной онкологический клинический диспансер»</w:t>
      </w:r>
      <w:r>
        <w:rPr>
          <w:rFonts w:eastAsia="Times New Roman"/>
        </w:rPr>
        <w:t xml:space="preserve"> </w:t>
      </w:r>
      <w:r w:rsidR="00924FDB">
        <w:rPr>
          <w:rFonts w:eastAsia="Times New Roman"/>
        </w:rPr>
        <w:t xml:space="preserve"> в адрес Территориального </w:t>
      </w:r>
      <w:r w:rsidR="00924FDB" w:rsidRPr="00EB1DE0">
        <w:rPr>
          <w:rFonts w:eastAsia="Times New Roman"/>
        </w:rPr>
        <w:t xml:space="preserve">фонда обязательного медицинского страхования </w:t>
      </w:r>
      <w:r w:rsidR="00924FDB">
        <w:rPr>
          <w:rFonts w:eastAsia="Times New Roman"/>
        </w:rPr>
        <w:t xml:space="preserve">Пензенской области </w:t>
      </w:r>
      <w:r w:rsidR="00924FDB" w:rsidRPr="00EB1DE0">
        <w:rPr>
          <w:rFonts w:eastAsia="Times New Roman"/>
        </w:rPr>
        <w:t>(исх. от 16.07.2026 №18</w:t>
      </w:r>
      <w:r w:rsidR="00DA253A">
        <w:rPr>
          <w:rFonts w:eastAsia="Times New Roman"/>
        </w:rPr>
        <w:t>82</w:t>
      </w:r>
      <w:r w:rsidR="00924FDB" w:rsidRPr="00EB1DE0">
        <w:rPr>
          <w:rFonts w:eastAsia="Times New Roman"/>
        </w:rPr>
        <w:t>)</w:t>
      </w:r>
      <w:r w:rsidR="00DA253A">
        <w:rPr>
          <w:rFonts w:eastAsia="Times New Roman"/>
        </w:rPr>
        <w:t xml:space="preserve"> по вопросу представления в адрес ГБУЗ </w:t>
      </w:r>
      <w:r w:rsidR="00DA253A" w:rsidRPr="00EB1DE0">
        <w:rPr>
          <w:rFonts w:eastAsia="Times New Roman"/>
        </w:rPr>
        <w:t>«Областной онкологический клинический диспансер»</w:t>
      </w:r>
      <w:r w:rsidR="00DA253A">
        <w:rPr>
          <w:rFonts w:eastAsia="Times New Roman"/>
        </w:rPr>
        <w:t xml:space="preserve"> информации об оказанной в 2026 году медицинской помощи  по профилю «онкология» в рамках межтерриториальных расчетов </w:t>
      </w:r>
      <w:r w:rsidR="00600770">
        <w:rPr>
          <w:rFonts w:eastAsia="Times New Roman"/>
          <w:highlight w:val="yellow"/>
        </w:rPr>
        <w:t>(приложение №3.4. к настоящему Протоколу).</w:t>
      </w:r>
    </w:p>
    <w:p w:rsidR="00AA13A1" w:rsidRDefault="00313ABF" w:rsidP="00313ABF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 w:rsidRPr="00313ABF">
        <w:rPr>
          <w:rFonts w:eastAsia="Times New Roman"/>
        </w:rPr>
        <w:t xml:space="preserve">Копия </w:t>
      </w:r>
      <w:r>
        <w:rPr>
          <w:rFonts w:eastAsia="Times New Roman"/>
        </w:rPr>
        <w:t>письма Территориального фонда обязательного медицинского страхования</w:t>
      </w:r>
      <w:r w:rsidR="00786BB0">
        <w:rPr>
          <w:rFonts w:eastAsia="Times New Roman"/>
        </w:rPr>
        <w:t xml:space="preserve"> Пензенской области в адрес Министерства здравоохранения Пензенской области (исх. от 15.07.2026 №06-02/2573) со сведениями об исполнении нормативов объема </w:t>
      </w:r>
      <w:r w:rsidR="00786BB0">
        <w:rPr>
          <w:rFonts w:eastAsia="Times New Roman"/>
        </w:rPr>
        <w:lastRenderedPageBreak/>
        <w:t>медицинской помощи и нормативов финансовых затрат по профилю «онкология», установленных в Территориальной программе обязательного медицинского страхования</w:t>
      </w:r>
      <w:r w:rsidR="00442587">
        <w:rPr>
          <w:rFonts w:eastAsia="Times New Roman"/>
        </w:rPr>
        <w:t xml:space="preserve"> на 2026 год, за январь-ию</w:t>
      </w:r>
      <w:r w:rsidR="001E7B56">
        <w:rPr>
          <w:rFonts w:eastAsia="Times New Roman"/>
        </w:rPr>
        <w:t>н</w:t>
      </w:r>
      <w:r w:rsidR="00442587">
        <w:rPr>
          <w:rFonts w:eastAsia="Times New Roman"/>
        </w:rPr>
        <w:t xml:space="preserve">ь 2026 года, включая межтерриториальные </w:t>
      </w:r>
      <w:r w:rsidR="00442587" w:rsidRPr="001D2D70">
        <w:rPr>
          <w:rFonts w:eastAsia="Times New Roman"/>
        </w:rPr>
        <w:t xml:space="preserve">расчеты </w:t>
      </w:r>
      <w:r w:rsidR="00442587" w:rsidRPr="001D2D70">
        <w:rPr>
          <w:rFonts w:eastAsia="Times New Roman"/>
          <w:highlight w:val="yellow"/>
        </w:rPr>
        <w:t>(приложение №3.5. к настоящему Протоколу)</w:t>
      </w:r>
      <w:r w:rsidR="00A81CE8">
        <w:rPr>
          <w:rFonts w:eastAsia="Times New Roman"/>
          <w:highlight w:val="yellow"/>
        </w:rPr>
        <w:t>.</w:t>
      </w:r>
    </w:p>
    <w:p w:rsidR="00A81CE8" w:rsidRDefault="00A81CE8" w:rsidP="00313ABF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 w:rsidRPr="00A81CE8">
        <w:rPr>
          <w:rFonts w:eastAsia="Times New Roman"/>
        </w:rPr>
        <w:t xml:space="preserve">Анализ исполнения распределенных </w:t>
      </w:r>
      <w:r w:rsidRPr="008E7403">
        <w:rPr>
          <w:rFonts w:eastAsia="Times New Roman"/>
        </w:rPr>
        <w:t>ГБУЗ «Областной онкологический клинический диспансер»</w:t>
      </w:r>
      <w:r>
        <w:rPr>
          <w:rFonts w:eastAsia="Times New Roman"/>
        </w:rPr>
        <w:t xml:space="preserve">  </w:t>
      </w:r>
      <w:r w:rsidR="00D45D10">
        <w:rPr>
          <w:rFonts w:eastAsia="Times New Roman"/>
        </w:rPr>
        <w:t xml:space="preserve">объемов медицинской помощи, предоставляемой </w:t>
      </w:r>
      <w:r w:rsidR="00476085">
        <w:rPr>
          <w:rFonts w:eastAsia="Times New Roman"/>
        </w:rPr>
        <w:t>в условиях круглосуточного стационара по профилю «онкология», в разрезе групп и видов высокотехнологичной медицинской помощи</w:t>
      </w:r>
      <w:r w:rsidR="003072CC">
        <w:rPr>
          <w:rFonts w:eastAsia="Times New Roman"/>
        </w:rPr>
        <w:t xml:space="preserve"> и в разрезе клинико-статистических групп</w:t>
      </w:r>
      <w:r w:rsidR="00E96C46">
        <w:rPr>
          <w:rFonts w:eastAsia="Times New Roman"/>
        </w:rPr>
        <w:t xml:space="preserve"> (КСГ), </w:t>
      </w:r>
      <w:r w:rsidR="00E96C46" w:rsidRPr="00E96C46">
        <w:rPr>
          <w:rFonts w:eastAsia="Times New Roman"/>
          <w:highlight w:val="yellow"/>
        </w:rPr>
        <w:t>(приложени</w:t>
      </w:r>
      <w:r w:rsidR="001C4271">
        <w:rPr>
          <w:rFonts w:eastAsia="Times New Roman"/>
          <w:highlight w:val="yellow"/>
        </w:rPr>
        <w:t>я</w:t>
      </w:r>
      <w:r w:rsidR="00E96C46" w:rsidRPr="00E96C46">
        <w:rPr>
          <w:rFonts w:eastAsia="Times New Roman"/>
          <w:highlight w:val="yellow"/>
        </w:rPr>
        <w:t xml:space="preserve"> </w:t>
      </w:r>
      <w:r w:rsidR="001C4271">
        <w:rPr>
          <w:rFonts w:eastAsia="Times New Roman"/>
          <w:highlight w:val="yellow"/>
        </w:rPr>
        <w:t>№</w:t>
      </w:r>
      <w:r w:rsidR="00E96C46" w:rsidRPr="00E96C46">
        <w:rPr>
          <w:rFonts w:eastAsia="Times New Roman"/>
          <w:highlight w:val="yellow"/>
        </w:rPr>
        <w:t xml:space="preserve">№3.6 </w:t>
      </w:r>
      <w:r w:rsidR="001C4271">
        <w:rPr>
          <w:rFonts w:eastAsia="Times New Roman"/>
          <w:highlight w:val="yellow"/>
        </w:rPr>
        <w:t xml:space="preserve">и 3.7. к настоящему </w:t>
      </w:r>
      <w:r w:rsidR="00E96C46" w:rsidRPr="00E96C46">
        <w:rPr>
          <w:rFonts w:eastAsia="Times New Roman"/>
          <w:highlight w:val="yellow"/>
        </w:rPr>
        <w:t xml:space="preserve">к настоящему Протоколу). </w:t>
      </w:r>
    </w:p>
    <w:p w:rsidR="0076547F" w:rsidRPr="00EA738A" w:rsidRDefault="0076547F" w:rsidP="00313ABF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</w:rPr>
      </w:pPr>
      <w:r w:rsidRPr="00EA738A">
        <w:rPr>
          <w:rFonts w:eastAsia="Times New Roman"/>
        </w:rPr>
        <w:t xml:space="preserve">Сводная информация </w:t>
      </w:r>
      <w:r w:rsidR="00965658" w:rsidRPr="00EA738A">
        <w:rPr>
          <w:rFonts w:eastAsia="Times New Roman"/>
        </w:rPr>
        <w:t>по внесению</w:t>
      </w:r>
      <w:r w:rsidRPr="00EA738A">
        <w:rPr>
          <w:rFonts w:eastAsia="Times New Roman"/>
        </w:rPr>
        <w:t xml:space="preserve"> изменени</w:t>
      </w:r>
      <w:r w:rsidR="00965658" w:rsidRPr="00EA738A">
        <w:rPr>
          <w:rFonts w:eastAsia="Times New Roman"/>
        </w:rPr>
        <w:t xml:space="preserve">й в Территориальную программу  обязательного медицинского страхования на 2026 год в части изменения </w:t>
      </w:r>
      <w:r w:rsidR="00576A93" w:rsidRPr="00EA738A">
        <w:rPr>
          <w:rFonts w:eastAsia="Times New Roman"/>
        </w:rPr>
        <w:t xml:space="preserve">нормативов </w:t>
      </w:r>
      <w:r w:rsidRPr="00EA738A">
        <w:rPr>
          <w:rFonts w:eastAsia="Times New Roman"/>
        </w:rPr>
        <w:t xml:space="preserve">объемов </w:t>
      </w:r>
      <w:r w:rsidR="00965658" w:rsidRPr="00EA738A">
        <w:rPr>
          <w:rFonts w:eastAsia="Times New Roman"/>
        </w:rPr>
        <w:t xml:space="preserve">высокотехнологичной медицинской помощи и </w:t>
      </w:r>
      <w:r w:rsidRPr="00EA738A">
        <w:rPr>
          <w:rFonts w:eastAsia="Times New Roman"/>
        </w:rPr>
        <w:t>и</w:t>
      </w:r>
      <w:r w:rsidR="00965658" w:rsidRPr="00EA738A">
        <w:rPr>
          <w:rFonts w:eastAsia="Times New Roman"/>
        </w:rPr>
        <w:t xml:space="preserve">х финансового обеспечения, подготовленная на основании анализа оказанной высокотехнологичной медицинской помощи за </w:t>
      </w:r>
      <w:r w:rsidR="00965658" w:rsidRPr="00EA738A">
        <w:rPr>
          <w:rFonts w:eastAsia="Times New Roman"/>
          <w:lang w:val="en-US"/>
        </w:rPr>
        <w:t>I</w:t>
      </w:r>
      <w:r w:rsidR="00965658" w:rsidRPr="00EA738A">
        <w:rPr>
          <w:rFonts w:eastAsia="Times New Roman"/>
        </w:rPr>
        <w:t xml:space="preserve"> полугодие 2026 года и обращений медицинских организаций в адрес Комиссии по разработке территориальной программы обязательного медицинского страхования </w:t>
      </w:r>
      <w:r w:rsidRPr="00EA738A">
        <w:rPr>
          <w:rFonts w:eastAsia="Times New Roman"/>
        </w:rPr>
        <w:t xml:space="preserve"> (приложени</w:t>
      </w:r>
      <w:r w:rsidR="00965658" w:rsidRPr="00EA738A">
        <w:rPr>
          <w:rFonts w:eastAsia="Times New Roman"/>
        </w:rPr>
        <w:t>я</w:t>
      </w:r>
      <w:r w:rsidRPr="00EA738A">
        <w:rPr>
          <w:rFonts w:eastAsia="Times New Roman"/>
        </w:rPr>
        <w:t xml:space="preserve"> №3.8</w:t>
      </w:r>
      <w:r w:rsidR="00965658" w:rsidRPr="00EA738A">
        <w:rPr>
          <w:rFonts w:eastAsia="Times New Roman"/>
        </w:rPr>
        <w:t>-3.8.7.</w:t>
      </w:r>
      <w:r w:rsidRPr="00EA738A">
        <w:rPr>
          <w:rFonts w:eastAsia="Times New Roman"/>
        </w:rPr>
        <w:t xml:space="preserve"> к настоящему Протоколу).</w:t>
      </w:r>
    </w:p>
    <w:p w:rsidR="00C32261" w:rsidRDefault="00C32261" w:rsidP="004C23DD">
      <w:pPr>
        <w:pStyle w:val="Style1"/>
        <w:widowControl/>
        <w:numPr>
          <w:ilvl w:val="0"/>
          <w:numId w:val="14"/>
        </w:numPr>
        <w:spacing w:before="58" w:after="120" w:line="274" w:lineRule="exact"/>
        <w:ind w:left="0" w:right="23" w:firstLine="709"/>
        <w:jc w:val="both"/>
        <w:rPr>
          <w:rFonts w:eastAsia="Times New Roman"/>
        </w:rPr>
      </w:pPr>
      <w:r w:rsidRPr="00475F27">
        <w:rPr>
          <w:rFonts w:eastAsia="Times New Roman"/>
        </w:rPr>
        <w:t xml:space="preserve">Информация о наличии остатков средств обязательного медицинского страхования на счете ГБУЗ «Областной онкологический клинический диспансер», о наличии кредиторской задолженности ГБУЗ «Областной онкологический клинический диспансер»  </w:t>
      </w:r>
      <w:r w:rsidR="004C23DD" w:rsidRPr="00475F27">
        <w:rPr>
          <w:rFonts w:eastAsia="Times New Roman"/>
        </w:rPr>
        <w:t xml:space="preserve">и об остатках лекарственных препаратов и медицинских изделий </w:t>
      </w:r>
      <w:r w:rsidR="00BB0DA0" w:rsidRPr="00475F27">
        <w:rPr>
          <w:rFonts w:eastAsia="Times New Roman"/>
        </w:rPr>
        <w:t xml:space="preserve">в </w:t>
      </w:r>
      <w:r w:rsidR="004C23DD" w:rsidRPr="00475F27">
        <w:rPr>
          <w:rFonts w:eastAsia="Times New Roman"/>
        </w:rPr>
        <w:t>ГБУЗ «Областной онкологический клинический диспансер»</w:t>
      </w:r>
      <w:r w:rsidR="004C1C08" w:rsidRPr="00475F27">
        <w:rPr>
          <w:rFonts w:eastAsia="Times New Roman"/>
        </w:rPr>
        <w:t xml:space="preserve"> за</w:t>
      </w:r>
      <w:r w:rsidR="004C1C08">
        <w:rPr>
          <w:rFonts w:eastAsia="Times New Roman"/>
        </w:rPr>
        <w:t xml:space="preserve"> </w:t>
      </w:r>
      <w:r w:rsidR="004C1C08">
        <w:rPr>
          <w:rFonts w:eastAsia="Times New Roman"/>
          <w:lang w:val="en-US"/>
        </w:rPr>
        <w:t>I</w:t>
      </w:r>
      <w:r w:rsidR="004C1C08" w:rsidRPr="004C1C08">
        <w:rPr>
          <w:rFonts w:eastAsia="Times New Roman"/>
        </w:rPr>
        <w:t xml:space="preserve"> </w:t>
      </w:r>
      <w:r w:rsidR="004C1C08">
        <w:rPr>
          <w:rFonts w:eastAsia="Times New Roman"/>
        </w:rPr>
        <w:t xml:space="preserve">полугодие 2026 года </w:t>
      </w:r>
      <w:r w:rsidR="004C1C08" w:rsidRPr="008A64E1">
        <w:rPr>
          <w:rFonts w:eastAsia="Times New Roman"/>
          <w:highlight w:val="yellow"/>
        </w:rPr>
        <w:t>(приложение №3.9</w:t>
      </w:r>
      <w:r w:rsidR="004C23DD" w:rsidRPr="008A64E1">
        <w:rPr>
          <w:rFonts w:eastAsia="Times New Roman"/>
          <w:highlight w:val="yellow"/>
        </w:rPr>
        <w:t>.</w:t>
      </w:r>
      <w:r w:rsidR="004C1C08" w:rsidRPr="008A64E1">
        <w:rPr>
          <w:rFonts w:eastAsia="Times New Roman"/>
          <w:highlight w:val="yellow"/>
        </w:rPr>
        <w:t xml:space="preserve"> к настоящему Протоколу).</w:t>
      </w:r>
    </w:p>
    <w:p w:rsidR="002E163B" w:rsidRPr="00C12E2B" w:rsidRDefault="002E163B" w:rsidP="002E163B">
      <w:pPr>
        <w:pStyle w:val="Style1"/>
        <w:widowControl/>
        <w:numPr>
          <w:ilvl w:val="0"/>
          <w:numId w:val="14"/>
        </w:numPr>
        <w:spacing w:before="58" w:after="120" w:line="274" w:lineRule="exact"/>
        <w:ind w:left="0" w:right="23" w:firstLine="709"/>
        <w:jc w:val="both"/>
        <w:rPr>
          <w:rFonts w:eastAsia="Times New Roman"/>
          <w:highlight w:val="yellow"/>
        </w:rPr>
      </w:pPr>
      <w:r w:rsidRPr="00475F27">
        <w:rPr>
          <w:rFonts w:eastAsia="Times New Roman"/>
        </w:rPr>
        <w:t xml:space="preserve">Информация, направленная Министерством здравоохранения Пензенской области (исх. от 01.07.2026 №15/4395) в адрес медицинских организаций, осуществляющих деятельность в сфере обязательного медицинского страхования, по вопросу оформления направлений на проведение диагностических исследований в рамках Территориальной программы обязательного медицинского страхования, </w:t>
      </w:r>
      <w:r w:rsidRPr="00C12E2B">
        <w:rPr>
          <w:rFonts w:eastAsia="Times New Roman"/>
          <w:highlight w:val="yellow"/>
        </w:rPr>
        <w:t>приложение №3.10. к настоящему Протоколу.</w:t>
      </w:r>
    </w:p>
    <w:p w:rsidR="00F463AD" w:rsidRPr="00C32261" w:rsidRDefault="00F463AD" w:rsidP="00F94C84">
      <w:pPr>
        <w:pStyle w:val="Style1"/>
        <w:widowControl/>
        <w:numPr>
          <w:ilvl w:val="1"/>
          <w:numId w:val="9"/>
        </w:numPr>
        <w:spacing w:before="58" w:after="120" w:line="274" w:lineRule="exact"/>
        <w:ind w:left="0" w:right="23" w:firstLine="851"/>
        <w:jc w:val="both"/>
        <w:rPr>
          <w:rFonts w:eastAsia="Times New Roman"/>
        </w:rPr>
      </w:pPr>
      <w:r w:rsidRPr="006A2B82">
        <w:rPr>
          <w:rFonts w:eastAsia="Times New Roman"/>
        </w:rPr>
        <w:t>На заседании Оперативного штаба Министерства здравоохранения Российской Федерации, проводимом 02.07.2026 (протокол по №73/13-7/311)</w:t>
      </w:r>
      <w:r w:rsidR="00086E1A" w:rsidRPr="006A2B82">
        <w:rPr>
          <w:rFonts w:eastAsia="Times New Roman"/>
        </w:rPr>
        <w:t xml:space="preserve"> дано поручение</w:t>
      </w:r>
      <w:r w:rsidR="00364BB9" w:rsidRPr="006A2B82">
        <w:rPr>
          <w:rFonts w:eastAsia="Times New Roman"/>
        </w:rPr>
        <w:t xml:space="preserve"> по пункту 1.3</w:t>
      </w:r>
      <w:r w:rsidR="00086E1A" w:rsidRPr="006A2B82">
        <w:rPr>
          <w:rFonts w:eastAsia="Times New Roman"/>
        </w:rPr>
        <w:t xml:space="preserve"> исполнительным органом субъектов Российской Федерации в сфере охраны здоровья совместно с территориальными фондами обязательного медицинского страхования согласовать с главными внештатными специалистами Министерства здравоохранения Российской Федерации установление в Территориальной</w:t>
      </w:r>
      <w:r w:rsidR="00086E1A" w:rsidRPr="00C32261">
        <w:rPr>
          <w:rFonts w:eastAsia="Times New Roman"/>
        </w:rPr>
        <w:t xml:space="preserve"> программе обязательного медицинского страхования </w:t>
      </w:r>
      <w:r w:rsidR="002129C6" w:rsidRPr="00C32261">
        <w:rPr>
          <w:rFonts w:eastAsia="Times New Roman"/>
        </w:rPr>
        <w:t xml:space="preserve">нормативов объема медицинской помощи в случае отклонений от соответствующих средних нормативов </w:t>
      </w:r>
      <w:r w:rsidR="00BE65F3">
        <w:rPr>
          <w:rFonts w:eastAsia="Times New Roman"/>
        </w:rPr>
        <w:t>базовой п</w:t>
      </w:r>
      <w:r w:rsidR="002129C6" w:rsidRPr="00C32261">
        <w:rPr>
          <w:rFonts w:eastAsia="Times New Roman"/>
        </w:rPr>
        <w:t xml:space="preserve">рограммы, предоставив аргументы </w:t>
      </w:r>
      <w:r w:rsidR="002129C6" w:rsidRPr="00C32261">
        <w:rPr>
          <w:rFonts w:eastAsia="Times New Roman"/>
          <w:highlight w:val="yellow"/>
        </w:rPr>
        <w:t>(приложение №3.1 к настоящему Протоколу).</w:t>
      </w:r>
    </w:p>
    <w:p w:rsidR="006E07A5" w:rsidRDefault="00FB43C5" w:rsidP="00BD150B">
      <w:pPr>
        <w:pStyle w:val="ConsPlusNormal"/>
        <w:spacing w:after="120" w:line="252" w:lineRule="auto"/>
        <w:ind w:firstLine="851"/>
        <w:jc w:val="both"/>
      </w:pPr>
      <w:r w:rsidRPr="00233468">
        <w:t xml:space="preserve">На основании пункта 1.3 протокола заседания Оперативного штаба Министерства здравоохранения Российской Федерации от </w:t>
      </w:r>
      <w:r>
        <w:t>0</w:t>
      </w:r>
      <w:r w:rsidRPr="00233468">
        <w:t>2.0</w:t>
      </w:r>
      <w:r>
        <w:t>7</w:t>
      </w:r>
      <w:r w:rsidRPr="00233468">
        <w:t>.2026 №73/13-7/</w:t>
      </w:r>
      <w:r>
        <w:t>311</w:t>
      </w:r>
      <w:r w:rsidRPr="00233468">
        <w:t xml:space="preserve"> и в целях своевременного внесения изменений в Территориальную программу обязательного медицинского страхования на 2026 год Территориальны</w:t>
      </w:r>
      <w:r w:rsidR="002F20F6">
        <w:t>м</w:t>
      </w:r>
      <w:r w:rsidRPr="00233468">
        <w:t xml:space="preserve"> фонд</w:t>
      </w:r>
      <w:r w:rsidR="002F20F6">
        <w:t>ом</w:t>
      </w:r>
      <w:r w:rsidRPr="00233468">
        <w:t xml:space="preserve"> обязательного медицинского страхования Пензенской области (далее – Фонд) направ</w:t>
      </w:r>
      <w:r w:rsidR="002F20F6">
        <w:t>лена</w:t>
      </w:r>
      <w:r w:rsidR="00BD150B">
        <w:t xml:space="preserve"> в Министерство здравоохранения Пензенской области</w:t>
      </w:r>
      <w:r w:rsidRPr="00233468">
        <w:t xml:space="preserve"> для согласования с главными внештатными специалистами Министерства здравоохранения</w:t>
      </w:r>
      <w:r>
        <w:t xml:space="preserve"> </w:t>
      </w:r>
      <w:r w:rsidRPr="00233468">
        <w:t>Пензенской области</w:t>
      </w:r>
      <w:r>
        <w:t xml:space="preserve"> и </w:t>
      </w:r>
      <w:r w:rsidRPr="00233468">
        <w:t>Министерства здравоохранения Российской Федерации информаци</w:t>
      </w:r>
      <w:r w:rsidR="004F4A10">
        <w:t>я</w:t>
      </w:r>
      <w:r w:rsidRPr="00233468">
        <w:t xml:space="preserve"> по вопросу изменения нормативов объемов </w:t>
      </w:r>
      <w:r w:rsidRPr="00233468">
        <w:rPr>
          <w:rStyle w:val="FontStyle61"/>
        </w:rPr>
        <w:t>специализированной медицинской помощи</w:t>
      </w:r>
      <w:r w:rsidRPr="00233468">
        <w:t xml:space="preserve"> (в том числе высокотехнологичной </w:t>
      </w:r>
      <w:r w:rsidRPr="00233468">
        <w:lastRenderedPageBreak/>
        <w:t>медицинской помощи) по профилю «сердечно-сосудистая хирургия» по группам заболеваний, на котор</w:t>
      </w:r>
      <w:r w:rsidR="00795C6D">
        <w:t>ые</w:t>
      </w:r>
      <w:r w:rsidRPr="00233468">
        <w:t xml:space="preserve"> установлены отдельные нормативы объемов на 2026 год, с учетом анализа фактической потребности населения Пензенской области в оказании специализированной медицинской помощи по профилю «сердечно-сосудистая хирургия»</w:t>
      </w:r>
      <w:r>
        <w:t xml:space="preserve"> </w:t>
      </w:r>
      <w:r w:rsidR="006E07A5" w:rsidRPr="006E07A5">
        <w:rPr>
          <w:highlight w:val="yellow"/>
        </w:rPr>
        <w:t>(приложение №3.2. к настоящему Протоколу)</w:t>
      </w:r>
      <w:r w:rsidR="006C5C8F">
        <w:t>.</w:t>
      </w:r>
    </w:p>
    <w:p w:rsidR="000252CD" w:rsidRDefault="002B3E45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Фактическая потребность населения Пензенской области в оказании специализированной медицинской помощи по профилю «сердечно-сосудистая хирургия» в рамках Территориальной программы обязательного медицинского страхования ниже нормативной, установленной постановлением Правительства Российской Федерации </w:t>
      </w:r>
      <w:r w:rsidR="00965C49">
        <w:rPr>
          <w:rFonts w:eastAsia="Times New Roman"/>
        </w:rPr>
        <w:t xml:space="preserve">от 29.12.2025 №2188, по причине оказания аналогичной помощи ФГБУ «ФЦССХ» МЗ РФ (г. Пенза) за счет  средств, направляемых </w:t>
      </w:r>
      <w:r w:rsidR="002C177A">
        <w:rPr>
          <w:rFonts w:eastAsia="Times New Roman"/>
        </w:rPr>
        <w:t>Ф</w:t>
      </w:r>
      <w:r w:rsidR="00965C49">
        <w:rPr>
          <w:rFonts w:eastAsia="Times New Roman"/>
        </w:rPr>
        <w:t>едеральным фондом обязательного медицинского страхования в порядке, предусмотренном частью 3.2 статьи 35 Федерального закона №326-ФЗ от 29.11.2010.</w:t>
      </w:r>
    </w:p>
    <w:p w:rsidR="006C5C8F" w:rsidRDefault="006C5C8F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С учетом результатов анализа фактической потребности населения Пензенской области в оказании </w:t>
      </w:r>
      <w:r w:rsidR="0065397D">
        <w:rPr>
          <w:rFonts w:eastAsia="Times New Roman"/>
        </w:rPr>
        <w:t xml:space="preserve"> специализированной </w:t>
      </w:r>
      <w:r>
        <w:rPr>
          <w:rFonts w:eastAsia="Times New Roman"/>
        </w:rPr>
        <w:t>медицинской помощи по профилю «сердечно-сосудистая хирургия» в рамках Территориальной программы обязательного медицинского страхования, предложено снизить:</w:t>
      </w:r>
    </w:p>
    <w:p w:rsidR="006C5C8F" w:rsidRDefault="006C5C8F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нормативы объема медицинской помощи, установленные в Территориальной программе обязательного медицинского страхования на 2026 год по профилю «сердечно-сосудистая хирургия»</w:t>
      </w:r>
      <w:r w:rsidR="00D76064">
        <w:rPr>
          <w:rFonts w:eastAsia="Times New Roman"/>
        </w:rPr>
        <w:t>,</w:t>
      </w:r>
      <w:r>
        <w:rPr>
          <w:rFonts w:eastAsia="Times New Roman"/>
        </w:rPr>
        <w:t xml:space="preserve">  на 1 043 случая госпитализации (с 4 130 до 3 087 случаев госпитализации);</w:t>
      </w:r>
    </w:p>
    <w:p w:rsidR="006C5C8F" w:rsidRDefault="00D14998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объем финансового обеспечения специализированной медицинской помощи, предоставляемой в условиях круглосуточного стационара </w:t>
      </w:r>
      <w:r w:rsidR="00AA7613">
        <w:rPr>
          <w:rFonts w:eastAsia="Times New Roman"/>
        </w:rPr>
        <w:t>в рамках Территориальной программы обязательного медицинского страхования по профилю «сердечно-сосудистая хирургия»</w:t>
      </w:r>
      <w:r w:rsidR="00D76064">
        <w:rPr>
          <w:rFonts w:eastAsia="Times New Roman"/>
        </w:rPr>
        <w:t>,</w:t>
      </w:r>
      <w:r w:rsidR="005071F0">
        <w:rPr>
          <w:rFonts w:eastAsia="Times New Roman"/>
        </w:rPr>
        <w:t xml:space="preserve"> на 200,0 млн. руб. (с 813,19 млн. руб. до 613,19 млн. руб.).</w:t>
      </w:r>
    </w:p>
    <w:p w:rsidR="005071F0" w:rsidRDefault="005071F0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На заседании Комиссии поступили предложения от членов Комиссии:</w:t>
      </w:r>
    </w:p>
    <w:p w:rsidR="005071F0" w:rsidRDefault="005071F0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рекомендовать Министерству здравоохранения Пензенской области направить в Министерство здравоохранения </w:t>
      </w:r>
      <w:r w:rsidR="006822E8">
        <w:rPr>
          <w:rFonts w:eastAsia="Times New Roman"/>
        </w:rPr>
        <w:t>Российской Федерации</w:t>
      </w:r>
      <w:r>
        <w:rPr>
          <w:rFonts w:eastAsia="Times New Roman"/>
        </w:rPr>
        <w:t xml:space="preserve"> предложения по корректировке нормативов объемов </w:t>
      </w:r>
      <w:r w:rsidR="001064D7">
        <w:rPr>
          <w:rFonts w:eastAsia="Times New Roman"/>
        </w:rPr>
        <w:t xml:space="preserve">специализированной </w:t>
      </w:r>
      <w:r>
        <w:rPr>
          <w:rFonts w:eastAsia="Times New Roman"/>
        </w:rPr>
        <w:t xml:space="preserve">медицинской помощи, предоставляемой в условиях круглосуточного стационара в рамках Территориальной программы обязательного медицинского страхования по профилю «сердечно-сосудистая хирургия», в целях согласования с главными специалистами </w:t>
      </w:r>
      <w:r w:rsidR="004F7907">
        <w:rPr>
          <w:rFonts w:eastAsia="Times New Roman"/>
        </w:rPr>
        <w:t>Министерства здравоохранения Российской Федерации и своевременного внесения изменений в Территориальную программу обязательного медицинского страхования</w:t>
      </w:r>
      <w:r w:rsidR="00D76064">
        <w:rPr>
          <w:rFonts w:eastAsia="Times New Roman"/>
        </w:rPr>
        <w:t xml:space="preserve"> на 2026 год</w:t>
      </w:r>
      <w:r w:rsidR="004F7907">
        <w:rPr>
          <w:rFonts w:eastAsia="Times New Roman"/>
        </w:rPr>
        <w:t>;</w:t>
      </w:r>
    </w:p>
    <w:p w:rsidR="00FC12B3" w:rsidRDefault="004F7907" w:rsidP="00FC12B3">
      <w:pPr>
        <w:pStyle w:val="ConsPlusNormal"/>
        <w:spacing w:after="120" w:line="252" w:lineRule="auto"/>
        <w:ind w:firstLine="851"/>
        <w:jc w:val="both"/>
      </w:pPr>
      <w:r>
        <w:t xml:space="preserve">- рекомендовать Министерству здравоохранения Пензенской области </w:t>
      </w:r>
      <w:r w:rsidR="006822E8">
        <w:t xml:space="preserve">совместно </w:t>
      </w:r>
      <w:r w:rsidR="00FC12B3">
        <w:t xml:space="preserve">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нормативы объема и объем финансового обеспечения специализированной медицинской помощи, предоставляемой в рамках Территориальной программы обязательного медицинского страхования </w:t>
      </w:r>
      <w:r w:rsidR="00723431">
        <w:t xml:space="preserve">на 2026 год </w:t>
      </w:r>
      <w:r w:rsidR="00FC12B3">
        <w:t>по профилю «сердечно-сосудистая хирургия»</w:t>
      </w:r>
      <w:r w:rsidR="002521E8">
        <w:t>,</w:t>
      </w:r>
      <w:r w:rsidR="00FC12B3">
        <w:t xml:space="preserve"> после согласования планируемых изменений с  </w:t>
      </w:r>
      <w:r w:rsidR="00FC12B3" w:rsidRPr="00233468">
        <w:t>главными внештатными специалистами Министерства здравоохранения</w:t>
      </w:r>
      <w:r w:rsidR="00FC12B3">
        <w:t xml:space="preserve"> </w:t>
      </w:r>
      <w:r w:rsidR="002521E8">
        <w:t>Российской Федерации</w:t>
      </w:r>
      <w:r w:rsidR="00FC12B3">
        <w:t>.</w:t>
      </w:r>
    </w:p>
    <w:p w:rsidR="00C60A5A" w:rsidRPr="00C60A5A" w:rsidRDefault="00C60A5A" w:rsidP="00FC12B3">
      <w:pPr>
        <w:pStyle w:val="ConsPlusNormal"/>
        <w:spacing w:after="120" w:line="252" w:lineRule="auto"/>
        <w:ind w:firstLine="851"/>
        <w:jc w:val="both"/>
      </w:pPr>
      <w:r w:rsidRPr="00C60A5A">
        <w:t xml:space="preserve">- внести изменения в распределение </w:t>
      </w:r>
      <w:r>
        <w:t xml:space="preserve"> между медицинскими организациями объемов специализированной медицинской помощи по профилю «сердечно-сосудистая хирургия» и их финансового обеспечения, установленное решением Комиссии, после внесения </w:t>
      </w:r>
      <w:r>
        <w:lastRenderedPageBreak/>
        <w:t xml:space="preserve">изменений в Территориальную программу обязательного медицинского страхования на 2026 год, </w:t>
      </w:r>
      <w:r w:rsidRPr="00C60A5A">
        <w:rPr>
          <w:highlight w:val="yellow"/>
        </w:rPr>
        <w:t>согласно приложениям №3.2-3.2.4 к настоящему Протоколу.</w:t>
      </w:r>
    </w:p>
    <w:p w:rsidR="00D51594" w:rsidRDefault="00D51594" w:rsidP="00FC12B3">
      <w:pPr>
        <w:pStyle w:val="ConsPlusNormal"/>
        <w:spacing w:after="120" w:line="252" w:lineRule="auto"/>
        <w:ind w:firstLine="851"/>
        <w:jc w:val="both"/>
      </w:pPr>
      <w:r w:rsidRPr="003027F0">
        <w:rPr>
          <w:b/>
        </w:rPr>
        <w:t>3.2.</w:t>
      </w:r>
      <w:r>
        <w:t xml:space="preserve"> В адрес Комиссии представлены обращения ГБУЗ «Областной онкологический клинический диспансер»:</w:t>
      </w:r>
    </w:p>
    <w:p w:rsidR="00D51594" w:rsidRDefault="00D51594" w:rsidP="00D51594">
      <w:pPr>
        <w:pStyle w:val="ConsPlusNormal"/>
        <w:spacing w:after="120" w:line="252" w:lineRule="auto"/>
        <w:ind w:firstLine="851"/>
        <w:jc w:val="both"/>
      </w:pPr>
      <w:r>
        <w:t>- по вопросу представления в адрес ГБУЗ «Областной онкологический клинический диспансер» информации об оказанной в 2026 году медицинской помощи по профилю «онкология» в рамках межтерриториальн</w:t>
      </w:r>
      <w:r w:rsidR="00A42F5E">
        <w:t>ых</w:t>
      </w:r>
      <w:r>
        <w:t xml:space="preserve"> расчет</w:t>
      </w:r>
      <w:r w:rsidR="00A42F5E">
        <w:t>ов</w:t>
      </w:r>
      <w:r>
        <w:t xml:space="preserve"> </w:t>
      </w:r>
      <w:r w:rsidR="001D70FB">
        <w:t>(</w:t>
      </w:r>
      <w:r>
        <w:t xml:space="preserve">исх. от 16.07.2026 №1882), </w:t>
      </w:r>
      <w:r w:rsidRPr="00D51594">
        <w:rPr>
          <w:highlight w:val="yellow"/>
        </w:rPr>
        <w:t>приложение №3.4 к настоящему Протоколу</w:t>
      </w:r>
      <w:r>
        <w:t>;</w:t>
      </w:r>
    </w:p>
    <w:p w:rsidR="004657C4" w:rsidRDefault="004657C4" w:rsidP="00D51594">
      <w:pPr>
        <w:pStyle w:val="ConsPlusNormal"/>
        <w:spacing w:after="120" w:line="252" w:lineRule="auto"/>
        <w:ind w:firstLine="851"/>
        <w:jc w:val="both"/>
      </w:pPr>
      <w:r>
        <w:t>- по вопросу увеличения</w:t>
      </w:r>
      <w:r w:rsidR="0094116B">
        <w:t xml:space="preserve"> объема финансового обеспечения медицинской помощи, предоставляемой </w:t>
      </w:r>
      <w:r w:rsidR="00A34714">
        <w:t>по профилю «онкология» на 677,69 млн. руб. в целях исключения межкурсовых перер</w:t>
      </w:r>
      <w:r w:rsidR="005400F7">
        <w:t>ывов</w:t>
      </w:r>
      <w:r w:rsidR="00EF4606">
        <w:t xml:space="preserve"> таргетной химиотерапии и снижения числа пациентов, получающих медицинскую помощь по профилю «онкология» в рамках межтерриториальных расчетов (исх. от 1</w:t>
      </w:r>
      <w:r w:rsidR="00B94DC3">
        <w:t>0</w:t>
      </w:r>
      <w:r w:rsidR="00EF4606">
        <w:t>.07.2026 №</w:t>
      </w:r>
      <w:r w:rsidR="00B94DC3">
        <w:t>1867</w:t>
      </w:r>
      <w:r w:rsidR="00EF4606">
        <w:t xml:space="preserve">), </w:t>
      </w:r>
      <w:r w:rsidR="00EF4606" w:rsidRPr="00D51594">
        <w:rPr>
          <w:highlight w:val="yellow"/>
        </w:rPr>
        <w:t>приложение №3.</w:t>
      </w:r>
      <w:r w:rsidR="00045970">
        <w:rPr>
          <w:highlight w:val="yellow"/>
        </w:rPr>
        <w:t>3</w:t>
      </w:r>
      <w:r w:rsidR="00EF4606" w:rsidRPr="00D51594">
        <w:rPr>
          <w:highlight w:val="yellow"/>
        </w:rPr>
        <w:t xml:space="preserve"> к настоящему Протоколу</w:t>
      </w:r>
      <w:r w:rsidR="00311A21">
        <w:t>.</w:t>
      </w:r>
    </w:p>
    <w:p w:rsidR="008974FA" w:rsidRDefault="00311A21" w:rsidP="00D51594">
      <w:pPr>
        <w:pStyle w:val="ConsPlusNormal"/>
        <w:spacing w:after="120" w:line="252" w:lineRule="auto"/>
        <w:ind w:firstLine="851"/>
        <w:jc w:val="both"/>
      </w:pPr>
      <w:r w:rsidRPr="001939AD">
        <w:rPr>
          <w:b/>
        </w:rPr>
        <w:t>3.2.1.</w:t>
      </w:r>
      <w:r>
        <w:t xml:space="preserve"> Информация о запланированном и фактическом объеме медицинской помощи, предоставляемой в условиях круглосуточного и дневного стационаров за пределами Пензенской области в рамках Территориальной программы обязательного медицинского страхования на 2026 год по профилю «онкология», </w:t>
      </w:r>
      <w:r w:rsidRPr="008974FA">
        <w:rPr>
          <w:highlight w:val="yellow"/>
        </w:rPr>
        <w:t>представлена в приложении №</w:t>
      </w:r>
      <w:r w:rsidR="008974FA">
        <w:rPr>
          <w:highlight w:val="yellow"/>
        </w:rPr>
        <w:t>3.</w:t>
      </w:r>
      <w:r w:rsidR="00045970">
        <w:rPr>
          <w:highlight w:val="yellow"/>
        </w:rPr>
        <w:t>5</w:t>
      </w:r>
      <w:r w:rsidRPr="008974FA">
        <w:rPr>
          <w:highlight w:val="yellow"/>
        </w:rPr>
        <w:t xml:space="preserve"> к настоящему Протоколу</w:t>
      </w:r>
      <w:r w:rsidR="008974FA">
        <w:t>, согласно которой:</w:t>
      </w:r>
    </w:p>
    <w:p w:rsidR="00311A21" w:rsidRDefault="008974FA" w:rsidP="00D51594">
      <w:pPr>
        <w:pStyle w:val="ConsPlusNormal"/>
        <w:spacing w:after="120" w:line="252" w:lineRule="auto"/>
        <w:ind w:firstLine="851"/>
        <w:jc w:val="both"/>
      </w:pPr>
      <w:r>
        <w:t>- на 2026 год запланированы объемы специализированной медицинской помощи в рамках межтерриториальных расчетов по профилю «онкология»</w:t>
      </w:r>
      <w:r w:rsidR="00311A21">
        <w:t xml:space="preserve"> </w:t>
      </w:r>
      <w:r w:rsidR="00575AE3">
        <w:t>в количестве 1 299 случаев на общую сумму 290,42 млн. руб., в том числе в условиях круглосуточного стационара – 256 случаев госпитализации на сумму 33,1 млн. руб., в условиях дневного стационара – 1 043 случая на сумму 257,3 млн. руб.;</w:t>
      </w:r>
    </w:p>
    <w:p w:rsidR="00575AE3" w:rsidRDefault="00575AE3" w:rsidP="00D51594">
      <w:pPr>
        <w:pStyle w:val="ConsPlusNormal"/>
        <w:spacing w:after="120" w:line="252" w:lineRule="auto"/>
        <w:ind w:firstLine="851"/>
        <w:jc w:val="both"/>
      </w:pPr>
      <w:r>
        <w:t xml:space="preserve">- за </w:t>
      </w:r>
      <w:r>
        <w:rPr>
          <w:lang w:val="en-US"/>
        </w:rPr>
        <w:t>I</w:t>
      </w:r>
      <w:r w:rsidRPr="00575AE3">
        <w:t xml:space="preserve"> </w:t>
      </w:r>
      <w:r>
        <w:t>полугодие 2026 года оказана на специализированная медицинская помощь в рамках межтерриториальных расчетов по профилю «онкология» в количестве 6</w:t>
      </w:r>
      <w:r w:rsidR="008A5A0A">
        <w:t>44</w:t>
      </w:r>
      <w:r>
        <w:t xml:space="preserve"> случаев, на общую сумму 137,2 млн. руб., что составляет 47,24% от запланированного объема финансового обеспечения на 2026 год</w:t>
      </w:r>
      <w:r w:rsidR="001A3679">
        <w:t>;</w:t>
      </w:r>
    </w:p>
    <w:p w:rsidR="001A3679" w:rsidRDefault="001A3679" w:rsidP="00D51594">
      <w:pPr>
        <w:pStyle w:val="ConsPlusNormal"/>
        <w:spacing w:after="120" w:line="252" w:lineRule="auto"/>
        <w:ind w:firstLine="851"/>
        <w:jc w:val="both"/>
      </w:pPr>
      <w:r>
        <w:t xml:space="preserve">- на второе полугодие 2026 года остаток запланированных объемов специализированной медицинской помощи,  </w:t>
      </w:r>
      <w:r w:rsidR="008A5A0A">
        <w:t xml:space="preserve">предоставляемой </w:t>
      </w:r>
      <w:r>
        <w:t>в рамках межтерриториальных расчетов</w:t>
      </w:r>
      <w:r w:rsidR="00765817">
        <w:t>,</w:t>
      </w:r>
      <w:r>
        <w:t xml:space="preserve"> составляет 655 случаев на общую сумму 153,2 млн. руб., в том числе</w:t>
      </w:r>
      <w:r w:rsidR="0093590A">
        <w:t xml:space="preserve"> в условиях круглосуточного стационара – 97 случаев госпитализации на сумму 16,0 млн. руб., в условиях дневного стационара – 558 случаев лечения на сумму 137,2 млн. руб.</w:t>
      </w:r>
    </w:p>
    <w:p w:rsidR="00FA3DE3" w:rsidRPr="00347C19" w:rsidRDefault="00F72F25" w:rsidP="00FA3DE3">
      <w:pPr>
        <w:pStyle w:val="ConsPlusNormal"/>
        <w:spacing w:before="120"/>
        <w:ind w:firstLine="851"/>
        <w:jc w:val="both"/>
        <w:rPr>
          <w:spacing w:val="-4"/>
        </w:rPr>
      </w:pPr>
      <w:r w:rsidRPr="00FA3DE3">
        <w:rPr>
          <w:b/>
        </w:rPr>
        <w:t>3.2.2.</w:t>
      </w:r>
      <w:r w:rsidR="00FA3DE3">
        <w:t xml:space="preserve"> </w:t>
      </w:r>
      <w:r w:rsidR="00FA3DE3" w:rsidRPr="00347C19">
        <w:rPr>
          <w:rStyle w:val="FontStyle37"/>
          <w:sz w:val="24"/>
          <w:szCs w:val="24"/>
        </w:rPr>
        <w:t>Решением Комиссии от 1</w:t>
      </w:r>
      <w:r w:rsidR="00CF0AB5">
        <w:rPr>
          <w:rStyle w:val="FontStyle37"/>
          <w:sz w:val="24"/>
          <w:szCs w:val="24"/>
        </w:rPr>
        <w:t>6</w:t>
      </w:r>
      <w:r w:rsidR="00FA3DE3" w:rsidRPr="00347C19">
        <w:rPr>
          <w:rStyle w:val="FontStyle37"/>
          <w:sz w:val="24"/>
          <w:szCs w:val="24"/>
        </w:rPr>
        <w:t>.0</w:t>
      </w:r>
      <w:r w:rsidR="00CF0AB5">
        <w:rPr>
          <w:rStyle w:val="FontStyle37"/>
          <w:sz w:val="24"/>
          <w:szCs w:val="24"/>
        </w:rPr>
        <w:t>7</w:t>
      </w:r>
      <w:r w:rsidR="00FA3DE3" w:rsidRPr="00347C19">
        <w:rPr>
          <w:rStyle w:val="FontStyle37"/>
          <w:sz w:val="24"/>
          <w:szCs w:val="24"/>
        </w:rPr>
        <w:t>.2026 (Протокол №</w:t>
      </w:r>
      <w:r w:rsidR="00CF0AB5">
        <w:rPr>
          <w:rStyle w:val="FontStyle37"/>
          <w:sz w:val="24"/>
          <w:szCs w:val="24"/>
        </w:rPr>
        <w:t>11</w:t>
      </w:r>
      <w:r w:rsidR="00FA3DE3" w:rsidRPr="00347C19">
        <w:rPr>
          <w:rStyle w:val="FontStyle37"/>
          <w:sz w:val="24"/>
          <w:szCs w:val="24"/>
        </w:rPr>
        <w:t xml:space="preserve">) </w:t>
      </w:r>
      <w:r w:rsidR="00FA3DE3" w:rsidRPr="00347C19">
        <w:rPr>
          <w:spacing w:val="-4"/>
        </w:rPr>
        <w:t>ГБУЗ «Областной онкологический клинический диспансер» распределен объем финансового обеспечения</w:t>
      </w:r>
      <w:r w:rsidR="00FA3DE3" w:rsidRPr="004879C0">
        <w:rPr>
          <w:spacing w:val="-4"/>
        </w:rPr>
        <w:t xml:space="preserve"> </w:t>
      </w:r>
      <w:r w:rsidR="00FA3DE3" w:rsidRPr="00347C19">
        <w:rPr>
          <w:spacing w:val="-4"/>
        </w:rPr>
        <w:t>медицинской помощи</w:t>
      </w:r>
      <w:r w:rsidR="00FA3DE3">
        <w:rPr>
          <w:spacing w:val="-4"/>
        </w:rPr>
        <w:t xml:space="preserve"> в размере</w:t>
      </w:r>
      <w:r w:rsidR="00FA3DE3" w:rsidRPr="004879C0">
        <w:rPr>
          <w:spacing w:val="-4"/>
        </w:rPr>
        <w:t xml:space="preserve"> 2</w:t>
      </w:r>
      <w:r w:rsidR="00FA3DE3">
        <w:rPr>
          <w:spacing w:val="-4"/>
          <w:lang w:val="en-US"/>
        </w:rPr>
        <w:t> </w:t>
      </w:r>
      <w:r w:rsidR="00CF0AB5">
        <w:rPr>
          <w:spacing w:val="-4"/>
        </w:rPr>
        <w:t>511</w:t>
      </w:r>
      <w:r w:rsidR="00FA3DE3">
        <w:rPr>
          <w:spacing w:val="-4"/>
          <w:lang w:val="en-US"/>
        </w:rPr>
        <w:t> </w:t>
      </w:r>
      <w:r w:rsidR="00CF0AB5">
        <w:rPr>
          <w:spacing w:val="-4"/>
        </w:rPr>
        <w:t>270</w:t>
      </w:r>
      <w:r w:rsidR="00CF0AB5">
        <w:rPr>
          <w:spacing w:val="-4"/>
          <w:lang w:val="en-US"/>
        </w:rPr>
        <w:t> </w:t>
      </w:r>
      <w:r w:rsidR="00CF0AB5">
        <w:rPr>
          <w:spacing w:val="-4"/>
        </w:rPr>
        <w:t>184,90</w:t>
      </w:r>
      <w:r w:rsidR="00FA3DE3" w:rsidRPr="004879C0">
        <w:rPr>
          <w:spacing w:val="-4"/>
        </w:rPr>
        <w:t xml:space="preserve"> </w:t>
      </w:r>
      <w:r w:rsidR="00FA3DE3">
        <w:rPr>
          <w:spacing w:val="-4"/>
        </w:rPr>
        <w:t>руб., в том числе</w:t>
      </w:r>
      <w:r w:rsidR="00FA3DE3" w:rsidRPr="004879C0">
        <w:rPr>
          <w:spacing w:val="-4"/>
        </w:rPr>
        <w:t xml:space="preserve"> </w:t>
      </w:r>
      <w:r w:rsidR="00FA3DE3">
        <w:rPr>
          <w:spacing w:val="-4"/>
        </w:rPr>
        <w:t xml:space="preserve">для оказания </w:t>
      </w:r>
      <w:r w:rsidR="00FA3DE3" w:rsidRPr="00347C19">
        <w:rPr>
          <w:spacing w:val="-4"/>
        </w:rPr>
        <w:t>медицинской помощи</w:t>
      </w:r>
      <w:r w:rsidR="00FA3DE3">
        <w:rPr>
          <w:spacing w:val="-4"/>
        </w:rPr>
        <w:t xml:space="preserve">, </w:t>
      </w:r>
      <w:r w:rsidR="00FA3DE3" w:rsidRPr="00347C19">
        <w:rPr>
          <w:spacing w:val="-4"/>
        </w:rPr>
        <w:t>предоставляемой в условиях круглосуточного и дневного стационаров по профилю «онкология», в размере 2 1</w:t>
      </w:r>
      <w:r w:rsidR="004C7B12">
        <w:rPr>
          <w:spacing w:val="-4"/>
        </w:rPr>
        <w:t>72</w:t>
      </w:r>
      <w:r w:rsidR="00FA3DE3" w:rsidRPr="00347C19">
        <w:rPr>
          <w:spacing w:val="-4"/>
        </w:rPr>
        <w:t> </w:t>
      </w:r>
      <w:r w:rsidR="004C7B12">
        <w:rPr>
          <w:spacing w:val="-4"/>
        </w:rPr>
        <w:t>386 356,54</w:t>
      </w:r>
      <w:r w:rsidR="00FA3DE3" w:rsidRPr="00347C19">
        <w:rPr>
          <w:spacing w:val="-4"/>
        </w:rPr>
        <w:t xml:space="preserve"> руб.</w:t>
      </w:r>
    </w:p>
    <w:p w:rsidR="00FA3DE3" w:rsidRPr="00347C19" w:rsidRDefault="00FA3DE3" w:rsidP="00FA3DE3">
      <w:pPr>
        <w:pStyle w:val="ConsPlusNormal"/>
        <w:spacing w:before="120"/>
        <w:ind w:firstLine="851"/>
        <w:jc w:val="both"/>
        <w:rPr>
          <w:spacing w:val="-4"/>
        </w:rPr>
      </w:pPr>
      <w:r w:rsidRPr="00347C19">
        <w:rPr>
          <w:spacing w:val="-4"/>
        </w:rPr>
        <w:t xml:space="preserve">За </w:t>
      </w:r>
      <w:r w:rsidR="00DE1A62">
        <w:rPr>
          <w:spacing w:val="-4"/>
          <w:lang w:val="en-US"/>
        </w:rPr>
        <w:t>I</w:t>
      </w:r>
      <w:r w:rsidR="00DE1A62" w:rsidRPr="00DE1A62">
        <w:rPr>
          <w:spacing w:val="-4"/>
        </w:rPr>
        <w:t xml:space="preserve"> </w:t>
      </w:r>
      <w:r w:rsidR="00DE1A62">
        <w:rPr>
          <w:spacing w:val="-4"/>
        </w:rPr>
        <w:t>полугодие</w:t>
      </w:r>
      <w:r w:rsidRPr="00347C19">
        <w:rPr>
          <w:spacing w:val="-4"/>
        </w:rPr>
        <w:t xml:space="preserve"> 2026 года приняты к оплате счета за оказанную ГБУЗ «Областной онкологический клинический диспансер» медицинскую помощь </w:t>
      </w:r>
      <w:r>
        <w:rPr>
          <w:spacing w:val="-4"/>
        </w:rPr>
        <w:t xml:space="preserve">на сумму </w:t>
      </w:r>
      <w:r w:rsidR="003A3AD6">
        <w:rPr>
          <w:spacing w:val="-4"/>
        </w:rPr>
        <w:t>1 406 376 238,12</w:t>
      </w:r>
      <w:r>
        <w:rPr>
          <w:spacing w:val="-4"/>
        </w:rPr>
        <w:t xml:space="preserve"> </w:t>
      </w:r>
      <w:r>
        <w:rPr>
          <w:spacing w:val="-4"/>
        </w:rPr>
        <w:lastRenderedPageBreak/>
        <w:t xml:space="preserve">руб., в том числе </w:t>
      </w:r>
      <w:r w:rsidRPr="00347C19">
        <w:rPr>
          <w:spacing w:val="-4"/>
        </w:rPr>
        <w:t xml:space="preserve">по профилю «онкология» в условиях круглосуточного и дневного стационаров на сумму </w:t>
      </w:r>
      <w:r w:rsidR="002E51C6">
        <w:rPr>
          <w:spacing w:val="-4"/>
        </w:rPr>
        <w:t>1 264 649 507,58</w:t>
      </w:r>
      <w:r w:rsidRPr="00347C19">
        <w:rPr>
          <w:spacing w:val="-4"/>
        </w:rPr>
        <w:t xml:space="preserve"> руб.</w:t>
      </w:r>
    </w:p>
    <w:p w:rsidR="00FA3DE3" w:rsidRDefault="00FA3DE3" w:rsidP="00FA3DE3">
      <w:pPr>
        <w:pStyle w:val="ConsPlusNormal"/>
        <w:spacing w:before="120"/>
        <w:ind w:firstLine="851"/>
        <w:jc w:val="both"/>
        <w:rPr>
          <w:spacing w:val="-4"/>
        </w:rPr>
      </w:pPr>
      <w:r w:rsidRPr="00347C19">
        <w:rPr>
          <w:spacing w:val="-4"/>
        </w:rPr>
        <w:t xml:space="preserve">Остаток </w:t>
      </w:r>
      <w:r>
        <w:rPr>
          <w:spacing w:val="-4"/>
        </w:rPr>
        <w:t xml:space="preserve">от </w:t>
      </w:r>
      <w:r w:rsidRPr="00347C19">
        <w:rPr>
          <w:spacing w:val="-4"/>
        </w:rPr>
        <w:t xml:space="preserve">распределенного </w:t>
      </w:r>
      <w:r>
        <w:rPr>
          <w:spacing w:val="-4"/>
        </w:rPr>
        <w:t xml:space="preserve">на 2026 год </w:t>
      </w:r>
      <w:r w:rsidRPr="00347C19">
        <w:rPr>
          <w:spacing w:val="-4"/>
        </w:rPr>
        <w:t>ГБУЗ «Областной онкологический клинический диспансер» объема финансового обеспечения медицинской помощи</w:t>
      </w:r>
      <w:r>
        <w:rPr>
          <w:spacing w:val="-4"/>
        </w:rPr>
        <w:t xml:space="preserve"> составляет </w:t>
      </w:r>
      <w:r w:rsidR="00124508">
        <w:rPr>
          <w:spacing w:val="-4"/>
        </w:rPr>
        <w:t>1 104 893 946,78</w:t>
      </w:r>
      <w:r>
        <w:rPr>
          <w:spacing w:val="-4"/>
        </w:rPr>
        <w:t xml:space="preserve"> руб., в том числе</w:t>
      </w:r>
      <w:r w:rsidRPr="00DA3ADE">
        <w:rPr>
          <w:spacing w:val="-4"/>
        </w:rPr>
        <w:t xml:space="preserve"> </w:t>
      </w:r>
      <w:r>
        <w:rPr>
          <w:spacing w:val="-4"/>
        </w:rPr>
        <w:t xml:space="preserve">для оказания </w:t>
      </w:r>
      <w:r w:rsidRPr="00347C19">
        <w:rPr>
          <w:spacing w:val="-4"/>
        </w:rPr>
        <w:t>медицинской помощи, предоставляемой в условиях круглосуточного и дневного стационаров по профилю «онкология»</w:t>
      </w:r>
      <w:r w:rsidR="00FA3567">
        <w:rPr>
          <w:spacing w:val="-4"/>
        </w:rPr>
        <w:t>,</w:t>
      </w:r>
      <w:r w:rsidRPr="00347C19">
        <w:rPr>
          <w:spacing w:val="-4"/>
        </w:rPr>
        <w:t xml:space="preserve"> </w:t>
      </w:r>
      <w:r>
        <w:rPr>
          <w:spacing w:val="-4"/>
        </w:rPr>
        <w:t xml:space="preserve">- </w:t>
      </w:r>
      <w:r w:rsidR="009F734F">
        <w:rPr>
          <w:spacing w:val="-4"/>
        </w:rPr>
        <w:t>907 </w:t>
      </w:r>
      <w:r w:rsidR="00131ADF">
        <w:rPr>
          <w:spacing w:val="-4"/>
        </w:rPr>
        <w:t>736</w:t>
      </w:r>
      <w:r w:rsidR="009F734F">
        <w:rPr>
          <w:spacing w:val="-4"/>
        </w:rPr>
        <w:t> 848,96</w:t>
      </w:r>
      <w:r w:rsidRPr="00347C19">
        <w:rPr>
          <w:spacing w:val="-4"/>
        </w:rPr>
        <w:t xml:space="preserve"> руб. или </w:t>
      </w:r>
      <w:r w:rsidR="00C8075D">
        <w:rPr>
          <w:spacing w:val="-4"/>
        </w:rPr>
        <w:t>41</w:t>
      </w:r>
      <w:r w:rsidRPr="00347C19">
        <w:rPr>
          <w:spacing w:val="-4"/>
        </w:rPr>
        <w:t>,</w:t>
      </w:r>
      <w:r w:rsidR="00C8075D">
        <w:rPr>
          <w:spacing w:val="-4"/>
        </w:rPr>
        <w:t>79</w:t>
      </w:r>
      <w:r w:rsidRPr="00347C19">
        <w:rPr>
          <w:spacing w:val="-4"/>
        </w:rPr>
        <w:t>% от годового объема финансового обеспечения</w:t>
      </w:r>
      <w:r w:rsidRPr="005231B5">
        <w:rPr>
          <w:spacing w:val="-4"/>
        </w:rPr>
        <w:t xml:space="preserve"> </w:t>
      </w:r>
      <w:r w:rsidRPr="00347C19">
        <w:rPr>
          <w:spacing w:val="-4"/>
        </w:rPr>
        <w:t>по профилю «онкология»</w:t>
      </w:r>
      <w:r>
        <w:rPr>
          <w:spacing w:val="-4"/>
        </w:rPr>
        <w:t>.</w:t>
      </w:r>
    </w:p>
    <w:p w:rsidR="00FA3DE3" w:rsidRDefault="0026738A" w:rsidP="00FA3DE3">
      <w:pPr>
        <w:pStyle w:val="ac"/>
        <w:ind w:left="0" w:firstLine="851"/>
        <w:contextualSpacing w:val="0"/>
        <w:jc w:val="both"/>
        <w:outlineLvl w:val="0"/>
        <w:rPr>
          <w:spacing w:val="-4"/>
          <w:sz w:val="24"/>
        </w:rPr>
      </w:pPr>
      <w:r>
        <w:rPr>
          <w:bCs/>
          <w:sz w:val="24"/>
        </w:rPr>
        <w:t>В</w:t>
      </w:r>
      <w:r w:rsidR="00FA3DE3" w:rsidRPr="00DA3ADE">
        <w:rPr>
          <w:bCs/>
          <w:sz w:val="24"/>
        </w:rPr>
        <w:t xml:space="preserve"> дополнение к распределенному </w:t>
      </w:r>
      <w:r w:rsidR="00FA3DE3" w:rsidRPr="00DA3ADE">
        <w:rPr>
          <w:spacing w:val="-4"/>
          <w:sz w:val="24"/>
        </w:rPr>
        <w:t>ГБУЗ «Областной онкологический клинический диспансер»</w:t>
      </w:r>
      <w:r w:rsidR="00FA3DE3">
        <w:rPr>
          <w:spacing w:val="-4"/>
          <w:sz w:val="24"/>
        </w:rPr>
        <w:t xml:space="preserve"> решением Комиссии объему финансового обеспечения медицинской помощи на 2026 год (2 </w:t>
      </w:r>
      <w:r w:rsidR="004F1984">
        <w:rPr>
          <w:spacing w:val="-4"/>
          <w:sz w:val="24"/>
        </w:rPr>
        <w:t>511</w:t>
      </w:r>
      <w:r w:rsidR="00FA3DE3">
        <w:rPr>
          <w:spacing w:val="-4"/>
          <w:sz w:val="24"/>
        </w:rPr>
        <w:t> </w:t>
      </w:r>
      <w:r w:rsidR="004F1984">
        <w:rPr>
          <w:spacing w:val="-4"/>
          <w:sz w:val="24"/>
        </w:rPr>
        <w:t>270</w:t>
      </w:r>
      <w:r w:rsidR="00FA3DE3">
        <w:rPr>
          <w:spacing w:val="-4"/>
          <w:sz w:val="24"/>
        </w:rPr>
        <w:t> </w:t>
      </w:r>
      <w:r w:rsidR="004F1984">
        <w:rPr>
          <w:spacing w:val="-4"/>
          <w:sz w:val="24"/>
        </w:rPr>
        <w:t>184</w:t>
      </w:r>
      <w:r w:rsidR="00FA3DE3">
        <w:rPr>
          <w:spacing w:val="-4"/>
          <w:sz w:val="24"/>
        </w:rPr>
        <w:t>,</w:t>
      </w:r>
      <w:r w:rsidR="004F1984">
        <w:rPr>
          <w:spacing w:val="-4"/>
          <w:sz w:val="24"/>
        </w:rPr>
        <w:t>90</w:t>
      </w:r>
      <w:r w:rsidR="00FA3DE3">
        <w:rPr>
          <w:spacing w:val="-4"/>
          <w:sz w:val="24"/>
        </w:rPr>
        <w:t xml:space="preserve"> руб.) на лицевом счете медицинской организации на начало 2026 года остались неиспользованные средства ОМС, полученные за медицинскую помощь, оказанную в 2025 году, на сумму 305 210,2 тыс.руб., в том числе:</w:t>
      </w:r>
    </w:p>
    <w:p w:rsidR="00FA3DE3" w:rsidRDefault="00FA3DE3" w:rsidP="00FA3DE3">
      <w:pPr>
        <w:pStyle w:val="ac"/>
        <w:ind w:left="0" w:firstLine="851"/>
        <w:contextualSpacing w:val="0"/>
        <w:jc w:val="both"/>
        <w:outlineLvl w:val="0"/>
        <w:rPr>
          <w:sz w:val="24"/>
        </w:rPr>
      </w:pPr>
      <w:r>
        <w:rPr>
          <w:spacing w:val="-4"/>
          <w:sz w:val="24"/>
        </w:rPr>
        <w:t xml:space="preserve">- </w:t>
      </w:r>
      <w:r>
        <w:rPr>
          <w:sz w:val="24"/>
        </w:rPr>
        <w:t xml:space="preserve">остаток средств ОМС на лицевом счете </w:t>
      </w:r>
      <w:r w:rsidRPr="00DB4BB0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137 013,97 тыс.руб. по состоянию на 01.01.2026;</w:t>
      </w:r>
    </w:p>
    <w:p w:rsidR="00FA3DE3" w:rsidRDefault="00FA3DE3" w:rsidP="00FA3DE3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в январе 2026 года страховыми медицинскими организациями оплачены счета за оказанные медицинскую помощь в декабре 2025 года </w:t>
      </w:r>
      <w:r w:rsidRPr="00DB4BB0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на сумму 168 196,23 тыс.руб. (за вычетом авансовых платежей на декабрь 2025 года).</w:t>
      </w:r>
    </w:p>
    <w:p w:rsidR="00FA3DE3" w:rsidRDefault="0073405E" w:rsidP="00FA3DE3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С</w:t>
      </w:r>
      <w:r w:rsidR="00FA3DE3">
        <w:rPr>
          <w:sz w:val="24"/>
        </w:rPr>
        <w:t xml:space="preserve">тоимость запасов лекарственных препаратов и медицинских изделий </w:t>
      </w:r>
      <w:r w:rsidR="00FA3DE3" w:rsidRPr="00DB4BB0">
        <w:rPr>
          <w:sz w:val="24"/>
        </w:rPr>
        <w:t xml:space="preserve">ГБУЗ «Областной онкологический клинический диспансер» </w:t>
      </w:r>
      <w:r w:rsidR="00FA3DE3">
        <w:rPr>
          <w:sz w:val="24"/>
        </w:rPr>
        <w:t>по состоянию на 01.01.2026 года составляла 258 207,65 руб.</w:t>
      </w:r>
    </w:p>
    <w:p w:rsidR="00FA3DE3" w:rsidRDefault="00FA3DE3" w:rsidP="00FA3DE3">
      <w:pPr>
        <w:pStyle w:val="ac"/>
        <w:ind w:left="0" w:firstLine="851"/>
        <w:contextualSpacing w:val="0"/>
        <w:jc w:val="both"/>
        <w:outlineLvl w:val="0"/>
        <w:rPr>
          <w:rStyle w:val="FontStyle37"/>
          <w:sz w:val="24"/>
          <w:szCs w:val="24"/>
        </w:rPr>
      </w:pPr>
      <w:r>
        <w:rPr>
          <w:sz w:val="24"/>
        </w:rPr>
        <w:t xml:space="preserve">В представленном </w:t>
      </w:r>
      <w:r w:rsidRPr="00DB4BB0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</w:t>
      </w:r>
      <w:r w:rsidRPr="0073405E">
        <w:rPr>
          <w:sz w:val="24"/>
          <w:highlight w:val="yellow"/>
        </w:rPr>
        <w:t>(</w:t>
      </w:r>
      <w:r w:rsidRPr="0073405E">
        <w:rPr>
          <w:rStyle w:val="FontStyle37"/>
          <w:sz w:val="24"/>
          <w:szCs w:val="24"/>
          <w:highlight w:val="yellow"/>
        </w:rPr>
        <w:t>исх. от 1</w:t>
      </w:r>
      <w:r w:rsidR="00DD1F31">
        <w:rPr>
          <w:rStyle w:val="FontStyle37"/>
          <w:sz w:val="24"/>
          <w:szCs w:val="24"/>
          <w:highlight w:val="yellow"/>
        </w:rPr>
        <w:t>6</w:t>
      </w:r>
      <w:r w:rsidRPr="0073405E">
        <w:rPr>
          <w:rStyle w:val="FontStyle37"/>
          <w:sz w:val="24"/>
          <w:szCs w:val="24"/>
          <w:highlight w:val="yellow"/>
        </w:rPr>
        <w:t>.0</w:t>
      </w:r>
      <w:r w:rsidR="00DD1F31">
        <w:rPr>
          <w:rStyle w:val="FontStyle37"/>
          <w:sz w:val="24"/>
          <w:szCs w:val="24"/>
          <w:highlight w:val="yellow"/>
        </w:rPr>
        <w:t>7</w:t>
      </w:r>
      <w:r w:rsidRPr="0073405E">
        <w:rPr>
          <w:rStyle w:val="FontStyle37"/>
          <w:sz w:val="24"/>
          <w:szCs w:val="24"/>
          <w:highlight w:val="yellow"/>
        </w:rPr>
        <w:t>.2026 №1</w:t>
      </w:r>
      <w:r w:rsidR="00DD1F31">
        <w:rPr>
          <w:rStyle w:val="FontStyle37"/>
          <w:sz w:val="24"/>
          <w:szCs w:val="24"/>
          <w:highlight w:val="yellow"/>
        </w:rPr>
        <w:t>867</w:t>
      </w:r>
      <w:r w:rsidRPr="0073405E">
        <w:rPr>
          <w:rStyle w:val="FontStyle37"/>
          <w:sz w:val="24"/>
          <w:szCs w:val="24"/>
          <w:highlight w:val="yellow"/>
        </w:rPr>
        <w:t>)</w:t>
      </w:r>
      <w:r>
        <w:rPr>
          <w:rStyle w:val="FontStyle37"/>
          <w:sz w:val="24"/>
          <w:szCs w:val="24"/>
        </w:rPr>
        <w:t xml:space="preserve"> в адрес Комиссии обращении указана необходимость увеличения объема финансового обеспечения медицинской помощи по профилю «онкология» на </w:t>
      </w:r>
      <w:r w:rsidR="0073405E">
        <w:rPr>
          <w:rStyle w:val="FontStyle37"/>
          <w:sz w:val="24"/>
          <w:szCs w:val="24"/>
        </w:rPr>
        <w:t xml:space="preserve">677,69 </w:t>
      </w:r>
      <w:r>
        <w:rPr>
          <w:rStyle w:val="FontStyle37"/>
          <w:sz w:val="24"/>
          <w:szCs w:val="24"/>
        </w:rPr>
        <w:t xml:space="preserve">млн.рублей для обеспечения </w:t>
      </w:r>
      <w:r w:rsidR="0073405E">
        <w:rPr>
          <w:rStyle w:val="FontStyle37"/>
          <w:sz w:val="24"/>
          <w:szCs w:val="24"/>
        </w:rPr>
        <w:t>лекарственными</w:t>
      </w:r>
      <w:r>
        <w:rPr>
          <w:rStyle w:val="FontStyle37"/>
          <w:sz w:val="24"/>
          <w:szCs w:val="24"/>
        </w:rPr>
        <w:t xml:space="preserve"> препаратами нуждающихся в лекарственной терапии пациентов с приложением перечня необходимых препаратов.</w:t>
      </w:r>
    </w:p>
    <w:p w:rsidR="00765817" w:rsidRDefault="00765817" w:rsidP="00FA3DE3">
      <w:pPr>
        <w:pStyle w:val="ac"/>
        <w:ind w:left="0" w:firstLine="851"/>
        <w:contextualSpacing w:val="0"/>
        <w:jc w:val="both"/>
        <w:outlineLvl w:val="0"/>
        <w:rPr>
          <w:sz w:val="24"/>
        </w:rPr>
      </w:pPr>
      <w:r w:rsidRPr="00F106D2">
        <w:rPr>
          <w:rStyle w:val="FontStyle37"/>
          <w:sz w:val="24"/>
          <w:szCs w:val="24"/>
        </w:rPr>
        <w:t xml:space="preserve">Обращение </w:t>
      </w:r>
      <w:r w:rsidR="00645814" w:rsidRPr="00F106D2">
        <w:rPr>
          <w:sz w:val="24"/>
        </w:rPr>
        <w:t>ГБУЗ «Областной онкологический клинический диспансер» (исх. от 16.07.2026 №1867) не соответствует требованиям п.2</w:t>
      </w:r>
      <w:r w:rsidR="008978D5" w:rsidRPr="00F106D2">
        <w:rPr>
          <w:sz w:val="24"/>
        </w:rPr>
        <w:t>1</w:t>
      </w:r>
      <w:r w:rsidR="00645814" w:rsidRPr="00F106D2">
        <w:rPr>
          <w:sz w:val="24"/>
        </w:rPr>
        <w:t xml:space="preserve">6 Правил ОМС, </w:t>
      </w:r>
      <w:r w:rsidR="004F281F" w:rsidRPr="00F106D2">
        <w:rPr>
          <w:sz w:val="24"/>
        </w:rPr>
        <w:t xml:space="preserve">утвержденным </w:t>
      </w:r>
      <w:r w:rsidR="00645814" w:rsidRPr="00F106D2">
        <w:rPr>
          <w:sz w:val="24"/>
        </w:rPr>
        <w:t>приказом Министерства здравоохранения Российской Федерации от 21.08.202</w:t>
      </w:r>
      <w:r w:rsidR="008B44E4" w:rsidRPr="00F106D2">
        <w:rPr>
          <w:sz w:val="24"/>
        </w:rPr>
        <w:t>5</w:t>
      </w:r>
      <w:r w:rsidR="00645814" w:rsidRPr="00F106D2">
        <w:rPr>
          <w:sz w:val="24"/>
        </w:rPr>
        <w:t xml:space="preserve"> №496н.</w:t>
      </w:r>
    </w:p>
    <w:p w:rsidR="00863BC7" w:rsidRDefault="00863BC7" w:rsidP="008B7E5E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863BC7">
        <w:rPr>
          <w:sz w:val="24"/>
        </w:rPr>
        <w:t>На заседании Оперативного штаба Министерства здравоохранения Российской Федерации, проводимом 02.07.2026 (протокол №73/13-7/311)</w:t>
      </w:r>
      <w:r w:rsidR="00EE54B9">
        <w:rPr>
          <w:sz w:val="24"/>
        </w:rPr>
        <w:t>,</w:t>
      </w:r>
      <w:r>
        <w:rPr>
          <w:sz w:val="24"/>
        </w:rPr>
        <w:t xml:space="preserve"> дано поручение </w:t>
      </w:r>
      <w:r w:rsidRPr="004209CF">
        <w:rPr>
          <w:sz w:val="24"/>
        </w:rPr>
        <w:t xml:space="preserve">руководителям исполнительных органов субъектов Российской Федерации в сфере охраны здоровья </w:t>
      </w:r>
      <w:r w:rsidR="003B682F" w:rsidRPr="00916894">
        <w:rPr>
          <w:b/>
          <w:sz w:val="24"/>
          <w:u w:val="single"/>
        </w:rPr>
        <w:t xml:space="preserve">по </w:t>
      </w:r>
      <w:r w:rsidRPr="00916894">
        <w:rPr>
          <w:b/>
          <w:sz w:val="24"/>
          <w:u w:val="single"/>
        </w:rPr>
        <w:t>п</w:t>
      </w:r>
      <w:r w:rsidR="003B682F" w:rsidRPr="00916894">
        <w:rPr>
          <w:b/>
          <w:sz w:val="24"/>
          <w:u w:val="single"/>
        </w:rPr>
        <w:t>ункту</w:t>
      </w:r>
      <w:r w:rsidRPr="00916894">
        <w:rPr>
          <w:b/>
          <w:sz w:val="24"/>
          <w:u w:val="single"/>
        </w:rPr>
        <w:t xml:space="preserve"> 4.1</w:t>
      </w:r>
      <w:r w:rsidRPr="004209CF">
        <w:rPr>
          <w:sz w:val="24"/>
        </w:rPr>
        <w:t xml:space="preserve"> принять</w:t>
      </w:r>
      <w:r w:rsidR="007C39AB" w:rsidRPr="004209CF">
        <w:rPr>
          <w:sz w:val="24"/>
        </w:rPr>
        <w:t xml:space="preserve"> меры по обеспечению достаточного </w:t>
      </w:r>
      <w:r w:rsidR="007C39AB" w:rsidRPr="002432C8">
        <w:rPr>
          <w:b/>
          <w:sz w:val="24"/>
          <w:u w:val="single"/>
        </w:rPr>
        <w:t>уровня регионального финансирования в части обеспечения противоопухолевыми лекарственными препаратами в амбулаторных условиях,</w:t>
      </w:r>
      <w:r w:rsidR="007C39AB" w:rsidRPr="004209CF">
        <w:rPr>
          <w:sz w:val="24"/>
        </w:rPr>
        <w:t xml:space="preserve"> позволяющих минимизировать риски перевыполнения нормативов объемов медицинской помощи и кредиторской задолженности региональных</w:t>
      </w:r>
      <w:r w:rsidR="004209CF" w:rsidRPr="004209CF">
        <w:rPr>
          <w:sz w:val="24"/>
        </w:rPr>
        <w:t xml:space="preserve"> онкологических диспансеров (стационаров).</w:t>
      </w:r>
    </w:p>
    <w:p w:rsidR="008B7E5E" w:rsidRPr="003D0807" w:rsidRDefault="008B7E5E" w:rsidP="008B7E5E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В соответствии с требованиями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на 2026 год установлены следующие нормативы объемов и нормативы финансового обеспечения медицинской помощи по профилю «онкология», предоставляемой в условиях круглосуточного и дневного стационаров:</w:t>
      </w:r>
    </w:p>
    <w:p w:rsidR="008B7E5E" w:rsidRPr="003D0807" w:rsidRDefault="008B7E5E" w:rsidP="008B7E5E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в условиях круглосуточного стационара в количестве 12 403 случая госпитализации на сумму 1</w:t>
      </w:r>
      <w:r w:rsidR="005F2B25">
        <w:rPr>
          <w:sz w:val="24"/>
        </w:rPr>
        <w:t xml:space="preserve"> </w:t>
      </w:r>
      <w:r w:rsidRPr="003D0807">
        <w:rPr>
          <w:sz w:val="24"/>
        </w:rPr>
        <w:t xml:space="preserve">286,7 млн.руб. (включая объемы и расходы на оказание </w:t>
      </w:r>
      <w:r w:rsidRPr="003D0807">
        <w:rPr>
          <w:sz w:val="24"/>
        </w:rPr>
        <w:lastRenderedPageBreak/>
        <w:t>медицинской помощи в рамках межтерриториальных расчетов исходя из фактических показателей, сложившихся за 2025 год);</w:t>
      </w:r>
    </w:p>
    <w:p w:rsidR="008B7E5E" w:rsidRPr="003D0807" w:rsidRDefault="008B7E5E" w:rsidP="008B7E5E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в условиях дневного стационара в количестве 17 385 случаев лечения на сумму 1403,0 млн.руб. (включая объемы и расходы на оказание медицинской помощи в рамках межтерриториальных расчетов исходя из фактических показателей, сложившихся за 2025 год).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9506A5">
        <w:rPr>
          <w:sz w:val="24"/>
        </w:rPr>
        <w:t>Согласно данным персонифицированного учета сведений о медицинской помощи, оказанной застрахованным по ОМС лицам за период январь-</w:t>
      </w:r>
      <w:r w:rsidR="00137642" w:rsidRPr="009506A5">
        <w:rPr>
          <w:sz w:val="24"/>
        </w:rPr>
        <w:t>июнь</w:t>
      </w:r>
      <w:r w:rsidRPr="009506A5">
        <w:rPr>
          <w:sz w:val="24"/>
        </w:rPr>
        <w:t xml:space="preserve"> 2026 года, общая сумма оказанной медицинской помощи по профилю «онкология» (</w:t>
      </w:r>
      <w:r w:rsidR="00137642" w:rsidRPr="009506A5">
        <w:rPr>
          <w:sz w:val="24"/>
        </w:rPr>
        <w:t>с</w:t>
      </w:r>
      <w:r w:rsidRPr="009506A5">
        <w:rPr>
          <w:sz w:val="24"/>
        </w:rPr>
        <w:t xml:space="preserve"> учет</w:t>
      </w:r>
      <w:r w:rsidR="00137642" w:rsidRPr="009506A5">
        <w:rPr>
          <w:sz w:val="24"/>
        </w:rPr>
        <w:t>ом</w:t>
      </w:r>
      <w:r w:rsidRPr="009506A5">
        <w:rPr>
          <w:sz w:val="24"/>
        </w:rPr>
        <w:t xml:space="preserve"> межтерриториальных расчетов) составляет 1 </w:t>
      </w:r>
      <w:r w:rsidR="0002353C" w:rsidRPr="009506A5">
        <w:rPr>
          <w:sz w:val="24"/>
        </w:rPr>
        <w:t>545 973,02</w:t>
      </w:r>
      <w:r w:rsidRPr="009506A5">
        <w:rPr>
          <w:sz w:val="24"/>
        </w:rPr>
        <w:t xml:space="preserve"> тыс.руб. или </w:t>
      </w:r>
      <w:r w:rsidR="00DD08AF" w:rsidRPr="009506A5">
        <w:rPr>
          <w:sz w:val="24"/>
        </w:rPr>
        <w:t>57,48</w:t>
      </w:r>
      <w:r w:rsidRPr="009506A5">
        <w:rPr>
          <w:sz w:val="24"/>
        </w:rPr>
        <w:t>% от распределенного между</w:t>
      </w:r>
      <w:r w:rsidRPr="003D0807">
        <w:rPr>
          <w:sz w:val="24"/>
        </w:rPr>
        <w:t xml:space="preserve"> медицинскими организациями объема финансового обеспечения на 2026 год (2 </w:t>
      </w:r>
      <w:r w:rsidR="00684E8F">
        <w:rPr>
          <w:sz w:val="24"/>
        </w:rPr>
        <w:t>689 721,84</w:t>
      </w:r>
      <w:r w:rsidRPr="003D0807">
        <w:rPr>
          <w:sz w:val="24"/>
        </w:rPr>
        <w:t xml:space="preserve"> тыс.руб.) (</w:t>
      </w:r>
      <w:r w:rsidRPr="003D0807">
        <w:rPr>
          <w:sz w:val="24"/>
          <w:highlight w:val="yellow"/>
        </w:rPr>
        <w:t>приложени</w:t>
      </w:r>
      <w:r w:rsidR="00D23D1E">
        <w:rPr>
          <w:sz w:val="24"/>
          <w:highlight w:val="yellow"/>
        </w:rPr>
        <w:t>е</w:t>
      </w:r>
      <w:r w:rsidRPr="003D0807">
        <w:rPr>
          <w:sz w:val="24"/>
          <w:highlight w:val="yellow"/>
        </w:rPr>
        <w:t xml:space="preserve"> №</w:t>
      </w:r>
      <w:r w:rsidR="00D23D1E">
        <w:rPr>
          <w:sz w:val="24"/>
          <w:highlight w:val="yellow"/>
        </w:rPr>
        <w:t>3.5</w:t>
      </w:r>
      <w:r w:rsidRPr="003D0807">
        <w:rPr>
          <w:sz w:val="24"/>
          <w:highlight w:val="yellow"/>
        </w:rPr>
        <w:t xml:space="preserve"> к настоящему Протоколу</w:t>
      </w:r>
      <w:r w:rsidRPr="003D0807">
        <w:rPr>
          <w:sz w:val="24"/>
        </w:rPr>
        <w:t>).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  <w:highlight w:val="yellow"/>
        </w:rPr>
      </w:pPr>
      <w:r w:rsidRPr="003D0807">
        <w:rPr>
          <w:sz w:val="24"/>
        </w:rPr>
        <w:t xml:space="preserve">С учетом сложившейся за </w:t>
      </w:r>
      <w:r w:rsidR="009F5F3F">
        <w:rPr>
          <w:sz w:val="24"/>
        </w:rPr>
        <w:t>6</w:t>
      </w:r>
      <w:r w:rsidRPr="003D0807">
        <w:rPr>
          <w:sz w:val="24"/>
        </w:rPr>
        <w:t xml:space="preserve"> месяцев 2026 года динамики оказания медицинской помощи по профилю «онкология» (</w:t>
      </w:r>
      <w:r w:rsidR="009F5F3F">
        <w:rPr>
          <w:sz w:val="24"/>
        </w:rPr>
        <w:t xml:space="preserve">с </w:t>
      </w:r>
      <w:r w:rsidRPr="003D0807">
        <w:rPr>
          <w:sz w:val="24"/>
        </w:rPr>
        <w:t xml:space="preserve"> учет</w:t>
      </w:r>
      <w:r w:rsidR="009F5F3F">
        <w:rPr>
          <w:sz w:val="24"/>
        </w:rPr>
        <w:t>ом</w:t>
      </w:r>
      <w:r w:rsidRPr="003D0807">
        <w:rPr>
          <w:sz w:val="24"/>
        </w:rPr>
        <w:t xml:space="preserve"> межтерриториальных расчетов) прогнозная сумма фактически оказанной медицинской помощи за 2026 год составит </w:t>
      </w:r>
      <w:r w:rsidR="002B2FD3">
        <w:rPr>
          <w:sz w:val="24"/>
        </w:rPr>
        <w:t>3</w:t>
      </w:r>
      <w:r w:rsidRPr="003D0807">
        <w:rPr>
          <w:sz w:val="24"/>
        </w:rPr>
        <w:t> </w:t>
      </w:r>
      <w:r w:rsidR="002B2FD3">
        <w:rPr>
          <w:sz w:val="24"/>
        </w:rPr>
        <w:t>091 946,04</w:t>
      </w:r>
      <w:r w:rsidRPr="003D0807">
        <w:rPr>
          <w:sz w:val="24"/>
        </w:rPr>
        <w:t xml:space="preserve"> тыс.руб., что на </w:t>
      </w:r>
      <w:r w:rsidR="002B2FD3">
        <w:rPr>
          <w:sz w:val="24"/>
        </w:rPr>
        <w:t>402 224,20</w:t>
      </w:r>
      <w:r w:rsidRPr="003D0807">
        <w:rPr>
          <w:sz w:val="24"/>
        </w:rPr>
        <w:t xml:space="preserve"> тыс.руб. или на 13,0% выше распределенного между медицинскими организациями объема (2 </w:t>
      </w:r>
      <w:r w:rsidR="00A571C3">
        <w:rPr>
          <w:sz w:val="24"/>
        </w:rPr>
        <w:t>689</w:t>
      </w:r>
      <w:r w:rsidRPr="003D0807">
        <w:rPr>
          <w:sz w:val="24"/>
        </w:rPr>
        <w:t> </w:t>
      </w:r>
      <w:r w:rsidR="00A571C3">
        <w:rPr>
          <w:sz w:val="24"/>
        </w:rPr>
        <w:t>721</w:t>
      </w:r>
      <w:r w:rsidRPr="003D0807">
        <w:rPr>
          <w:sz w:val="24"/>
        </w:rPr>
        <w:t>,</w:t>
      </w:r>
      <w:r w:rsidR="00A571C3">
        <w:rPr>
          <w:sz w:val="24"/>
        </w:rPr>
        <w:t>84</w:t>
      </w:r>
      <w:r w:rsidRPr="003D0807">
        <w:rPr>
          <w:sz w:val="24"/>
        </w:rPr>
        <w:t xml:space="preserve"> тыс.руб.) финансового обеспечения медицинской помощи по профилю «онкология» на 2026 год (в том числе по ГБУЗ «Областной онкологический клинический диспансер» прогнозируется превышение на сумму </w:t>
      </w:r>
      <w:r w:rsidR="0029022C">
        <w:rPr>
          <w:sz w:val="24"/>
        </w:rPr>
        <w:t>356 912,66</w:t>
      </w:r>
      <w:r w:rsidRPr="003D0807">
        <w:rPr>
          <w:sz w:val="24"/>
        </w:rPr>
        <w:t xml:space="preserve"> тыс.руб. или на 1</w:t>
      </w:r>
      <w:r w:rsidR="0029022C">
        <w:rPr>
          <w:sz w:val="24"/>
        </w:rPr>
        <w:t>6,43</w:t>
      </w:r>
      <w:r w:rsidRPr="003D0807">
        <w:rPr>
          <w:sz w:val="24"/>
        </w:rPr>
        <w:t xml:space="preserve">%) </w:t>
      </w:r>
      <w:r w:rsidRPr="003D0807">
        <w:rPr>
          <w:sz w:val="24"/>
          <w:highlight w:val="yellow"/>
        </w:rPr>
        <w:t>(приложения №1.3.1.1.1 и  №1.3.2.1.1  к настоящему Протоколу), из них: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сумма за оказанную медицинскую помощь в условиях круглосуточного стационара (</w:t>
      </w:r>
      <w:r w:rsidR="00763F4C">
        <w:rPr>
          <w:sz w:val="24"/>
        </w:rPr>
        <w:t>с у</w:t>
      </w:r>
      <w:r w:rsidRPr="003D0807">
        <w:rPr>
          <w:sz w:val="24"/>
        </w:rPr>
        <w:t>чет</w:t>
      </w:r>
      <w:r w:rsidR="00763F4C">
        <w:rPr>
          <w:sz w:val="24"/>
        </w:rPr>
        <w:t>ом</w:t>
      </w:r>
      <w:r w:rsidRPr="003D0807">
        <w:rPr>
          <w:sz w:val="24"/>
        </w:rPr>
        <w:t xml:space="preserve"> межтерриториальных расчетов) составит 1 </w:t>
      </w:r>
      <w:r w:rsidR="00C5304A">
        <w:rPr>
          <w:sz w:val="24"/>
        </w:rPr>
        <w:t>578</w:t>
      </w:r>
      <w:r w:rsidRPr="003D0807">
        <w:rPr>
          <w:sz w:val="24"/>
        </w:rPr>
        <w:t> </w:t>
      </w:r>
      <w:r w:rsidR="00C5304A">
        <w:rPr>
          <w:sz w:val="24"/>
        </w:rPr>
        <w:t>124</w:t>
      </w:r>
      <w:r w:rsidRPr="003D0807">
        <w:rPr>
          <w:sz w:val="24"/>
        </w:rPr>
        <w:t>,</w:t>
      </w:r>
      <w:r w:rsidR="00C5304A">
        <w:rPr>
          <w:sz w:val="24"/>
        </w:rPr>
        <w:t>97</w:t>
      </w:r>
      <w:r w:rsidRPr="003D0807">
        <w:rPr>
          <w:sz w:val="24"/>
        </w:rPr>
        <w:t xml:space="preserve"> тыс.руб., при распределенном между медицинскими организациями объеме финансового обеспечения на 2026 год в размере 1 2</w:t>
      </w:r>
      <w:r w:rsidR="00A90DD3">
        <w:rPr>
          <w:sz w:val="24"/>
        </w:rPr>
        <w:t>86 703,84</w:t>
      </w:r>
      <w:r w:rsidRPr="003D0807">
        <w:rPr>
          <w:sz w:val="24"/>
        </w:rPr>
        <w:t xml:space="preserve"> тыс.руб.  (прогнозируется превышение на сумму </w:t>
      </w:r>
      <w:r w:rsidR="00E850E2">
        <w:rPr>
          <w:sz w:val="24"/>
        </w:rPr>
        <w:t>291 421,13</w:t>
      </w:r>
      <w:r w:rsidRPr="003D0807">
        <w:rPr>
          <w:sz w:val="24"/>
        </w:rPr>
        <w:t xml:space="preserve"> тыс.руб., в том числе по ГБУЗ «Областной онкологический клинический диспансер» – 2</w:t>
      </w:r>
      <w:r w:rsidR="008675BB">
        <w:rPr>
          <w:sz w:val="24"/>
        </w:rPr>
        <w:t>73 866,64</w:t>
      </w:r>
      <w:r w:rsidRPr="003D0807">
        <w:rPr>
          <w:sz w:val="24"/>
        </w:rPr>
        <w:t xml:space="preserve"> тыс.руб);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сумма за оказанную медицинскую помощь в условиях дневного стационара составит 1 </w:t>
      </w:r>
      <w:r w:rsidR="00BA0426">
        <w:rPr>
          <w:sz w:val="24"/>
        </w:rPr>
        <w:t>513 821,06</w:t>
      </w:r>
      <w:r w:rsidRPr="003D0807">
        <w:rPr>
          <w:sz w:val="24"/>
        </w:rPr>
        <w:t xml:space="preserve"> тыс.руб (из которых 1 </w:t>
      </w:r>
      <w:r w:rsidR="00BA0426">
        <w:rPr>
          <w:sz w:val="24"/>
        </w:rPr>
        <w:t>043 657,60</w:t>
      </w:r>
      <w:r w:rsidRPr="003D0807">
        <w:rPr>
          <w:sz w:val="24"/>
        </w:rPr>
        <w:t xml:space="preserve"> тыс.руб. в ГБУЗ «Областной онкологический клинический диспансер»), при распределенном между медицинскими организациями объеме финансового обеспечения на 2026 год в размере 1 </w:t>
      </w:r>
      <w:r w:rsidR="002F71FA">
        <w:rPr>
          <w:sz w:val="24"/>
        </w:rPr>
        <w:t>403</w:t>
      </w:r>
      <w:r w:rsidRPr="003D0807">
        <w:rPr>
          <w:sz w:val="24"/>
        </w:rPr>
        <w:t> </w:t>
      </w:r>
      <w:r w:rsidR="002F71FA">
        <w:rPr>
          <w:sz w:val="24"/>
        </w:rPr>
        <w:t>018</w:t>
      </w:r>
      <w:r w:rsidRPr="003D0807">
        <w:rPr>
          <w:sz w:val="24"/>
        </w:rPr>
        <w:t>,</w:t>
      </w:r>
      <w:r w:rsidR="002F71FA">
        <w:rPr>
          <w:sz w:val="24"/>
        </w:rPr>
        <w:t>00</w:t>
      </w:r>
      <w:r w:rsidRPr="003D0807">
        <w:rPr>
          <w:sz w:val="24"/>
        </w:rPr>
        <w:t xml:space="preserve"> тыс. руб. (из которых 960</w:t>
      </w:r>
      <w:r w:rsidR="002F71FA">
        <w:rPr>
          <w:sz w:val="24"/>
        </w:rPr>
        <w:t> </w:t>
      </w:r>
      <w:r w:rsidRPr="003D0807">
        <w:rPr>
          <w:sz w:val="24"/>
        </w:rPr>
        <w:t>6</w:t>
      </w:r>
      <w:r w:rsidR="002F71FA">
        <w:rPr>
          <w:sz w:val="24"/>
        </w:rPr>
        <w:t>11,5</w:t>
      </w:r>
      <w:r w:rsidR="00E949BE">
        <w:rPr>
          <w:sz w:val="24"/>
        </w:rPr>
        <w:t>8</w:t>
      </w:r>
      <w:r w:rsidRPr="003D0807">
        <w:rPr>
          <w:sz w:val="24"/>
        </w:rPr>
        <w:t xml:space="preserve"> тыс.руб. в ГБУЗ «Областной онкологический клинический диспансер»), прогнозируется превышение </w:t>
      </w:r>
      <w:r w:rsidR="00486B7B">
        <w:rPr>
          <w:sz w:val="24"/>
        </w:rPr>
        <w:t xml:space="preserve">над </w:t>
      </w:r>
      <w:r w:rsidRPr="003D0807">
        <w:rPr>
          <w:sz w:val="24"/>
        </w:rPr>
        <w:t>распределенн</w:t>
      </w:r>
      <w:r w:rsidR="00486B7B">
        <w:rPr>
          <w:sz w:val="24"/>
        </w:rPr>
        <w:t>ым</w:t>
      </w:r>
      <w:r w:rsidRPr="003D0807">
        <w:rPr>
          <w:sz w:val="24"/>
        </w:rPr>
        <w:t xml:space="preserve"> объем</w:t>
      </w:r>
      <w:r w:rsidR="00486B7B">
        <w:rPr>
          <w:sz w:val="24"/>
        </w:rPr>
        <w:t>ом</w:t>
      </w:r>
      <w:r w:rsidRPr="003D0807">
        <w:rPr>
          <w:sz w:val="24"/>
        </w:rPr>
        <w:t xml:space="preserve"> финансового обеспечения на </w:t>
      </w:r>
      <w:r w:rsidR="00A61D2D">
        <w:rPr>
          <w:sz w:val="24"/>
        </w:rPr>
        <w:t>110 803,05</w:t>
      </w:r>
      <w:r w:rsidRPr="003D0807">
        <w:rPr>
          <w:sz w:val="24"/>
        </w:rPr>
        <w:t xml:space="preserve"> тыс.руб., в том числе по ГБУЗ «Областной онкологический клинический диспансер» - в размере 8</w:t>
      </w:r>
      <w:r w:rsidR="004C46C5">
        <w:rPr>
          <w:sz w:val="24"/>
        </w:rPr>
        <w:t>3 046,02</w:t>
      </w:r>
      <w:r w:rsidRPr="003D0807">
        <w:rPr>
          <w:sz w:val="24"/>
        </w:rPr>
        <w:t xml:space="preserve"> тыс.руб.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Прогнозные показатели исполнения в 2026 году объемов медицинской помощи по профилю «онкология» складываются ниже распределенных между медицинскими организациями объемов, в том числе по: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медицинской помощи, оказываемой в условиях дневного стационара, прогнозируется исполнение в количестве 1</w:t>
      </w:r>
      <w:r w:rsidR="007E7CBF">
        <w:rPr>
          <w:sz w:val="24"/>
        </w:rPr>
        <w:t>6</w:t>
      </w:r>
      <w:r w:rsidRPr="003D0807">
        <w:rPr>
          <w:sz w:val="24"/>
        </w:rPr>
        <w:t xml:space="preserve"> </w:t>
      </w:r>
      <w:r w:rsidR="007E7CBF">
        <w:rPr>
          <w:sz w:val="24"/>
        </w:rPr>
        <w:t>100</w:t>
      </w:r>
      <w:r w:rsidRPr="003D0807">
        <w:rPr>
          <w:sz w:val="24"/>
        </w:rPr>
        <w:t xml:space="preserve"> случаев лечения (из них в ГБУЗ «Областной онкологический клинический диспансер» - 9 7</w:t>
      </w:r>
      <w:r w:rsidR="00A94E8E">
        <w:rPr>
          <w:sz w:val="24"/>
        </w:rPr>
        <w:t>60</w:t>
      </w:r>
      <w:r w:rsidRPr="003D0807">
        <w:rPr>
          <w:sz w:val="24"/>
        </w:rPr>
        <w:t xml:space="preserve"> случая), при распределенных между медицинскими организациями объемах в количестве 1</w:t>
      </w:r>
      <w:r w:rsidR="006357DA">
        <w:rPr>
          <w:sz w:val="24"/>
        </w:rPr>
        <w:t>7</w:t>
      </w:r>
      <w:r w:rsidRPr="003D0807">
        <w:rPr>
          <w:sz w:val="24"/>
        </w:rPr>
        <w:t> </w:t>
      </w:r>
      <w:r w:rsidR="006357DA">
        <w:rPr>
          <w:sz w:val="24"/>
        </w:rPr>
        <w:t>385</w:t>
      </w:r>
      <w:r w:rsidRPr="003D0807">
        <w:rPr>
          <w:sz w:val="24"/>
        </w:rPr>
        <w:t xml:space="preserve"> случая лечения (из них в ГБУЗ «Областной онкологический клинический диспансер» - 10 483 случая), неисполнение распределенных объемов составит – 1 </w:t>
      </w:r>
      <w:r w:rsidR="00F92D89">
        <w:rPr>
          <w:sz w:val="24"/>
        </w:rPr>
        <w:t>2</w:t>
      </w:r>
      <w:r w:rsidRPr="003D0807">
        <w:rPr>
          <w:sz w:val="24"/>
        </w:rPr>
        <w:t>8</w:t>
      </w:r>
      <w:r w:rsidR="00F92D89">
        <w:rPr>
          <w:sz w:val="24"/>
        </w:rPr>
        <w:t>5</w:t>
      </w:r>
      <w:r w:rsidRPr="003D0807">
        <w:rPr>
          <w:sz w:val="24"/>
        </w:rPr>
        <w:t xml:space="preserve"> случая лечения, из них по ГБУЗ «Областной онкологический клинический диспансер» - 7</w:t>
      </w:r>
      <w:r w:rsidR="00F92D89">
        <w:rPr>
          <w:sz w:val="24"/>
        </w:rPr>
        <w:t>23</w:t>
      </w:r>
      <w:r w:rsidRPr="003D0807">
        <w:rPr>
          <w:sz w:val="24"/>
        </w:rPr>
        <w:t xml:space="preserve"> случай госпитализации;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медицинской помощи, оказываемой в условиях круглосуточного стационара, прогнозируется исполнение в количестве 1</w:t>
      </w:r>
      <w:r w:rsidR="00557209">
        <w:rPr>
          <w:sz w:val="24"/>
        </w:rPr>
        <w:t>2</w:t>
      </w:r>
      <w:r w:rsidRPr="003D0807">
        <w:rPr>
          <w:sz w:val="24"/>
        </w:rPr>
        <w:t> </w:t>
      </w:r>
      <w:r w:rsidR="00557209">
        <w:rPr>
          <w:sz w:val="24"/>
        </w:rPr>
        <w:t>388</w:t>
      </w:r>
      <w:r w:rsidRPr="003D0807">
        <w:rPr>
          <w:sz w:val="24"/>
        </w:rPr>
        <w:t xml:space="preserve"> случая госпитализации (из них в ГБУЗ </w:t>
      </w:r>
      <w:r w:rsidRPr="003D0807">
        <w:rPr>
          <w:sz w:val="24"/>
        </w:rPr>
        <w:lastRenderedPageBreak/>
        <w:t>«Областной онкологический клинический диспансер» - 11 </w:t>
      </w:r>
      <w:r w:rsidR="00557209">
        <w:rPr>
          <w:sz w:val="24"/>
        </w:rPr>
        <w:t>792</w:t>
      </w:r>
      <w:r w:rsidRPr="003D0807">
        <w:rPr>
          <w:sz w:val="24"/>
        </w:rPr>
        <w:t xml:space="preserve"> случаев), при распределенных между медицинскими организациями объемах в количестве 12 </w:t>
      </w:r>
      <w:r w:rsidR="00557209">
        <w:rPr>
          <w:sz w:val="24"/>
        </w:rPr>
        <w:t>403</w:t>
      </w:r>
      <w:r w:rsidRPr="003D0807">
        <w:rPr>
          <w:sz w:val="24"/>
        </w:rPr>
        <w:t xml:space="preserve"> случаев госпитализации (из них в ГБУЗ «Областной онкологический клинический диспансер» 11 944 случая), неисполнение распределенных объемов составит </w:t>
      </w:r>
      <w:r w:rsidR="00557209">
        <w:rPr>
          <w:sz w:val="24"/>
        </w:rPr>
        <w:t>15</w:t>
      </w:r>
      <w:r w:rsidRPr="003D0807">
        <w:rPr>
          <w:sz w:val="24"/>
        </w:rPr>
        <w:t xml:space="preserve"> случаев госпитализации, из них в ГБУЗ «Областной онкологический клинический диспансер» - </w:t>
      </w:r>
      <w:r w:rsidR="00557209">
        <w:rPr>
          <w:sz w:val="24"/>
        </w:rPr>
        <w:t>152</w:t>
      </w:r>
      <w:r w:rsidRPr="003D0807">
        <w:rPr>
          <w:sz w:val="24"/>
        </w:rPr>
        <w:t xml:space="preserve"> случа</w:t>
      </w:r>
      <w:r w:rsidR="0032722B">
        <w:rPr>
          <w:sz w:val="24"/>
        </w:rPr>
        <w:t>я</w:t>
      </w:r>
      <w:r w:rsidRPr="003D0807">
        <w:rPr>
          <w:sz w:val="24"/>
        </w:rPr>
        <w:t xml:space="preserve"> лечения.</w:t>
      </w:r>
    </w:p>
    <w:p w:rsidR="005D587A" w:rsidRDefault="00E949BE" w:rsidP="00F4768C">
      <w:pPr>
        <w:ind w:firstLine="851"/>
        <w:jc w:val="both"/>
        <w:rPr>
          <w:bCs/>
          <w:sz w:val="24"/>
        </w:rPr>
      </w:pPr>
      <w:r>
        <w:rPr>
          <w:bCs/>
          <w:sz w:val="24"/>
        </w:rPr>
        <w:t>На заседание</w:t>
      </w:r>
      <w:r w:rsidR="008B7E5E" w:rsidRPr="003D0807">
        <w:rPr>
          <w:bCs/>
          <w:sz w:val="24"/>
        </w:rPr>
        <w:t xml:space="preserve"> Комиссии </w:t>
      </w:r>
      <w:r w:rsidR="009B79C0">
        <w:rPr>
          <w:bCs/>
          <w:sz w:val="24"/>
        </w:rPr>
        <w:t xml:space="preserve">Территориальным фондом обязательного медицинского страхования Пензенской области представлена информация </w:t>
      </w:r>
      <w:r w:rsidR="009B79C0" w:rsidRPr="005D587A">
        <w:rPr>
          <w:bCs/>
          <w:sz w:val="24"/>
          <w:highlight w:val="yellow"/>
        </w:rPr>
        <w:t>(приложени</w:t>
      </w:r>
      <w:r w:rsidR="00C82FE8">
        <w:rPr>
          <w:bCs/>
          <w:sz w:val="24"/>
          <w:highlight w:val="yellow"/>
        </w:rPr>
        <w:t>я</w:t>
      </w:r>
      <w:r w:rsidR="009B79C0" w:rsidRPr="005D587A">
        <w:rPr>
          <w:bCs/>
          <w:sz w:val="24"/>
          <w:highlight w:val="yellow"/>
        </w:rPr>
        <w:t xml:space="preserve"> №</w:t>
      </w:r>
      <w:r w:rsidR="00C82FE8">
        <w:rPr>
          <w:bCs/>
          <w:sz w:val="24"/>
          <w:highlight w:val="yellow"/>
        </w:rPr>
        <w:t>3.6 и №3.7</w:t>
      </w:r>
      <w:r w:rsidR="009B79C0" w:rsidRPr="005D587A">
        <w:rPr>
          <w:bCs/>
          <w:sz w:val="24"/>
          <w:highlight w:val="yellow"/>
        </w:rPr>
        <w:t xml:space="preserve"> к настоящему Протоколу)</w:t>
      </w:r>
      <w:r w:rsidR="005D587A">
        <w:rPr>
          <w:bCs/>
          <w:sz w:val="24"/>
        </w:rPr>
        <w:t>;</w:t>
      </w:r>
    </w:p>
    <w:p w:rsidR="008B7E5E" w:rsidRDefault="005D587A" w:rsidP="003E3B76">
      <w:pPr>
        <w:spacing w:after="120"/>
        <w:ind w:firstLine="851"/>
        <w:jc w:val="both"/>
        <w:rPr>
          <w:sz w:val="24"/>
        </w:rPr>
      </w:pPr>
      <w:r>
        <w:rPr>
          <w:bCs/>
          <w:sz w:val="24"/>
        </w:rPr>
        <w:t xml:space="preserve">- о прогнозном исполнении </w:t>
      </w:r>
      <w:r w:rsidR="008B7E5E" w:rsidRPr="003D0807">
        <w:rPr>
          <w:bCs/>
          <w:sz w:val="24"/>
        </w:rPr>
        <w:t xml:space="preserve"> </w:t>
      </w:r>
      <w:r w:rsidRPr="003D0807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до конца 2026 года распределенных решением Комиссии объемов медицинской помощи, предоставляемой в условиях круглосуточного стационара, в разрезе групп КСГ и в разрезе групп и видов высокотехнологичной медицинской помощи;</w:t>
      </w:r>
      <w:r w:rsidR="008B7E5E" w:rsidRPr="003D0807">
        <w:rPr>
          <w:sz w:val="24"/>
        </w:rPr>
        <w:t xml:space="preserve"> </w:t>
      </w:r>
    </w:p>
    <w:p w:rsidR="009B79C0" w:rsidRDefault="009B79C0" w:rsidP="00F4768C">
      <w:pPr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="003E3B76">
        <w:rPr>
          <w:sz w:val="24"/>
        </w:rPr>
        <w:t xml:space="preserve">о прогнозном недостатке до конца 2026 года распределенного решением Комиссии </w:t>
      </w:r>
      <w:r w:rsidR="003E3B76" w:rsidRPr="003D0807">
        <w:rPr>
          <w:sz w:val="24"/>
        </w:rPr>
        <w:t>ГБУЗ «Областной онкологический клинический диспансер»</w:t>
      </w:r>
      <w:r w:rsidR="003E3B76">
        <w:rPr>
          <w:sz w:val="24"/>
        </w:rPr>
        <w:t xml:space="preserve"> объема финансового обеспечения на оказание медицинской помощи по профилю «онкология» в условиях круглосуточного стационара в разрезе групп КСГ и в разрезе групп</w:t>
      </w:r>
      <w:r w:rsidR="00F42F70">
        <w:rPr>
          <w:sz w:val="24"/>
        </w:rPr>
        <w:t xml:space="preserve"> и видов</w:t>
      </w:r>
      <w:r w:rsidR="003E3B76">
        <w:rPr>
          <w:sz w:val="24"/>
        </w:rPr>
        <w:t xml:space="preserve"> высокотехнологичной медицинской помощи;</w:t>
      </w:r>
    </w:p>
    <w:p w:rsidR="003E3B76" w:rsidRDefault="003E3B76" w:rsidP="00F4768C">
      <w:pPr>
        <w:ind w:firstLine="851"/>
        <w:jc w:val="both"/>
        <w:rPr>
          <w:sz w:val="24"/>
        </w:rPr>
      </w:pPr>
      <w:r>
        <w:rPr>
          <w:sz w:val="24"/>
        </w:rPr>
        <w:t xml:space="preserve">- с предложениями по вопросу увеличения распределенного решением Комиссии </w:t>
      </w:r>
      <w:r w:rsidRPr="003D0807">
        <w:rPr>
          <w:sz w:val="24"/>
        </w:rPr>
        <w:t>ГБУЗ «Областной онкологический клинический диспансер»</w:t>
      </w:r>
      <w:r w:rsidR="00EC2685">
        <w:rPr>
          <w:sz w:val="24"/>
        </w:rPr>
        <w:t xml:space="preserve"> объема финансового обеспечения медицинской помощи, предоставляемой в условиях </w:t>
      </w:r>
      <w:r w:rsidR="00BC6CA9">
        <w:rPr>
          <w:sz w:val="24"/>
        </w:rPr>
        <w:t xml:space="preserve">круглосуточного стационара </w:t>
      </w:r>
      <w:r w:rsidR="00EC2685">
        <w:rPr>
          <w:sz w:val="24"/>
        </w:rPr>
        <w:t xml:space="preserve"> (в разрезе групп </w:t>
      </w:r>
      <w:r w:rsidR="00BC6CA9">
        <w:rPr>
          <w:sz w:val="24"/>
        </w:rPr>
        <w:t xml:space="preserve">КСГ </w:t>
      </w:r>
      <w:r w:rsidR="00EC2685">
        <w:rPr>
          <w:sz w:val="24"/>
        </w:rPr>
        <w:t>и групп и видов высокотехнологичной медицинской помощи)</w:t>
      </w:r>
      <w:r w:rsidR="006D78C2">
        <w:rPr>
          <w:sz w:val="24"/>
        </w:rPr>
        <w:t>, на 200,0 млн. руб.</w:t>
      </w:r>
      <w:r w:rsidR="00EE2ADA">
        <w:rPr>
          <w:sz w:val="24"/>
        </w:rPr>
        <w:t>, в том числе на оказание высокотехнологичной медицинской помощи на 60,44 млн. руб.</w:t>
      </w:r>
      <w:r w:rsidR="005A0744">
        <w:rPr>
          <w:sz w:val="24"/>
        </w:rPr>
        <w:t>,</w:t>
      </w:r>
      <w:r w:rsidR="00EE2ADA">
        <w:rPr>
          <w:sz w:val="24"/>
        </w:rPr>
        <w:t xml:space="preserve"> после внесения </w:t>
      </w:r>
      <w:r w:rsidR="005B47E3">
        <w:rPr>
          <w:sz w:val="24"/>
        </w:rPr>
        <w:t xml:space="preserve">соответствующих </w:t>
      </w:r>
      <w:r w:rsidR="00EE2ADA">
        <w:rPr>
          <w:sz w:val="24"/>
        </w:rPr>
        <w:t>изменений в Территориальную программу обязательного медицинского страхования на 2026 год.</w:t>
      </w:r>
    </w:p>
    <w:p w:rsidR="00EB159E" w:rsidRDefault="00EB159E" w:rsidP="00F4768C">
      <w:pPr>
        <w:ind w:firstLine="851"/>
        <w:jc w:val="both"/>
        <w:rPr>
          <w:sz w:val="24"/>
        </w:rPr>
      </w:pPr>
      <w:r>
        <w:rPr>
          <w:sz w:val="24"/>
        </w:rPr>
        <w:t>На заседании Комиссии поступили предложения</w:t>
      </w:r>
      <w:r w:rsidR="00AC1795">
        <w:rPr>
          <w:sz w:val="24"/>
        </w:rPr>
        <w:t xml:space="preserve"> от Членов Комиссии</w:t>
      </w:r>
      <w:r>
        <w:rPr>
          <w:sz w:val="24"/>
        </w:rPr>
        <w:t>:</w:t>
      </w:r>
    </w:p>
    <w:p w:rsidR="008C069B" w:rsidRDefault="008C069B" w:rsidP="00F4768C">
      <w:pPr>
        <w:ind w:firstLine="851"/>
        <w:jc w:val="both"/>
        <w:rPr>
          <w:sz w:val="24"/>
        </w:rPr>
      </w:pPr>
      <w:r>
        <w:rPr>
          <w:sz w:val="24"/>
        </w:rPr>
        <w:t xml:space="preserve">На основании обращения </w:t>
      </w:r>
      <w:r w:rsidRPr="003D0807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(исх. от 16.07.2026 №1867) и результатов анализа оказанной медицинской помощи по профилю «онкология» за </w:t>
      </w:r>
      <w:r>
        <w:rPr>
          <w:sz w:val="24"/>
          <w:lang w:val="en-US"/>
        </w:rPr>
        <w:t>I</w:t>
      </w:r>
      <w:r w:rsidRPr="008C069B">
        <w:rPr>
          <w:sz w:val="24"/>
        </w:rPr>
        <w:t xml:space="preserve"> </w:t>
      </w:r>
      <w:r>
        <w:rPr>
          <w:sz w:val="24"/>
        </w:rPr>
        <w:t xml:space="preserve">полугодие 2026 года (недостаток средств 402 224,20 тыс. руб.)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(после согласования с главными внештатными специалистами Министерства здравоохранения Российской Федерации изменений в Территориальную программу обязательного медицинского страхования </w:t>
      </w:r>
      <w:r w:rsidR="00C12DB2">
        <w:rPr>
          <w:sz w:val="24"/>
        </w:rPr>
        <w:t xml:space="preserve"> на 2026 год </w:t>
      </w:r>
      <w:r>
        <w:rPr>
          <w:sz w:val="24"/>
        </w:rPr>
        <w:t>по профилю</w:t>
      </w:r>
      <w:r w:rsidR="00EC4968">
        <w:rPr>
          <w:sz w:val="24"/>
        </w:rPr>
        <w:t xml:space="preserve"> «сердечно-сосудистая хирургия») </w:t>
      </w:r>
      <w:r w:rsidR="0050344A">
        <w:rPr>
          <w:sz w:val="24"/>
        </w:rPr>
        <w:t xml:space="preserve">проект </w:t>
      </w:r>
      <w:r>
        <w:rPr>
          <w:sz w:val="24"/>
        </w:rPr>
        <w:t>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объема финансового обеспечения специализированной медицинской помощи по профилю «онкология»</w:t>
      </w:r>
      <w:r w:rsidR="00A85D26">
        <w:rPr>
          <w:sz w:val="24"/>
        </w:rPr>
        <w:t>, предоставляемой в условиях круглосуточного стационара</w:t>
      </w:r>
      <w:r w:rsidR="007412B2">
        <w:rPr>
          <w:sz w:val="24"/>
        </w:rPr>
        <w:t>,</w:t>
      </w:r>
      <w:r w:rsidR="00A85D26">
        <w:rPr>
          <w:sz w:val="24"/>
        </w:rPr>
        <w:t xml:space="preserve"> на 200,0 млн. руб. (в том числе на оказание высокотехнологичной медицинской помощи на 60,45 млн. руб.), за счет снижения нормативов объема и объема финансового обеспечения специализированной медицинской помощи по профилю «сердечно-сосудистая хирургия».</w:t>
      </w:r>
    </w:p>
    <w:p w:rsidR="002C3262" w:rsidRDefault="002C3262" w:rsidP="00F4768C">
      <w:pPr>
        <w:ind w:firstLine="851"/>
        <w:jc w:val="both"/>
        <w:rPr>
          <w:sz w:val="24"/>
        </w:rPr>
      </w:pPr>
      <w:r>
        <w:rPr>
          <w:sz w:val="24"/>
        </w:rPr>
        <w:t>Внести изменени</w:t>
      </w:r>
      <w:r w:rsidR="00F335C4">
        <w:rPr>
          <w:sz w:val="24"/>
        </w:rPr>
        <w:t>я</w:t>
      </w:r>
      <w:r>
        <w:rPr>
          <w:sz w:val="24"/>
        </w:rPr>
        <w:t xml:space="preserve"> в распределение объемов специализированной медицинской помощи, предоставляемой в условиях круглосуточного стационара </w:t>
      </w:r>
      <w:r w:rsidRPr="003D0807">
        <w:rPr>
          <w:sz w:val="24"/>
        </w:rPr>
        <w:t>ГБУЗ «Областной онкологический клинический диспансер»</w:t>
      </w:r>
      <w:r w:rsidR="00B30194">
        <w:rPr>
          <w:sz w:val="24"/>
        </w:rPr>
        <w:t xml:space="preserve"> по профилю «онкология», и их финансового обеспечения, </w:t>
      </w:r>
      <w:r w:rsidR="00B30194" w:rsidRPr="00B30194">
        <w:rPr>
          <w:sz w:val="24"/>
          <w:highlight w:val="yellow"/>
        </w:rPr>
        <w:t>согласно приложениям №3.6 и 3.7 к настоящему Протоколу</w:t>
      </w:r>
      <w:r w:rsidR="00B30194">
        <w:rPr>
          <w:sz w:val="24"/>
        </w:rPr>
        <w:t>, после внесения соответствующих изменений в Территориальную программу обязательного медицинского страхования на 2026 год.</w:t>
      </w:r>
    </w:p>
    <w:p w:rsidR="003027F0" w:rsidRDefault="003027F0" w:rsidP="00F4768C">
      <w:pPr>
        <w:ind w:firstLine="851"/>
        <w:jc w:val="both"/>
        <w:rPr>
          <w:sz w:val="24"/>
        </w:rPr>
      </w:pPr>
    </w:p>
    <w:p w:rsidR="00A85D26" w:rsidRDefault="003027F0" w:rsidP="00F17656">
      <w:pPr>
        <w:pStyle w:val="ac"/>
        <w:numPr>
          <w:ilvl w:val="1"/>
          <w:numId w:val="15"/>
        </w:numPr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 В адрес Комиссии Территориальны</w:t>
      </w:r>
      <w:r w:rsidR="00A55043">
        <w:rPr>
          <w:rStyle w:val="FontStyle37"/>
          <w:sz w:val="24"/>
          <w:szCs w:val="24"/>
        </w:rPr>
        <w:t>м</w:t>
      </w:r>
      <w:r>
        <w:rPr>
          <w:rStyle w:val="FontStyle37"/>
          <w:sz w:val="24"/>
          <w:szCs w:val="24"/>
        </w:rPr>
        <w:t xml:space="preserve"> фонд</w:t>
      </w:r>
      <w:r w:rsidR="00A55043">
        <w:rPr>
          <w:rStyle w:val="FontStyle37"/>
          <w:sz w:val="24"/>
          <w:szCs w:val="24"/>
        </w:rPr>
        <w:t>ом</w:t>
      </w:r>
      <w:r>
        <w:rPr>
          <w:rStyle w:val="FontStyle37"/>
          <w:sz w:val="24"/>
          <w:szCs w:val="24"/>
        </w:rPr>
        <w:t xml:space="preserve"> обязательного медицинского страхования Пензенской области</w:t>
      </w:r>
      <w:r w:rsidR="00F17656">
        <w:rPr>
          <w:rStyle w:val="FontStyle37"/>
          <w:sz w:val="24"/>
          <w:szCs w:val="24"/>
        </w:rPr>
        <w:t xml:space="preserve"> представлен отчет по форме «Сведения о реализации территориальной программы обязательного медицинского страхования» по состоянию на 01.07.2026 </w:t>
      </w:r>
      <w:r w:rsidR="00F17656" w:rsidRPr="00F17656">
        <w:rPr>
          <w:rStyle w:val="FontStyle37"/>
          <w:sz w:val="24"/>
          <w:szCs w:val="24"/>
          <w:highlight w:val="yellow"/>
        </w:rPr>
        <w:t>(приложение №</w:t>
      </w:r>
      <w:r w:rsidR="00D21E9F">
        <w:rPr>
          <w:rStyle w:val="FontStyle37"/>
          <w:sz w:val="24"/>
          <w:szCs w:val="24"/>
          <w:highlight w:val="yellow"/>
        </w:rPr>
        <w:t xml:space="preserve">2.2 </w:t>
      </w:r>
      <w:r w:rsidR="00F17656" w:rsidRPr="00F17656">
        <w:rPr>
          <w:rStyle w:val="FontStyle37"/>
          <w:sz w:val="24"/>
          <w:szCs w:val="24"/>
          <w:highlight w:val="yellow"/>
        </w:rPr>
        <w:t>к настоящему Протоколу</w:t>
      </w:r>
      <w:r w:rsidR="00F17656" w:rsidRPr="00F17656">
        <w:rPr>
          <w:rStyle w:val="FontStyle37"/>
          <w:sz w:val="24"/>
          <w:szCs w:val="24"/>
        </w:rPr>
        <w:t>), в котором отражены</w:t>
      </w:r>
      <w:r w:rsidR="002F629A">
        <w:rPr>
          <w:rStyle w:val="FontStyle37"/>
          <w:sz w:val="24"/>
          <w:szCs w:val="24"/>
        </w:rPr>
        <w:t xml:space="preserve"> установленные в Территориальной программе обязательного медицинского страхования на 2026 год нормативы объемов медицинской помощи и их финансовое обеспечение и фактические показатели по всем условиям и видам медицинской помощи, сложившиеся за первое полугодие 2026 года.</w:t>
      </w:r>
    </w:p>
    <w:p w:rsidR="00266743" w:rsidRDefault="00266743" w:rsidP="00266743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Исходя из фактических показателей, отраженных в отчете за </w:t>
      </w:r>
      <w:r>
        <w:rPr>
          <w:rStyle w:val="FontStyle37"/>
          <w:sz w:val="24"/>
          <w:szCs w:val="24"/>
          <w:lang w:val="en-US"/>
        </w:rPr>
        <w:t>I</w:t>
      </w:r>
      <w:r w:rsidRPr="00266743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полугодие, до конца 2026 года сложится:</w:t>
      </w:r>
    </w:p>
    <w:p w:rsidR="00266743" w:rsidRDefault="00266743" w:rsidP="00266743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 недостаток, установленных в Территориальной программе обязательного медицинского страхования на 2026 год, нормативов объемов по проведению в амбулаторных условиях эндоскопических исследований в количестве 19 525 исследований на сумму 21 386,9 тыс. руб. и магнитно-резонансн</w:t>
      </w:r>
      <w:r w:rsidR="00323C52">
        <w:rPr>
          <w:rStyle w:val="FontStyle37"/>
          <w:sz w:val="24"/>
          <w:szCs w:val="24"/>
        </w:rPr>
        <w:t>ой</w:t>
      </w:r>
      <w:r>
        <w:rPr>
          <w:rStyle w:val="FontStyle37"/>
          <w:sz w:val="24"/>
          <w:szCs w:val="24"/>
        </w:rPr>
        <w:t xml:space="preserve"> томографи</w:t>
      </w:r>
      <w:r w:rsidR="00323C52">
        <w:rPr>
          <w:rStyle w:val="FontStyle37"/>
          <w:sz w:val="24"/>
          <w:szCs w:val="24"/>
        </w:rPr>
        <w:t>и</w:t>
      </w:r>
      <w:r>
        <w:rPr>
          <w:rStyle w:val="FontStyle37"/>
          <w:sz w:val="24"/>
          <w:szCs w:val="24"/>
        </w:rPr>
        <w:t xml:space="preserve"> в количестве 11 308 исследований на сумму 55 459,7 тыс. руб.;</w:t>
      </w:r>
    </w:p>
    <w:p w:rsidR="00266743" w:rsidRDefault="00266743" w:rsidP="00266743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 не исполнение установленных в Территориальной программе обязательного медицинского страхования нормативов объемов по проведению паталого-анатомических исследований в количестве 18 672 исследований на сумму 46 356,5 тыс. руб.</w:t>
      </w:r>
    </w:p>
    <w:p w:rsidR="00266743" w:rsidRDefault="00077623" w:rsidP="00266743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На заседании Комиссии поступило предложение от членов Комиссии поручить Министерству здравоохранения Пензенской области совместно с Территориальным фондом обязательного медицинского страхования</w:t>
      </w:r>
      <w:r w:rsidR="009D691E">
        <w:rPr>
          <w:rStyle w:val="FontStyle37"/>
          <w:sz w:val="24"/>
          <w:szCs w:val="24"/>
        </w:rPr>
        <w:t xml:space="preserve">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нормативов объемов по проведению в амбулаторных условиях эндоскопических исследований и магнитно-резонансной томографии за счет снижения нормативов объемов по проведению патолого-анатомических исследований в амбулаторных условиях, без изменения общего норматива объемов диагностических исследований, установленного в Территориальной программе обязательного медицинского страхования на 2026 год, и без изменения общего объема финансового обеспечения диагностических исследований, установленного в Территориальной программе обязательного медицинского страхования</w:t>
      </w:r>
      <w:r w:rsidR="00323C52">
        <w:rPr>
          <w:rStyle w:val="FontStyle37"/>
          <w:sz w:val="24"/>
          <w:szCs w:val="24"/>
        </w:rPr>
        <w:t xml:space="preserve"> на 2026 год</w:t>
      </w:r>
      <w:r w:rsidR="009D691E">
        <w:rPr>
          <w:rStyle w:val="FontStyle37"/>
          <w:sz w:val="24"/>
          <w:szCs w:val="24"/>
        </w:rPr>
        <w:t>.</w:t>
      </w:r>
    </w:p>
    <w:p w:rsidR="006A57D6" w:rsidRDefault="006A57D6" w:rsidP="00266743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</w:p>
    <w:p w:rsidR="006A57D6" w:rsidRDefault="006A57D6" w:rsidP="00FE5307">
      <w:pPr>
        <w:pStyle w:val="ac"/>
        <w:numPr>
          <w:ilvl w:val="1"/>
          <w:numId w:val="15"/>
        </w:numPr>
        <w:spacing w:after="120"/>
        <w:ind w:left="0" w:firstLine="709"/>
        <w:jc w:val="both"/>
        <w:rPr>
          <w:rStyle w:val="FontStyle37"/>
          <w:sz w:val="24"/>
          <w:szCs w:val="24"/>
        </w:rPr>
      </w:pPr>
      <w:r w:rsidRPr="006A57D6">
        <w:rPr>
          <w:rStyle w:val="FontStyle37"/>
          <w:sz w:val="24"/>
          <w:szCs w:val="24"/>
        </w:rPr>
        <w:t>Совместным письмом Министерст</w:t>
      </w:r>
      <w:r>
        <w:rPr>
          <w:rStyle w:val="FontStyle37"/>
          <w:sz w:val="24"/>
          <w:szCs w:val="24"/>
        </w:rPr>
        <w:t xml:space="preserve">ва здравоохранения Российской Федерации от 10.07.2026 №31-2/И/2-12944 и Федерального фонда обязательного медицинского страхования от 09.07.2026 №00-10-26-2-06/15255 </w:t>
      </w:r>
      <w:r w:rsidRPr="006A57D6">
        <w:rPr>
          <w:rStyle w:val="FontStyle37"/>
          <w:sz w:val="24"/>
          <w:szCs w:val="24"/>
          <w:highlight w:val="yellow"/>
        </w:rPr>
        <w:t>(приложение №2.1 к настоящему Протоколу)</w:t>
      </w:r>
      <w:r w:rsidR="006103A3">
        <w:rPr>
          <w:rStyle w:val="FontStyle37"/>
          <w:sz w:val="24"/>
          <w:szCs w:val="24"/>
        </w:rPr>
        <w:t xml:space="preserve"> указано на необходимость приведения в возможно короткий срок Территориальной программы обязательного медицинского страхования в соответствие с принятым Комисси</w:t>
      </w:r>
      <w:r w:rsidR="00755213">
        <w:rPr>
          <w:rStyle w:val="FontStyle37"/>
          <w:sz w:val="24"/>
          <w:szCs w:val="24"/>
        </w:rPr>
        <w:t>ями</w:t>
      </w:r>
      <w:r w:rsidR="006103A3">
        <w:rPr>
          <w:rStyle w:val="FontStyle37"/>
          <w:sz w:val="24"/>
          <w:szCs w:val="24"/>
        </w:rPr>
        <w:t xml:space="preserve"> по разработке территориальной программы </w:t>
      </w:r>
      <w:r w:rsidR="00D016AB">
        <w:rPr>
          <w:rStyle w:val="FontStyle37"/>
          <w:sz w:val="24"/>
          <w:szCs w:val="24"/>
        </w:rPr>
        <w:t xml:space="preserve">обязательного медицинского страхования </w:t>
      </w:r>
      <w:r w:rsidR="007F7A9B">
        <w:rPr>
          <w:rStyle w:val="FontStyle37"/>
          <w:sz w:val="24"/>
          <w:szCs w:val="24"/>
        </w:rPr>
        <w:t>решени</w:t>
      </w:r>
      <w:r w:rsidR="00A70A2D">
        <w:rPr>
          <w:rStyle w:val="FontStyle37"/>
          <w:sz w:val="24"/>
          <w:szCs w:val="24"/>
        </w:rPr>
        <w:t>е</w:t>
      </w:r>
      <w:r w:rsidR="007F7A9B">
        <w:rPr>
          <w:rStyle w:val="FontStyle37"/>
          <w:sz w:val="24"/>
          <w:szCs w:val="24"/>
        </w:rPr>
        <w:t xml:space="preserve">м </w:t>
      </w:r>
      <w:r w:rsidR="00D016AB">
        <w:rPr>
          <w:rStyle w:val="FontStyle37"/>
          <w:sz w:val="24"/>
          <w:szCs w:val="24"/>
        </w:rPr>
        <w:t>по вопросу включени</w:t>
      </w:r>
      <w:r w:rsidR="001C0C0A">
        <w:rPr>
          <w:rStyle w:val="FontStyle37"/>
          <w:sz w:val="24"/>
          <w:szCs w:val="24"/>
        </w:rPr>
        <w:t>я</w:t>
      </w:r>
      <w:r w:rsidR="00D016AB">
        <w:rPr>
          <w:rStyle w:val="FontStyle37"/>
          <w:sz w:val="24"/>
          <w:szCs w:val="24"/>
        </w:rPr>
        <w:t xml:space="preserve"> в подушевое финансирование амбулаторной помощи, средств, предусмотренных на профилактические мероприятия.</w:t>
      </w:r>
    </w:p>
    <w:p w:rsidR="007453E4" w:rsidRDefault="00FE5307" w:rsidP="007453E4">
      <w:pPr>
        <w:pStyle w:val="Style1"/>
        <w:widowControl/>
        <w:spacing w:before="58" w:line="274" w:lineRule="exact"/>
        <w:ind w:right="22" w:firstLine="708"/>
        <w:jc w:val="both"/>
        <w:rPr>
          <w:rFonts w:eastAsia="Times New Roman"/>
        </w:rPr>
      </w:pPr>
      <w:r>
        <w:rPr>
          <w:rStyle w:val="FontStyle37"/>
          <w:sz w:val="24"/>
          <w:szCs w:val="24"/>
        </w:rPr>
        <w:t xml:space="preserve">На текущем заседании Комиссии при рассмотрении вопроса 2 </w:t>
      </w:r>
      <w:r w:rsidR="007453E4" w:rsidRPr="007453E4">
        <w:rPr>
          <w:rStyle w:val="FontStyle37"/>
          <w:i/>
          <w:sz w:val="24"/>
          <w:szCs w:val="24"/>
        </w:rPr>
        <w:t>«</w:t>
      </w:r>
      <w:r w:rsidR="007453E4" w:rsidRPr="007453E4">
        <w:rPr>
          <w:rFonts w:eastAsia="Times New Roman"/>
          <w:i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принятое 09.02.2026 года»</w:t>
      </w:r>
      <w:r w:rsidR="00357C40">
        <w:rPr>
          <w:rFonts w:eastAsia="Times New Roman"/>
          <w:i/>
        </w:rPr>
        <w:t xml:space="preserve"> </w:t>
      </w:r>
      <w:r w:rsidR="00357C40" w:rsidRPr="00357C40">
        <w:rPr>
          <w:rFonts w:eastAsia="Times New Roman"/>
        </w:rPr>
        <w:t xml:space="preserve">принято </w:t>
      </w:r>
      <w:r w:rsidR="00357C40">
        <w:rPr>
          <w:rFonts w:eastAsia="Times New Roman"/>
        </w:rPr>
        <w:t xml:space="preserve">решение согласовать </w:t>
      </w:r>
      <w:r w:rsidR="00804FD0">
        <w:rPr>
          <w:rFonts w:eastAsia="Times New Roman"/>
        </w:rPr>
        <w:t>Дополнительн</w:t>
      </w:r>
      <w:r w:rsidR="001C0C0A">
        <w:rPr>
          <w:rFonts w:eastAsia="Times New Roman"/>
        </w:rPr>
        <w:t>ое</w:t>
      </w:r>
      <w:r w:rsidR="00804FD0">
        <w:rPr>
          <w:rFonts w:eastAsia="Times New Roman"/>
        </w:rPr>
        <w:t xml:space="preserve"> соглашение №4 к Тарифному соглашению на 2026 год, в котором предусмотрено увеличение базовой ставки подушевого норматива финансирования амбулаторно-поликлинической помощи на ию</w:t>
      </w:r>
      <w:r w:rsidR="001C0C0A">
        <w:rPr>
          <w:rFonts w:eastAsia="Times New Roman"/>
        </w:rPr>
        <w:t>л</w:t>
      </w:r>
      <w:r w:rsidR="00804FD0">
        <w:rPr>
          <w:rFonts w:eastAsia="Times New Roman"/>
        </w:rPr>
        <w:t xml:space="preserve">ь 2026 года и значений дифференцированных подушевых нормативов финансирования амбулаторной помощи по </w:t>
      </w:r>
      <w:r w:rsidR="00804FD0">
        <w:rPr>
          <w:rFonts w:eastAsia="Times New Roman"/>
        </w:rPr>
        <w:lastRenderedPageBreak/>
        <w:t>каждой медицинской организации на июль 2026 года, за счет снижения на 199 05</w:t>
      </w:r>
      <w:r w:rsidR="00B166CC">
        <w:rPr>
          <w:rFonts w:eastAsia="Times New Roman"/>
        </w:rPr>
        <w:t>3 190,32</w:t>
      </w:r>
      <w:r w:rsidR="00804FD0">
        <w:rPr>
          <w:rFonts w:eastAsia="Times New Roman"/>
        </w:rPr>
        <w:t xml:space="preserve"> руб. средств, предусмотренных на профилактические мероприятия, в связи со снижением фактической стоимости профилактических мероприятий за первое полугодие 2026 года относительно нормативов финансовых затрат, установленных в Территориальной программе обязательного медицинского страхования на 2026 год.</w:t>
      </w:r>
    </w:p>
    <w:p w:rsidR="00F47992" w:rsidRDefault="00F47992" w:rsidP="007453E4">
      <w:pPr>
        <w:pStyle w:val="Style1"/>
        <w:widowControl/>
        <w:spacing w:before="58" w:line="274" w:lineRule="exact"/>
        <w:ind w:right="22" w:firstLine="708"/>
        <w:jc w:val="both"/>
        <w:rPr>
          <w:rFonts w:eastAsia="Times New Roman"/>
        </w:rPr>
      </w:pPr>
      <w:r>
        <w:rPr>
          <w:rFonts w:eastAsia="Times New Roman"/>
        </w:rPr>
        <w:t>В связи с поручениями Министерства здравоохранения Российской Федерации и Федерального фонда обязательного медицинского страхования, на основании</w:t>
      </w:r>
      <w:r w:rsidR="00766631">
        <w:rPr>
          <w:rFonts w:eastAsia="Times New Roman"/>
        </w:rPr>
        <w:t xml:space="preserve"> показателей, отраженных в отчете по форме «Сведения о реализации территориальной программы обязательного медицинского страхования»</w:t>
      </w:r>
      <w:r w:rsidR="00C34E59">
        <w:rPr>
          <w:rFonts w:eastAsia="Times New Roman"/>
        </w:rPr>
        <w:t xml:space="preserve"> по состоянию на 1 ию</w:t>
      </w:r>
      <w:r w:rsidR="00A5592B">
        <w:rPr>
          <w:rFonts w:eastAsia="Times New Roman"/>
        </w:rPr>
        <w:t>л</w:t>
      </w:r>
      <w:r w:rsidR="00C34E59">
        <w:rPr>
          <w:rFonts w:eastAsia="Times New Roman"/>
        </w:rPr>
        <w:t xml:space="preserve">я 2026 года </w:t>
      </w:r>
      <w:r w:rsidR="00C34E59" w:rsidRPr="00C34E59">
        <w:rPr>
          <w:rFonts w:eastAsia="Times New Roman"/>
          <w:highlight w:val="yellow"/>
        </w:rPr>
        <w:t>(приложение №2.2 к настоящему Протоколу)</w:t>
      </w:r>
      <w:r w:rsidR="00796E3D">
        <w:rPr>
          <w:rFonts w:eastAsia="Times New Roman"/>
        </w:rPr>
        <w:t>,</w:t>
      </w:r>
      <w:r w:rsidR="00970559">
        <w:rPr>
          <w:rFonts w:eastAsia="Times New Roman"/>
        </w:rPr>
        <w:t xml:space="preserve"> </w:t>
      </w:r>
      <w:r w:rsidR="00AD25E6">
        <w:rPr>
          <w:rFonts w:eastAsia="Times New Roman"/>
        </w:rPr>
        <w:t>и расчет</w:t>
      </w:r>
      <w:r w:rsidR="00DD2724">
        <w:rPr>
          <w:rFonts w:eastAsia="Times New Roman"/>
        </w:rPr>
        <w:t>а</w:t>
      </w:r>
      <w:r w:rsidR="00AD25E6">
        <w:rPr>
          <w:rFonts w:eastAsia="Times New Roman"/>
        </w:rPr>
        <w:t>, представленно</w:t>
      </w:r>
      <w:r w:rsidR="00DD2724">
        <w:rPr>
          <w:rFonts w:eastAsia="Times New Roman"/>
        </w:rPr>
        <w:t>го</w:t>
      </w:r>
      <w:r w:rsidR="00AD25E6">
        <w:rPr>
          <w:rFonts w:eastAsia="Times New Roman"/>
        </w:rPr>
        <w:t xml:space="preserve"> </w:t>
      </w:r>
      <w:r w:rsidR="00970559">
        <w:rPr>
          <w:rFonts w:eastAsia="Times New Roman"/>
        </w:rPr>
        <w:t xml:space="preserve">в вопросе 2 настоящего Протокола, в </w:t>
      </w:r>
      <w:r w:rsidR="00C07655">
        <w:rPr>
          <w:rFonts w:eastAsia="Times New Roman"/>
        </w:rPr>
        <w:t>Территориальн</w:t>
      </w:r>
      <w:r w:rsidR="00843D08">
        <w:rPr>
          <w:rFonts w:eastAsia="Times New Roman"/>
        </w:rPr>
        <w:t>ой</w:t>
      </w:r>
      <w:r w:rsidR="00C07655">
        <w:rPr>
          <w:rFonts w:eastAsia="Times New Roman"/>
        </w:rPr>
        <w:t xml:space="preserve"> программ</w:t>
      </w:r>
      <w:r w:rsidR="00843D08">
        <w:rPr>
          <w:rFonts w:eastAsia="Times New Roman"/>
        </w:rPr>
        <w:t>е</w:t>
      </w:r>
      <w:r w:rsidR="00C07655">
        <w:rPr>
          <w:rFonts w:eastAsia="Times New Roman"/>
        </w:rPr>
        <w:t xml:space="preserve"> обязательного медицинского страхования на 2026 год необходимо:</w:t>
      </w:r>
    </w:p>
    <w:p w:rsidR="00C07655" w:rsidRPr="00C07655" w:rsidRDefault="00C07655" w:rsidP="00C07655">
      <w:pPr>
        <w:pStyle w:val="Style1"/>
        <w:widowControl/>
        <w:numPr>
          <w:ilvl w:val="0"/>
          <w:numId w:val="16"/>
        </w:numPr>
        <w:spacing w:before="58" w:line="274" w:lineRule="exact"/>
        <w:ind w:right="22"/>
        <w:jc w:val="both"/>
        <w:rPr>
          <w:rFonts w:eastAsia="Times New Roman"/>
          <w:b/>
          <w:i/>
        </w:rPr>
      </w:pPr>
      <w:r>
        <w:rPr>
          <w:rFonts w:eastAsia="Times New Roman"/>
        </w:rPr>
        <w:t>снизить объем финансового обеспечения:</w:t>
      </w:r>
    </w:p>
    <w:p w:rsidR="00C07655" w:rsidRDefault="00C07655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профилактических осмотров на 33 336,4 тыс. руб. (826 569,3 тыс. руб. до 793 232,9 тыс. руб.)</w:t>
      </w:r>
      <w:r w:rsidR="00AD0E55">
        <w:rPr>
          <w:rFonts w:eastAsia="Times New Roman"/>
        </w:rPr>
        <w:t>;</w:t>
      </w:r>
    </w:p>
    <w:p w:rsidR="00AD0E55" w:rsidRDefault="00AD0E55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диспансеризации, включая углубленную диспансеризацию, на 47 587,6 тыс. руб. (с 1 671 763,5 до 1 624 175,9 тыс. руб.);</w:t>
      </w:r>
    </w:p>
    <w:p w:rsidR="00AD0E55" w:rsidRDefault="00AD0E55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742792">
        <w:rPr>
          <w:rFonts w:eastAsia="Times New Roman"/>
        </w:rPr>
        <w:t>на проведение диспансеризации по оценке репродуктивного здоровья женщин и мужчин на 5</w:t>
      </w:r>
      <w:r w:rsidR="00C43748">
        <w:rPr>
          <w:rFonts w:eastAsia="Times New Roman"/>
        </w:rPr>
        <w:t> </w:t>
      </w:r>
      <w:r w:rsidR="00742792">
        <w:rPr>
          <w:rFonts w:eastAsia="Times New Roman"/>
        </w:rPr>
        <w:t>6</w:t>
      </w:r>
      <w:r w:rsidR="00C43748">
        <w:rPr>
          <w:rFonts w:eastAsia="Times New Roman"/>
        </w:rPr>
        <w:t>40,5</w:t>
      </w:r>
      <w:r w:rsidR="00742792">
        <w:rPr>
          <w:rFonts w:eastAsia="Times New Roman"/>
        </w:rPr>
        <w:t xml:space="preserve"> тыс. руб. (с 342 968,7 до 337 32</w:t>
      </w:r>
      <w:r w:rsidR="00C43748">
        <w:rPr>
          <w:rFonts w:eastAsia="Times New Roman"/>
        </w:rPr>
        <w:t>8</w:t>
      </w:r>
      <w:r w:rsidR="00742792">
        <w:rPr>
          <w:rFonts w:eastAsia="Times New Roman"/>
        </w:rPr>
        <w:t>,</w:t>
      </w:r>
      <w:r w:rsidR="00C43748">
        <w:rPr>
          <w:rFonts w:eastAsia="Times New Roman"/>
        </w:rPr>
        <w:t>2</w:t>
      </w:r>
      <w:r w:rsidR="00742792">
        <w:rPr>
          <w:rFonts w:eastAsia="Times New Roman"/>
        </w:rPr>
        <w:t xml:space="preserve"> тыс. руб.);</w:t>
      </w:r>
    </w:p>
    <w:p w:rsidR="00742792" w:rsidRDefault="00742792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диспансерного наблюдения на 112 488,7 тыс. руб. (с 1 043 725,5 до 931 236,8 тыс. руб.);</w:t>
      </w:r>
    </w:p>
    <w:p w:rsidR="00742792" w:rsidRDefault="00742792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2) увеличить объем финансового обеспечения:</w:t>
      </w:r>
    </w:p>
    <w:p w:rsidR="00742792" w:rsidRDefault="00742792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посещений с иными целями на 86 563,</w:t>
      </w:r>
      <w:r w:rsidR="00843D08">
        <w:rPr>
          <w:rFonts w:eastAsia="Times New Roman"/>
        </w:rPr>
        <w:t>5</w:t>
      </w:r>
      <w:r>
        <w:rPr>
          <w:rFonts w:eastAsia="Times New Roman"/>
        </w:rPr>
        <w:t xml:space="preserve"> тыс. руб. (с 1 402 360,2 до 1 488 923,</w:t>
      </w:r>
      <w:r w:rsidR="00843D08">
        <w:rPr>
          <w:rFonts w:eastAsia="Times New Roman"/>
        </w:rPr>
        <w:t>7</w:t>
      </w:r>
      <w:r>
        <w:rPr>
          <w:rFonts w:eastAsia="Times New Roman"/>
        </w:rPr>
        <w:t xml:space="preserve"> тыс. руб.);</w:t>
      </w:r>
    </w:p>
    <w:p w:rsidR="00742792" w:rsidRDefault="00C0243A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обращений в связи с заболеваниями на 112 488,7 тыс. руб. (с 3 35</w:t>
      </w:r>
      <w:r w:rsidR="00BE4FB0">
        <w:rPr>
          <w:rFonts w:eastAsia="Times New Roman"/>
        </w:rPr>
        <w:t>6</w:t>
      </w:r>
      <w:r w:rsidR="006E34BF">
        <w:rPr>
          <w:rFonts w:eastAsia="Times New Roman"/>
        </w:rPr>
        <w:t> 251,3</w:t>
      </w:r>
      <w:r>
        <w:rPr>
          <w:rFonts w:eastAsia="Times New Roman"/>
        </w:rPr>
        <w:t xml:space="preserve"> до 3 46</w:t>
      </w:r>
      <w:r w:rsidR="006E34BF">
        <w:rPr>
          <w:rFonts w:eastAsia="Times New Roman"/>
        </w:rPr>
        <w:t>8 740,0</w:t>
      </w:r>
      <w:r>
        <w:rPr>
          <w:rFonts w:eastAsia="Times New Roman"/>
        </w:rPr>
        <w:t xml:space="preserve"> тыс. руб.</w:t>
      </w:r>
      <w:r w:rsidR="00843D08">
        <w:rPr>
          <w:rFonts w:eastAsia="Times New Roman"/>
        </w:rPr>
        <w:t>).</w:t>
      </w:r>
    </w:p>
    <w:p w:rsidR="00C0243A" w:rsidRDefault="00B00F4E" w:rsidP="00742792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На заседании Комиссии поступили предложения поручить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части:</w:t>
      </w:r>
    </w:p>
    <w:p w:rsidR="000B549A" w:rsidRPr="00C07655" w:rsidRDefault="000B549A" w:rsidP="000B549A">
      <w:pPr>
        <w:pStyle w:val="Style1"/>
        <w:widowControl/>
        <w:numPr>
          <w:ilvl w:val="0"/>
          <w:numId w:val="18"/>
        </w:numPr>
        <w:spacing w:before="58" w:line="274" w:lineRule="exact"/>
        <w:ind w:right="22"/>
        <w:jc w:val="both"/>
        <w:rPr>
          <w:rFonts w:eastAsia="Times New Roman"/>
          <w:b/>
          <w:i/>
        </w:rPr>
      </w:pPr>
      <w:r>
        <w:rPr>
          <w:rFonts w:eastAsia="Times New Roman"/>
        </w:rPr>
        <w:t>сни</w:t>
      </w:r>
      <w:r w:rsidR="00E943AC">
        <w:rPr>
          <w:rFonts w:eastAsia="Times New Roman"/>
        </w:rPr>
        <w:t>жения</w:t>
      </w:r>
      <w:r>
        <w:rPr>
          <w:rFonts w:eastAsia="Times New Roman"/>
        </w:rPr>
        <w:t xml:space="preserve"> объем</w:t>
      </w:r>
      <w:r w:rsidR="00E943AC">
        <w:rPr>
          <w:rFonts w:eastAsia="Times New Roman"/>
        </w:rPr>
        <w:t>а</w:t>
      </w:r>
      <w:r>
        <w:rPr>
          <w:rFonts w:eastAsia="Times New Roman"/>
        </w:rPr>
        <w:t xml:space="preserve"> финансового обеспечения: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профилактических осмотров на 33 336,4 тыс. руб. (826 569,3 тыс. руб. до 793 232,9 тыс. руб.);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диспансеризации, включая углубленную диспансеризацию, на 47 587,6 тыс. руб. (с 1 671 763,5 до 1 624 175,9 тыс. руб.);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 по оценке репродуктивного здоровья женщин и мужчин на 5 640,5 тыс. руб. (с 342 968,7 до 337 328,2 тыс. руб.);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диспансерного наблюдения на 112 488,7 тыс. руб. (с 1 043 725,5 до 931 236,8 тыс. руб.);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2) увелич</w:t>
      </w:r>
      <w:r w:rsidR="00E943AC">
        <w:rPr>
          <w:rFonts w:eastAsia="Times New Roman"/>
        </w:rPr>
        <w:t>ения</w:t>
      </w:r>
      <w:r>
        <w:rPr>
          <w:rFonts w:eastAsia="Times New Roman"/>
        </w:rPr>
        <w:t xml:space="preserve"> объем</w:t>
      </w:r>
      <w:r w:rsidR="00E943AC">
        <w:rPr>
          <w:rFonts w:eastAsia="Times New Roman"/>
        </w:rPr>
        <w:t>а</w:t>
      </w:r>
      <w:r>
        <w:rPr>
          <w:rFonts w:eastAsia="Times New Roman"/>
        </w:rPr>
        <w:t xml:space="preserve"> финансового обеспечения: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 посещений с иными целями на 86 563,5 тыс. руб. (с 1 402 360,2 до 1 488 923,7 тыс. руб.);</w:t>
      </w:r>
    </w:p>
    <w:p w:rsidR="000B549A" w:rsidRDefault="000B549A" w:rsidP="00254414">
      <w:pPr>
        <w:pStyle w:val="Style1"/>
        <w:widowControl/>
        <w:spacing w:before="58" w:after="120"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обращений в связи с заболеваниями на 112 488,7 тыс. руб. (с 3 35</w:t>
      </w:r>
      <w:r w:rsidR="00A6647A">
        <w:rPr>
          <w:rFonts w:eastAsia="Times New Roman"/>
        </w:rPr>
        <w:t>6</w:t>
      </w:r>
      <w:r>
        <w:rPr>
          <w:rFonts w:eastAsia="Times New Roman"/>
        </w:rPr>
        <w:t> </w:t>
      </w:r>
      <w:r w:rsidR="00A6647A">
        <w:rPr>
          <w:rFonts w:eastAsia="Times New Roman"/>
        </w:rPr>
        <w:t>251</w:t>
      </w:r>
      <w:r>
        <w:rPr>
          <w:rFonts w:eastAsia="Times New Roman"/>
        </w:rPr>
        <w:t>,</w:t>
      </w:r>
      <w:r w:rsidR="00A6647A">
        <w:rPr>
          <w:rFonts w:eastAsia="Times New Roman"/>
        </w:rPr>
        <w:t>3</w:t>
      </w:r>
      <w:r>
        <w:rPr>
          <w:rFonts w:eastAsia="Times New Roman"/>
        </w:rPr>
        <w:t xml:space="preserve"> до 3 46</w:t>
      </w:r>
      <w:r w:rsidR="00794F37">
        <w:rPr>
          <w:rFonts w:eastAsia="Times New Roman"/>
        </w:rPr>
        <w:t>8</w:t>
      </w:r>
      <w:r>
        <w:rPr>
          <w:rFonts w:eastAsia="Times New Roman"/>
        </w:rPr>
        <w:t> </w:t>
      </w:r>
      <w:r w:rsidR="00794F37">
        <w:rPr>
          <w:rFonts w:eastAsia="Times New Roman"/>
        </w:rPr>
        <w:t>740</w:t>
      </w:r>
      <w:r>
        <w:rPr>
          <w:rFonts w:eastAsia="Times New Roman"/>
        </w:rPr>
        <w:t>,</w:t>
      </w:r>
      <w:r w:rsidR="00794F37">
        <w:rPr>
          <w:rFonts w:eastAsia="Times New Roman"/>
        </w:rPr>
        <w:t>0</w:t>
      </w:r>
      <w:r>
        <w:rPr>
          <w:rFonts w:eastAsia="Times New Roman"/>
        </w:rPr>
        <w:t xml:space="preserve"> тыс. руб.).</w:t>
      </w:r>
    </w:p>
    <w:p w:rsidR="00254414" w:rsidRDefault="00254414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 w:rsidRPr="00F86025">
        <w:rPr>
          <w:rFonts w:eastAsia="Times New Roman"/>
          <w:b/>
        </w:rPr>
        <w:lastRenderedPageBreak/>
        <w:t>3.5.</w:t>
      </w:r>
      <w:r w:rsidRPr="00F86025">
        <w:rPr>
          <w:rFonts w:eastAsia="Times New Roman"/>
        </w:rPr>
        <w:t xml:space="preserve"> В </w:t>
      </w:r>
      <w:r>
        <w:rPr>
          <w:rFonts w:eastAsia="Times New Roman"/>
        </w:rPr>
        <w:t>адрес Комиссии представлена сводная информация по вопросу внесения изменений в Территориальную программу обязательного медиц</w:t>
      </w:r>
      <w:r w:rsidR="00DC2D5A">
        <w:rPr>
          <w:rFonts w:eastAsia="Times New Roman"/>
        </w:rPr>
        <w:t xml:space="preserve">инского страхования на 2026 год в части изменения нормативов объема высокотехнологичной медицинской помощи и их финансового обеспечения, подготовленная на основании анализа, оказанной высокотехнологичной медицинской помощи за </w:t>
      </w:r>
      <w:r w:rsidR="00DC2D5A">
        <w:rPr>
          <w:rFonts w:eastAsia="Times New Roman"/>
          <w:lang w:val="en-US"/>
        </w:rPr>
        <w:t>I</w:t>
      </w:r>
      <w:r w:rsidR="00DC2D5A" w:rsidRPr="00DC2D5A">
        <w:rPr>
          <w:rFonts w:eastAsia="Times New Roman"/>
        </w:rPr>
        <w:t xml:space="preserve"> </w:t>
      </w:r>
      <w:r w:rsidR="00DC2D5A">
        <w:rPr>
          <w:rFonts w:eastAsia="Times New Roman"/>
        </w:rPr>
        <w:t>полугодие 2026 года</w:t>
      </w:r>
      <w:r w:rsidR="004420E0">
        <w:rPr>
          <w:rFonts w:eastAsia="Times New Roman"/>
        </w:rPr>
        <w:t>,</w:t>
      </w:r>
      <w:r w:rsidR="00DC2D5A">
        <w:rPr>
          <w:rFonts w:eastAsia="Times New Roman"/>
        </w:rPr>
        <w:t xml:space="preserve"> и обращений медицинских организаций, представленных в адрес Комиссии по разработке территориальной программы обязательного медицинского страхования (приложения №3.8-3.8.7. к настоящему Протоколу), в которой учтены изменения:</w:t>
      </w:r>
    </w:p>
    <w:p w:rsidR="00DC2D5A" w:rsidRDefault="00DC2D5A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по профилю «сердечно-сосудистая хирургия», </w:t>
      </w:r>
      <w:r w:rsidRPr="00DC2D5A">
        <w:rPr>
          <w:rFonts w:eastAsia="Times New Roman"/>
          <w:highlight w:val="yellow"/>
        </w:rPr>
        <w:t>представленные в приложениях №3.2 – 3.2.4 к настоящему Протоколу;</w:t>
      </w:r>
    </w:p>
    <w:p w:rsidR="00B235F5" w:rsidRDefault="00DC2D5A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по </w:t>
      </w:r>
      <w:r w:rsidR="008B724B">
        <w:rPr>
          <w:rFonts w:eastAsia="Times New Roman"/>
        </w:rPr>
        <w:t xml:space="preserve">профилю «онкология», представленные </w:t>
      </w:r>
      <w:r w:rsidR="008B724B" w:rsidRPr="008B724B">
        <w:rPr>
          <w:rFonts w:eastAsia="Times New Roman"/>
          <w:highlight w:val="yellow"/>
        </w:rPr>
        <w:t>в приложении №3.6 к настоящему Протоколу;</w:t>
      </w:r>
    </w:p>
    <w:p w:rsidR="00DC2D5A" w:rsidRDefault="00B235F5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по другим профилям медицинской помощи, подготовленные на основании анализа, оказанной высокотехнологичной медицинской помощи за </w:t>
      </w:r>
      <w:r>
        <w:rPr>
          <w:rFonts w:eastAsia="Times New Roman"/>
          <w:lang w:val="en-US"/>
        </w:rPr>
        <w:t>I</w:t>
      </w:r>
      <w:r w:rsidRPr="00B235F5">
        <w:rPr>
          <w:rFonts w:eastAsia="Times New Roman"/>
        </w:rPr>
        <w:t xml:space="preserve"> </w:t>
      </w:r>
      <w:r>
        <w:rPr>
          <w:rFonts w:eastAsia="Times New Roman"/>
        </w:rPr>
        <w:t>полугодие 2026 года</w:t>
      </w:r>
      <w:r w:rsidR="004420E0">
        <w:rPr>
          <w:rFonts w:eastAsia="Times New Roman"/>
        </w:rPr>
        <w:t>,</w:t>
      </w:r>
      <w:r>
        <w:rPr>
          <w:rFonts w:eastAsia="Times New Roman"/>
        </w:rPr>
        <w:t xml:space="preserve"> и обращени</w:t>
      </w:r>
      <w:r w:rsidR="005D4E3C">
        <w:rPr>
          <w:rFonts w:eastAsia="Times New Roman"/>
        </w:rPr>
        <w:t>я</w:t>
      </w:r>
      <w:r>
        <w:rPr>
          <w:rFonts w:eastAsia="Times New Roman"/>
        </w:rPr>
        <w:t xml:space="preserve"> медицинск</w:t>
      </w:r>
      <w:r w:rsidR="005D4E3C">
        <w:rPr>
          <w:rFonts w:eastAsia="Times New Roman"/>
        </w:rPr>
        <w:t>ой</w:t>
      </w:r>
      <w:r>
        <w:rPr>
          <w:rFonts w:eastAsia="Times New Roman"/>
        </w:rPr>
        <w:t xml:space="preserve"> организаци</w:t>
      </w:r>
      <w:r w:rsidR="005D4E3C">
        <w:rPr>
          <w:rFonts w:eastAsia="Times New Roman"/>
        </w:rPr>
        <w:t>и</w:t>
      </w:r>
      <w:r>
        <w:rPr>
          <w:rFonts w:eastAsia="Times New Roman"/>
        </w:rPr>
        <w:t xml:space="preserve"> в адрес Комиссии (</w:t>
      </w:r>
      <w:r w:rsidRPr="00B235F5">
        <w:rPr>
          <w:rFonts w:eastAsia="Times New Roman"/>
        </w:rPr>
        <w:t>ГБУЗ «Пензенская областная клиническая больница имени Н.Н. Бурденко»</w:t>
      </w:r>
      <w:r>
        <w:rPr>
          <w:rFonts w:eastAsia="Times New Roman"/>
        </w:rPr>
        <w:t xml:space="preserve"> исх. от  </w:t>
      </w:r>
      <w:r w:rsidR="004420E0">
        <w:rPr>
          <w:rFonts w:eastAsia="Times New Roman"/>
        </w:rPr>
        <w:t>17</w:t>
      </w:r>
      <w:r>
        <w:rPr>
          <w:rFonts w:eastAsia="Times New Roman"/>
        </w:rPr>
        <w:t>.07.2026 №</w:t>
      </w:r>
      <w:r w:rsidR="004420E0">
        <w:rPr>
          <w:rFonts w:eastAsia="Times New Roman"/>
        </w:rPr>
        <w:t>2514)</w:t>
      </w:r>
      <w:r w:rsidR="004E43D4">
        <w:rPr>
          <w:rFonts w:eastAsia="Times New Roman"/>
        </w:rPr>
        <w:t>.</w:t>
      </w:r>
    </w:p>
    <w:p w:rsidR="000438E6" w:rsidRDefault="000438E6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В результате предлагаемых изменений в Территориальную программу обязательного медицинского страхования обязательного медицинского страхования:</w:t>
      </w:r>
    </w:p>
    <w:p w:rsidR="000438E6" w:rsidRDefault="000438E6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норматив объема высокотехнологичной медицинской помощи, установленный в Территориальной программе обязательного медицинского страхования на 2026 год</w:t>
      </w:r>
      <w:r w:rsidR="00C50BD1">
        <w:rPr>
          <w:rFonts w:eastAsia="Times New Roman"/>
        </w:rPr>
        <w:t>,</w:t>
      </w:r>
      <w:r>
        <w:rPr>
          <w:rFonts w:eastAsia="Times New Roman"/>
        </w:rPr>
        <w:t xml:space="preserve"> снизится на 108 случаев госпитализации с 6 255  до 6 147 случаев госпитализации;</w:t>
      </w:r>
    </w:p>
    <w:p w:rsidR="000438E6" w:rsidRDefault="000438E6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объем финансового обеспечения, установленный в Территориальной программе обязательного медицинского страхования на 2026 год, снизится на 46,85 млн. с 1 662,5  до 1 615,7 млн.</w:t>
      </w:r>
    </w:p>
    <w:p w:rsidR="00364C32" w:rsidRDefault="00364C32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На заседании Комиссии поступили предложения от членов Комиссии:</w:t>
      </w:r>
    </w:p>
    <w:p w:rsidR="00364C32" w:rsidRDefault="00364C32" w:rsidP="00FB18E2">
      <w:pPr>
        <w:pStyle w:val="Style1"/>
        <w:widowControl/>
        <w:spacing w:after="120"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Поручить Министерству здравоохранения Пензенской области совместно с Территориальным фондом обязательного медицинского страхования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изменения нормативов объемов высокотехнологичной медицинской помощи и их финансового обеспечения на основании анализа, оказанной высокотехнологичной медицинской помощи за </w:t>
      </w:r>
      <w:r>
        <w:rPr>
          <w:rFonts w:eastAsia="Times New Roman"/>
          <w:lang w:val="en-US"/>
        </w:rPr>
        <w:t>I</w:t>
      </w:r>
      <w:r w:rsidRPr="00364C32">
        <w:rPr>
          <w:rFonts w:eastAsia="Times New Roman"/>
        </w:rPr>
        <w:t xml:space="preserve"> </w:t>
      </w:r>
      <w:r>
        <w:rPr>
          <w:rFonts w:eastAsia="Times New Roman"/>
        </w:rPr>
        <w:t>полугодие 2026 года</w:t>
      </w:r>
      <w:r w:rsidR="00085BC9">
        <w:rPr>
          <w:rFonts w:eastAsia="Times New Roman"/>
        </w:rPr>
        <w:t>,</w:t>
      </w:r>
      <w:r>
        <w:rPr>
          <w:rFonts w:eastAsia="Times New Roman"/>
        </w:rPr>
        <w:t xml:space="preserve"> и обоснованных обращений медицинских организаций в адрес Комиссии  по разработке территориальной программы обязательного медицинского страхования, </w:t>
      </w:r>
      <w:r w:rsidRPr="00364C32">
        <w:rPr>
          <w:rFonts w:eastAsia="Times New Roman"/>
          <w:highlight w:val="yellow"/>
        </w:rPr>
        <w:t>согласно приложению №3.8. к настоящему Протокола.</w:t>
      </w:r>
    </w:p>
    <w:p w:rsidR="006C2B8B" w:rsidRPr="002F3B4A" w:rsidRDefault="006C2B8B" w:rsidP="006C2B8B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2F3B4A">
        <w:rPr>
          <w:b/>
          <w:bCs/>
          <w:spacing w:val="-2"/>
          <w:sz w:val="24"/>
        </w:rPr>
        <w:t>По вопросу</w:t>
      </w:r>
      <w:r>
        <w:rPr>
          <w:b/>
          <w:bCs/>
          <w:spacing w:val="-2"/>
          <w:sz w:val="24"/>
        </w:rPr>
        <w:t xml:space="preserve"> </w:t>
      </w:r>
      <w:r w:rsidR="00EF3844">
        <w:rPr>
          <w:b/>
          <w:bCs/>
          <w:spacing w:val="-2"/>
          <w:sz w:val="24"/>
        </w:rPr>
        <w:t>3</w:t>
      </w:r>
      <w:r w:rsidRPr="002F3B4A">
        <w:rPr>
          <w:b/>
          <w:bCs/>
          <w:spacing w:val="-2"/>
          <w:sz w:val="24"/>
        </w:rPr>
        <w:t>. на голосование став</w:t>
      </w:r>
      <w:r>
        <w:rPr>
          <w:b/>
          <w:bCs/>
          <w:spacing w:val="-2"/>
          <w:sz w:val="24"/>
        </w:rPr>
        <w:t>и</w:t>
      </w:r>
      <w:r w:rsidRPr="002F3B4A">
        <w:rPr>
          <w:b/>
          <w:bCs/>
          <w:spacing w:val="-2"/>
          <w:sz w:val="24"/>
        </w:rPr>
        <w:t>тся вопрос:</w:t>
      </w:r>
    </w:p>
    <w:p w:rsidR="007A784E" w:rsidRDefault="007A784E" w:rsidP="007A784E">
      <w:pPr>
        <w:pStyle w:val="Style1"/>
        <w:widowControl/>
        <w:spacing w:before="58" w:line="274" w:lineRule="exact"/>
        <w:ind w:left="-142" w:right="22" w:firstLine="632"/>
        <w:jc w:val="both"/>
        <w:rPr>
          <w:rFonts w:eastAsia="Times New Roman"/>
        </w:rPr>
      </w:pPr>
      <w:r>
        <w:rPr>
          <w:rFonts w:eastAsia="Times New Roman"/>
        </w:rPr>
        <w:t xml:space="preserve">3.1.1. О рекомендации Министерству здравоохранения Пензенской области направить в Министерство здравоохранения Российской Федерации предложения по корректировке нормативов объемов </w:t>
      </w:r>
      <w:r w:rsidR="00C00074">
        <w:rPr>
          <w:rFonts w:eastAsia="Times New Roman"/>
        </w:rPr>
        <w:t xml:space="preserve">специализированной </w:t>
      </w:r>
      <w:r>
        <w:rPr>
          <w:rFonts w:eastAsia="Times New Roman"/>
        </w:rPr>
        <w:t>медицинской помощи, предоставляемой в условиях круглосуточного стационара в рамках Территориальной программы обязательного медицинского страхования по профилю «сердечно-сосудистая хирургия», в целях согласования с главными специалистами Министерства здравоохранения Российской Федерации и своевременного внесения изменений в Территориальную программу обязательного медицинского страхования на 2026 год.</w:t>
      </w:r>
    </w:p>
    <w:p w:rsidR="007A784E" w:rsidRDefault="007A784E" w:rsidP="007A784E">
      <w:pPr>
        <w:pStyle w:val="ConsPlusNormal"/>
        <w:spacing w:after="120" w:line="252" w:lineRule="auto"/>
        <w:ind w:left="-142" w:firstLine="568"/>
        <w:jc w:val="both"/>
      </w:pPr>
      <w:r>
        <w:t xml:space="preserve">3.1.2. О рекомендации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нормативы объема и объем финансового обеспечения специализированной </w:t>
      </w:r>
      <w:r>
        <w:lastRenderedPageBreak/>
        <w:t xml:space="preserve">медицинской помощи, предоставляемой в рамках Территориальной программы обязательного медицинского страхования </w:t>
      </w:r>
      <w:r w:rsidR="00BB088A">
        <w:t xml:space="preserve"> на 2026 год </w:t>
      </w:r>
      <w:r>
        <w:t xml:space="preserve">по профилю «сердечно-сосудистая хирургия», после согласования планируемых изменений с  </w:t>
      </w:r>
      <w:r w:rsidRPr="00233468">
        <w:t>главными внештатными специалистами Министерства здравоохранения</w:t>
      </w:r>
      <w:r>
        <w:t xml:space="preserve"> Российской Федерации.</w:t>
      </w:r>
    </w:p>
    <w:p w:rsidR="00A54FF9" w:rsidRPr="00C60A5A" w:rsidRDefault="00A54FF9" w:rsidP="00A54FF9">
      <w:pPr>
        <w:pStyle w:val="ConsPlusNormal"/>
        <w:spacing w:after="120" w:line="252" w:lineRule="auto"/>
        <w:ind w:firstLine="567"/>
        <w:jc w:val="both"/>
      </w:pPr>
      <w:r>
        <w:t xml:space="preserve">3.1.3. О </w:t>
      </w:r>
      <w:r w:rsidRPr="00C60A5A">
        <w:t>внес</w:t>
      </w:r>
      <w:r>
        <w:t>ении</w:t>
      </w:r>
      <w:r w:rsidRPr="00C60A5A">
        <w:t xml:space="preserve"> изменени</w:t>
      </w:r>
      <w:r>
        <w:t>й</w:t>
      </w:r>
      <w:r w:rsidRPr="00C60A5A">
        <w:t xml:space="preserve"> в распределение </w:t>
      </w:r>
      <w:r>
        <w:t xml:space="preserve"> между медицинскими организациями объемов специализированной медицинской помощи по профилю «сердечно-сосудистая хирургия» и их финансового обеспечения, установленное решением Комиссии, после внесения изменений в Территориальную программу обязательного медицинского страхования на 2026 год, </w:t>
      </w:r>
      <w:r w:rsidRPr="00C60A5A">
        <w:rPr>
          <w:highlight w:val="yellow"/>
        </w:rPr>
        <w:t>согласно приложениям №3.2-3.2.4 к настоящему Протоколу.</w:t>
      </w:r>
    </w:p>
    <w:p w:rsidR="00D20A7D" w:rsidRDefault="007A784E" w:rsidP="007A784E">
      <w:pPr>
        <w:pStyle w:val="ConsPlusNormal"/>
        <w:spacing w:after="120" w:line="252" w:lineRule="auto"/>
        <w:ind w:left="-142" w:firstLine="568"/>
        <w:jc w:val="both"/>
      </w:pPr>
      <w:r>
        <w:t>3.2.</w:t>
      </w:r>
      <w:r w:rsidR="00A54FF9">
        <w:t>1.</w:t>
      </w:r>
      <w:r>
        <w:t xml:space="preserve"> </w:t>
      </w:r>
      <w:r w:rsidR="009C3F5B">
        <w:t>О р</w:t>
      </w:r>
      <w:r>
        <w:t>екоменд</w:t>
      </w:r>
      <w:r w:rsidR="009C3F5B">
        <w:t>ации</w:t>
      </w:r>
      <w:r>
        <w:t xml:space="preserve">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(после согласования с главными внештатными специалистами Министерства здравоохранения Российской Федерации изменений в Территориальную программу обязательного медицинского страхования </w:t>
      </w:r>
      <w:r w:rsidR="00C00074">
        <w:t xml:space="preserve">на 2026 год </w:t>
      </w:r>
      <w:r>
        <w:t xml:space="preserve">по профилю «сердечно-сосудистая хирургия»)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объема финансового обеспечения специализированной медицинской помощи по профилю «онкология», предоставляемой в условиях круглосуточного стационара, на 200,0 млн. руб. (в том числе на оказание высокотехнологичной медицинской помощи на 60,45 млн. руб.), </w:t>
      </w:r>
      <w:r w:rsidR="008A1C0E">
        <w:t xml:space="preserve">на основании обращения </w:t>
      </w:r>
      <w:r w:rsidR="008A1C0E" w:rsidRPr="003D0807">
        <w:t>ГБУЗ «Областной онкологический клинический диспансер»</w:t>
      </w:r>
      <w:r w:rsidR="008A1C0E">
        <w:t xml:space="preserve"> (исх. от 16.07.2026 №1867) и результатов анализа оказанной медицинской помощи по профилю «онкология» за </w:t>
      </w:r>
      <w:r w:rsidR="008A1C0E" w:rsidRPr="00885512">
        <w:t>I</w:t>
      </w:r>
      <w:r w:rsidR="008A1C0E" w:rsidRPr="008C069B">
        <w:t xml:space="preserve"> </w:t>
      </w:r>
      <w:r w:rsidR="008A1C0E">
        <w:t xml:space="preserve">полугодие 2026 года (недостаток средств 402 224,20 тыс. руб.), </w:t>
      </w:r>
      <w:r>
        <w:t>за счет снижения нормативов объема и объема финансового обеспечения специализированной медицинской помощи по профилю «сердечно-сосудистая хирургия»</w:t>
      </w:r>
      <w:r w:rsidR="00DC67EB">
        <w:t>.</w:t>
      </w:r>
    </w:p>
    <w:p w:rsidR="00275421" w:rsidRPr="00275421" w:rsidRDefault="00D20A7D" w:rsidP="00275421">
      <w:pPr>
        <w:ind w:firstLine="851"/>
        <w:jc w:val="both"/>
        <w:rPr>
          <w:sz w:val="24"/>
        </w:rPr>
      </w:pPr>
      <w:r w:rsidRPr="00275421">
        <w:rPr>
          <w:sz w:val="24"/>
        </w:rPr>
        <w:t xml:space="preserve">3.2.2. </w:t>
      </w:r>
      <w:r w:rsidR="007A784E" w:rsidRPr="00275421">
        <w:rPr>
          <w:sz w:val="24"/>
        </w:rPr>
        <w:t xml:space="preserve"> </w:t>
      </w:r>
      <w:r w:rsidR="00275421">
        <w:rPr>
          <w:sz w:val="24"/>
        </w:rPr>
        <w:t>О внесении и</w:t>
      </w:r>
      <w:r w:rsidR="00275421" w:rsidRPr="00275421">
        <w:rPr>
          <w:sz w:val="24"/>
        </w:rPr>
        <w:t>зменени</w:t>
      </w:r>
      <w:r w:rsidR="00275421">
        <w:rPr>
          <w:sz w:val="24"/>
        </w:rPr>
        <w:t>й</w:t>
      </w:r>
      <w:r w:rsidR="00275421" w:rsidRPr="00275421">
        <w:rPr>
          <w:sz w:val="24"/>
        </w:rPr>
        <w:t xml:space="preserve"> в распределение объемов специализированной медицинской помощи, предоставляемой в условиях круглосуточного стационара ГБУЗ «Областной онкологический клинический диспансер» по профилю «онкология», и их финансового обеспечения, </w:t>
      </w:r>
      <w:r w:rsidR="00275421" w:rsidRPr="00275421">
        <w:rPr>
          <w:sz w:val="24"/>
          <w:highlight w:val="yellow"/>
        </w:rPr>
        <w:t>согласно приложениям №3.6 и 3.7 к настоящему Протоколу</w:t>
      </w:r>
      <w:r w:rsidR="00275421" w:rsidRPr="00275421">
        <w:rPr>
          <w:sz w:val="24"/>
        </w:rPr>
        <w:t>, после внесения соответствующих изменений в Территориальную программу обязательного медицинского страхования на 2026 год.</w:t>
      </w:r>
    </w:p>
    <w:p w:rsidR="007A784E" w:rsidRDefault="007A784E" w:rsidP="007A784E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3.3. </w:t>
      </w:r>
      <w:r w:rsidR="009C3F5B">
        <w:rPr>
          <w:rStyle w:val="FontStyle37"/>
          <w:sz w:val="24"/>
          <w:szCs w:val="24"/>
        </w:rPr>
        <w:t>О п</w:t>
      </w:r>
      <w:r>
        <w:rPr>
          <w:rStyle w:val="FontStyle37"/>
          <w:sz w:val="24"/>
          <w:szCs w:val="24"/>
        </w:rPr>
        <w:t>оруч</w:t>
      </w:r>
      <w:r w:rsidR="009C3F5B">
        <w:rPr>
          <w:rStyle w:val="FontStyle37"/>
          <w:sz w:val="24"/>
          <w:szCs w:val="24"/>
        </w:rPr>
        <w:t>ении</w:t>
      </w:r>
      <w:r>
        <w:rPr>
          <w:rStyle w:val="FontStyle37"/>
          <w:sz w:val="24"/>
          <w:szCs w:val="24"/>
        </w:rPr>
        <w:t xml:space="preserve">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нормативов объемов по проведению в амбулаторных условиях эндоскопических исследований и магнитно-резонансной томографии за счет снижения нормативов объемов по проведению патолого-анатомических исследований в амбулаторных условиях, без изменения общего норматива объемов диагностических исследований, установленного в Территориальной программе обязательного медицинского страхования на 2026 год, и без изменения общего объема финансового обеспечения диагностических исследований, установленного в Территориальной программе обязательного медицинского страхования на 2026 год.</w:t>
      </w:r>
    </w:p>
    <w:p w:rsidR="007A784E" w:rsidRDefault="007A784E" w:rsidP="007A784E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3.4</w:t>
      </w:r>
      <w:r w:rsidR="009C3F5B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="009C3F5B">
        <w:rPr>
          <w:rFonts w:eastAsia="Times New Roman"/>
        </w:rPr>
        <w:t>О п</w:t>
      </w:r>
      <w:r>
        <w:rPr>
          <w:rFonts w:eastAsia="Times New Roman"/>
        </w:rPr>
        <w:t>оруч</w:t>
      </w:r>
      <w:r w:rsidR="009C3F5B">
        <w:rPr>
          <w:rFonts w:eastAsia="Times New Roman"/>
        </w:rPr>
        <w:t>ении</w:t>
      </w:r>
      <w:r>
        <w:rPr>
          <w:rFonts w:eastAsia="Times New Roman"/>
        </w:rPr>
        <w:t xml:space="preserve"> Министерству здравоохранения Пензенской области совместно с Территориальным фондом обязательного медицинского страхования Пензенской области </w:t>
      </w:r>
      <w:r>
        <w:rPr>
          <w:rFonts w:eastAsia="Times New Roman"/>
        </w:rPr>
        <w:lastRenderedPageBreak/>
        <w:t>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части:</w:t>
      </w:r>
    </w:p>
    <w:p w:rsidR="007A784E" w:rsidRPr="00C07655" w:rsidRDefault="007A784E" w:rsidP="007A784E">
      <w:pPr>
        <w:pStyle w:val="Style1"/>
        <w:widowControl/>
        <w:numPr>
          <w:ilvl w:val="0"/>
          <w:numId w:val="20"/>
        </w:numPr>
        <w:spacing w:line="274" w:lineRule="exact"/>
        <w:ind w:right="23"/>
        <w:jc w:val="both"/>
        <w:rPr>
          <w:rFonts w:eastAsia="Times New Roman"/>
          <w:b/>
          <w:i/>
        </w:rPr>
      </w:pPr>
      <w:r>
        <w:rPr>
          <w:rFonts w:eastAsia="Times New Roman"/>
        </w:rPr>
        <w:t>снижения объема финансового обеспечения: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профилактических осмотров на 33 336,4 тыс. руб. (826 569,3 тыс. руб. до 793 232,9 тыс. руб.);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диспансеризации, включая углубленную диспансеризацию, на 47 587,6 тыс. руб. (с 1 671 763,5 до 1 624 175,9 тыс. руб.);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 по оценке репродуктивного здоровья женщин и мужчин на 5 640,5 тыс. руб. (с 342 968,7 до 337 328,2 тыс. руб.);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диспансерного наблюдения на 112 488,7 тыс. руб. (с 1 043 725,5 до 931 236,8 тыс. руб.);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2) увеличения объема финансового обеспечения: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 посещений с иными целями на 86 563,5 тыс. руб. (с 1 402 360,2 до 1 488 923,7 тыс. руб.);</w:t>
      </w:r>
    </w:p>
    <w:p w:rsidR="00412AFB" w:rsidRDefault="00412AFB" w:rsidP="00412AFB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обращений в связи с заболеваниями на 112 488,7 тыс. руб. (с 3 356 251,3 до 3 468 740,0 тыс. руб.).</w:t>
      </w:r>
    </w:p>
    <w:p w:rsidR="008B1D9C" w:rsidRDefault="008B1D9C" w:rsidP="008B1D9C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3.5. О поручении Министерству здравоохранения Пензенской области совместно с Территориальным фондом обязательного медицинского страхования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изменения нормативов объемов высокотехнологичной медицинской помощи и их финансового обеспечения, на основании анализа, оказанной высокотехнологичной медицинской помощи за </w:t>
      </w:r>
      <w:r>
        <w:rPr>
          <w:rFonts w:eastAsia="Times New Roman"/>
          <w:lang w:val="en-US"/>
        </w:rPr>
        <w:t>I</w:t>
      </w:r>
      <w:r w:rsidRPr="00364C32">
        <w:rPr>
          <w:rFonts w:eastAsia="Times New Roman"/>
        </w:rPr>
        <w:t xml:space="preserve"> </w:t>
      </w:r>
      <w:r>
        <w:rPr>
          <w:rFonts w:eastAsia="Times New Roman"/>
        </w:rPr>
        <w:t>полугодие 2026 года</w:t>
      </w:r>
      <w:r w:rsidR="00A05E85">
        <w:rPr>
          <w:rFonts w:eastAsia="Times New Roman"/>
        </w:rPr>
        <w:t>,</w:t>
      </w:r>
      <w:r>
        <w:rPr>
          <w:rFonts w:eastAsia="Times New Roman"/>
        </w:rPr>
        <w:t xml:space="preserve"> и обоснованных обращений медицинских организаций в адрес Комиссии  по разработке территориальной программы обязательного медицинского страхования, </w:t>
      </w:r>
      <w:r w:rsidRPr="00364C32">
        <w:rPr>
          <w:rFonts w:eastAsia="Times New Roman"/>
          <w:highlight w:val="yellow"/>
        </w:rPr>
        <w:t>согласно приложению №3.8. к настоящему Протокола.</w:t>
      </w:r>
    </w:p>
    <w:p w:rsidR="00670118" w:rsidRDefault="00670118" w:rsidP="009B5055">
      <w:pPr>
        <w:pStyle w:val="Style1"/>
        <w:widowControl/>
        <w:numPr>
          <w:ilvl w:val="1"/>
          <w:numId w:val="23"/>
        </w:numPr>
        <w:spacing w:line="274" w:lineRule="exact"/>
        <w:ind w:left="0"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 О р</w:t>
      </w:r>
      <w:r w:rsidRPr="00670118">
        <w:rPr>
          <w:rFonts w:eastAsia="Times New Roman"/>
        </w:rPr>
        <w:t>екоменд</w:t>
      </w:r>
      <w:r>
        <w:rPr>
          <w:rFonts w:eastAsia="Times New Roman"/>
        </w:rPr>
        <w:t>ации</w:t>
      </w:r>
      <w:r w:rsidRPr="00670118">
        <w:rPr>
          <w:rFonts w:eastAsia="Times New Roman"/>
        </w:rPr>
        <w:t xml:space="preserve"> медицинским организациям, </w:t>
      </w:r>
      <w:r>
        <w:rPr>
          <w:rFonts w:eastAsia="Times New Roman"/>
        </w:rPr>
        <w:t>осуществляющим</w:t>
      </w:r>
      <w:r w:rsidRPr="00670118">
        <w:rPr>
          <w:rFonts w:eastAsia="Times New Roman"/>
        </w:rPr>
        <w:t xml:space="preserve"> деятельность в сфере обязательного медицинского страхования по Территориальной программе обязательного медицинского страхования, при оформлении направлений на проведение диагностических исследований в рамках Территориальной программы обязательного медицинского страхования руководствоваться материалами, направленными </w:t>
      </w:r>
      <w:r>
        <w:rPr>
          <w:rFonts w:eastAsia="Times New Roman"/>
        </w:rPr>
        <w:t xml:space="preserve"> </w:t>
      </w:r>
      <w:r w:rsidRPr="00670118">
        <w:rPr>
          <w:rFonts w:eastAsia="Times New Roman"/>
        </w:rPr>
        <w:t>Министерством здравоохранения Пензенской области (исх. от 01.07.2026 №15/4395) в адрес медицинских организаций, осуществляющих деятельность в сфере обязательного медицинского страхования</w:t>
      </w:r>
      <w:r>
        <w:rPr>
          <w:rFonts w:eastAsia="Times New Roman"/>
        </w:rPr>
        <w:t xml:space="preserve"> по территориальной программе </w:t>
      </w:r>
      <w:r w:rsidRPr="00670118">
        <w:rPr>
          <w:rFonts w:eastAsia="Times New Roman"/>
        </w:rPr>
        <w:t>обязательного медицинского страхования.</w:t>
      </w:r>
    </w:p>
    <w:p w:rsidR="006C2B8B" w:rsidRPr="002F3B4A" w:rsidRDefault="006C2B8B" w:rsidP="00A318CC">
      <w:pPr>
        <w:tabs>
          <w:tab w:val="left" w:pos="360"/>
        </w:tabs>
        <w:spacing w:before="120" w:after="60"/>
        <w:jc w:val="both"/>
        <w:rPr>
          <w:b/>
          <w:sz w:val="24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 w:rsidR="00EF3844">
        <w:rPr>
          <w:b/>
          <w:bCs/>
          <w:sz w:val="24"/>
          <w:u w:val="single"/>
        </w:rPr>
        <w:t>3</w:t>
      </w:r>
      <w:r w:rsidR="00BD48A9">
        <w:rPr>
          <w:b/>
          <w:bCs/>
          <w:sz w:val="24"/>
          <w:u w:val="single"/>
        </w:rPr>
        <w:t>.1.1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 w:rsidR="00FD08A2"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BD48A9" w:rsidRDefault="00BD48A9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3.1.2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 w:rsidR="00FD08A2"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A318CC" w:rsidRDefault="00A318CC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3.1.3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BD48A9" w:rsidRDefault="00BD48A9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3.2</w:t>
      </w:r>
      <w:r w:rsidR="00A318CC">
        <w:rPr>
          <w:b/>
          <w:bCs/>
          <w:sz w:val="24"/>
          <w:u w:val="single"/>
        </w:rPr>
        <w:t>.1.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 w:rsidR="00FD08A2"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A318CC" w:rsidRDefault="00A318CC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3.2.2.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40348F" w:rsidRDefault="0040348F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3.3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 w:rsidR="00FD08A2"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BD48A9" w:rsidRDefault="0040348F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3.4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 w:rsidR="00FD08A2"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A318CC" w:rsidRPr="00A318CC" w:rsidRDefault="00A318CC" w:rsidP="00A318CC">
      <w:pPr>
        <w:tabs>
          <w:tab w:val="left" w:pos="360"/>
        </w:tabs>
        <w:spacing w:before="120" w:after="60"/>
        <w:jc w:val="both"/>
        <w:rPr>
          <w:b/>
          <w:bCs/>
          <w:sz w:val="24"/>
        </w:rPr>
      </w:pPr>
      <w:r w:rsidRPr="00A318CC">
        <w:rPr>
          <w:b/>
          <w:bCs/>
          <w:sz w:val="24"/>
          <w:u w:val="single"/>
        </w:rPr>
        <w:t>Голосовали по вопросу 3.5:</w:t>
      </w:r>
      <w:r w:rsidRPr="00A318CC">
        <w:rPr>
          <w:b/>
          <w:bCs/>
          <w:sz w:val="24"/>
        </w:rPr>
        <w:t xml:space="preserve"> за 15 человек, против – 0</w:t>
      </w:r>
    </w:p>
    <w:p w:rsidR="00A318CC" w:rsidRPr="00A318CC" w:rsidRDefault="00A318CC" w:rsidP="00A318CC">
      <w:pPr>
        <w:tabs>
          <w:tab w:val="left" w:pos="360"/>
        </w:tabs>
        <w:spacing w:before="120" w:after="60"/>
        <w:jc w:val="both"/>
        <w:rPr>
          <w:b/>
          <w:bCs/>
          <w:sz w:val="24"/>
        </w:rPr>
      </w:pPr>
      <w:r w:rsidRPr="00A318CC">
        <w:rPr>
          <w:b/>
          <w:bCs/>
          <w:sz w:val="24"/>
          <w:u w:val="single"/>
        </w:rPr>
        <w:t>Голосовали по вопросу 3.6:</w:t>
      </w:r>
      <w:r w:rsidRPr="00A318CC">
        <w:rPr>
          <w:b/>
          <w:bCs/>
          <w:sz w:val="24"/>
        </w:rPr>
        <w:t xml:space="preserve"> за 15 человек, против – 0</w:t>
      </w:r>
    </w:p>
    <w:p w:rsidR="006C2B8B" w:rsidRPr="00F860BB" w:rsidRDefault="006C2B8B" w:rsidP="00A1651C">
      <w:pPr>
        <w:tabs>
          <w:tab w:val="left" w:pos="360"/>
        </w:tabs>
        <w:spacing w:before="120" w:after="120"/>
        <w:jc w:val="both"/>
        <w:rPr>
          <w:b/>
          <w:bCs/>
          <w:sz w:val="24"/>
          <w:u w:val="single"/>
        </w:rPr>
      </w:pPr>
      <w:r w:rsidRPr="00F860BB">
        <w:rPr>
          <w:b/>
          <w:bCs/>
          <w:sz w:val="24"/>
          <w:u w:val="single"/>
        </w:rPr>
        <w:lastRenderedPageBreak/>
        <w:t xml:space="preserve">Решение по вопросу </w:t>
      </w:r>
      <w:r w:rsidR="00EF3844" w:rsidRPr="00F860BB">
        <w:rPr>
          <w:b/>
          <w:bCs/>
          <w:sz w:val="24"/>
          <w:u w:val="single"/>
        </w:rPr>
        <w:t>3</w:t>
      </w:r>
      <w:r w:rsidRPr="00F860BB">
        <w:rPr>
          <w:b/>
          <w:bCs/>
          <w:sz w:val="24"/>
          <w:u w:val="single"/>
        </w:rPr>
        <w:t>:</w:t>
      </w:r>
    </w:p>
    <w:p w:rsidR="00EF3844" w:rsidRDefault="00EF3844" w:rsidP="00B70A2E">
      <w:pPr>
        <w:pStyle w:val="Style1"/>
        <w:widowControl/>
        <w:spacing w:before="58" w:line="274" w:lineRule="exact"/>
        <w:ind w:left="-142" w:right="22" w:firstLine="632"/>
        <w:jc w:val="both"/>
        <w:rPr>
          <w:rFonts w:eastAsia="Times New Roman"/>
        </w:rPr>
      </w:pPr>
      <w:r>
        <w:rPr>
          <w:rFonts w:eastAsia="Times New Roman"/>
        </w:rPr>
        <w:t>3.1.</w:t>
      </w:r>
      <w:r w:rsidR="00885512">
        <w:rPr>
          <w:rFonts w:eastAsia="Times New Roman"/>
        </w:rPr>
        <w:t>1.</w:t>
      </w:r>
      <w:r>
        <w:rPr>
          <w:rFonts w:eastAsia="Times New Roman"/>
        </w:rPr>
        <w:t xml:space="preserve"> Рекомендовать Министерству здравоохранения Пензенской области направить в Министерство здравоохранения Российской Федерации предложения по корректировке нормативов объемов </w:t>
      </w:r>
      <w:r w:rsidR="00840360">
        <w:rPr>
          <w:rFonts w:eastAsia="Times New Roman"/>
        </w:rPr>
        <w:t xml:space="preserve">специализированной </w:t>
      </w:r>
      <w:r>
        <w:rPr>
          <w:rFonts w:eastAsia="Times New Roman"/>
        </w:rPr>
        <w:t>медицинской помощи, предоставляемой в условиях круглосуточного стационара в рамках Территориальной программы обязательного медицинского страхования по профилю «сердечно-сосудистая хирургия», в целях согласования с главными специалистами Министерства здравоохранения Российской Федерации и своевременного внесения изменений в Территориальную программу обязательного медицинского страхования на 2026 год.</w:t>
      </w:r>
    </w:p>
    <w:p w:rsidR="00EF3844" w:rsidRDefault="00EF3844" w:rsidP="00B70A2E">
      <w:pPr>
        <w:pStyle w:val="ConsPlusNormal"/>
        <w:spacing w:after="120" w:line="252" w:lineRule="auto"/>
        <w:ind w:left="-142" w:firstLine="568"/>
        <w:jc w:val="both"/>
      </w:pPr>
      <w:r>
        <w:t>3.</w:t>
      </w:r>
      <w:r w:rsidR="00885512">
        <w:t>1.</w:t>
      </w:r>
      <w:r>
        <w:t>2</w:t>
      </w:r>
      <w:r w:rsidR="0086160B">
        <w:t>.</w:t>
      </w:r>
      <w:r>
        <w:t xml:space="preserve">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нормативы объема и объем финансового обеспечения специализированной медицинской помощи, предоставляемой в рамках Территориальной программы обязательного медицинского страхования </w:t>
      </w:r>
      <w:r w:rsidR="00BB088A">
        <w:t xml:space="preserve"> на 2026 год </w:t>
      </w:r>
      <w:r>
        <w:t xml:space="preserve">по профилю «сердечно-сосудистая хирургия», после согласования планируемых изменений с  </w:t>
      </w:r>
      <w:r w:rsidRPr="00233468">
        <w:t>главными внештатными специалистами Министерства здравоохранения</w:t>
      </w:r>
      <w:r>
        <w:t xml:space="preserve"> Российской Федерации.</w:t>
      </w:r>
    </w:p>
    <w:p w:rsidR="00851EBE" w:rsidRPr="00C60A5A" w:rsidRDefault="00851EBE" w:rsidP="00851EBE">
      <w:pPr>
        <w:pStyle w:val="ConsPlusNormal"/>
        <w:spacing w:after="120" w:line="252" w:lineRule="auto"/>
        <w:ind w:firstLine="567"/>
        <w:jc w:val="both"/>
      </w:pPr>
      <w:r>
        <w:t>3.1.3. В</w:t>
      </w:r>
      <w:r w:rsidRPr="00C60A5A">
        <w:t>нес</w:t>
      </w:r>
      <w:r>
        <w:t>ти</w:t>
      </w:r>
      <w:r w:rsidRPr="00C60A5A">
        <w:t xml:space="preserve"> изменени</w:t>
      </w:r>
      <w:r>
        <w:t>я</w:t>
      </w:r>
      <w:r w:rsidRPr="00C60A5A">
        <w:t xml:space="preserve"> в распределение </w:t>
      </w:r>
      <w:r>
        <w:t xml:space="preserve"> между медицинскими организациями объемов специализированной медицинской помощи по профилю «сердечно-сосудистая хирургия» и их финансового обеспечения, установленное решением Комиссии, после внесения изменений в Территориальную программу обязательного медицинского страхования на 2026 год, </w:t>
      </w:r>
      <w:r w:rsidRPr="00C60A5A">
        <w:rPr>
          <w:highlight w:val="yellow"/>
        </w:rPr>
        <w:t>согласно приложениям №3.2-3.2.4 к настоящему Протоколу.</w:t>
      </w:r>
    </w:p>
    <w:p w:rsidR="00835B66" w:rsidRDefault="00885512" w:rsidP="00733DBA">
      <w:pPr>
        <w:pStyle w:val="ConsPlusNormal"/>
        <w:spacing w:after="120" w:line="252" w:lineRule="auto"/>
        <w:ind w:left="-142" w:firstLine="568"/>
        <w:jc w:val="both"/>
      </w:pPr>
      <w:r>
        <w:t>3.2.</w:t>
      </w:r>
      <w:r w:rsidR="002210F1">
        <w:t>1.</w:t>
      </w:r>
      <w:r w:rsidR="003515CA">
        <w:t xml:space="preserve"> </w:t>
      </w:r>
      <w:r w:rsidR="00162F02">
        <w:t>Р</w:t>
      </w:r>
      <w:r>
        <w:t xml:space="preserve">екомендовать </w:t>
      </w:r>
      <w:r w:rsidR="00835B66">
        <w:t xml:space="preserve">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(после согласования с главными внештатными специалистами Министерства здравоохранения Российской Федерации изменений в Территориальную программу обязательного медицинского страхования на 2026 год по профилю «сердечно-сосудистая хирургия»)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объема финансового обеспечения специализированной медицинской помощи по профилю «онкология», предоставляемой в условиях круглосуточного стационара, на 200,0 млн. руб. (в том числе на оказание высокотехнологичной медицинской помощи на 60,45 млн. руб.), на основании обращения </w:t>
      </w:r>
      <w:r w:rsidR="00835B66" w:rsidRPr="003D0807">
        <w:t>ГБУЗ «Областной онкологический клинический диспансер»</w:t>
      </w:r>
      <w:r w:rsidR="00835B66">
        <w:t xml:space="preserve"> (исх. от 16.07.2026 №1867) и результатов анализа оказанной медицинской помощи по профилю «онкология» за </w:t>
      </w:r>
      <w:r w:rsidR="00835B66" w:rsidRPr="00885512">
        <w:t>I</w:t>
      </w:r>
      <w:r w:rsidR="00835B66" w:rsidRPr="008C069B">
        <w:t xml:space="preserve"> </w:t>
      </w:r>
      <w:r w:rsidR="00835B66">
        <w:t>полугодие 2026 года (недостаток средств 402 224,20 тыс. руб.), за счет снижения нормативов объема и объема финансового обеспечения специализированной медицинской помощи по профилю «сердечно-сосудистая хирургия».</w:t>
      </w:r>
    </w:p>
    <w:p w:rsidR="002210F1" w:rsidRPr="00275421" w:rsidRDefault="002210F1" w:rsidP="00733DBA">
      <w:pPr>
        <w:ind w:left="-142" w:firstLine="568"/>
        <w:jc w:val="both"/>
        <w:rPr>
          <w:sz w:val="24"/>
        </w:rPr>
      </w:pPr>
      <w:r w:rsidRPr="00275421">
        <w:rPr>
          <w:sz w:val="24"/>
        </w:rPr>
        <w:t xml:space="preserve">3.2.2.  </w:t>
      </w:r>
      <w:r w:rsidR="003515CA">
        <w:rPr>
          <w:sz w:val="24"/>
        </w:rPr>
        <w:t>Внести</w:t>
      </w:r>
      <w:r>
        <w:rPr>
          <w:sz w:val="24"/>
        </w:rPr>
        <w:t xml:space="preserve"> и</w:t>
      </w:r>
      <w:r w:rsidRPr="00275421">
        <w:rPr>
          <w:sz w:val="24"/>
        </w:rPr>
        <w:t>зменени</w:t>
      </w:r>
      <w:r w:rsidR="003515CA">
        <w:rPr>
          <w:sz w:val="24"/>
        </w:rPr>
        <w:t>я</w:t>
      </w:r>
      <w:r w:rsidRPr="00275421">
        <w:rPr>
          <w:sz w:val="24"/>
        </w:rPr>
        <w:t xml:space="preserve"> в распределение объемов специализированной медицинской помощи, предоставляемой в условиях круглосуточного стационара ГБУЗ «Областной онкологический клинический диспансер» по профилю «онкология», и их финансового обеспечения, </w:t>
      </w:r>
      <w:r w:rsidRPr="00275421">
        <w:rPr>
          <w:sz w:val="24"/>
          <w:highlight w:val="yellow"/>
        </w:rPr>
        <w:t>согласно приложениям №3.6 и 3.7 к настоящему Протоколу</w:t>
      </w:r>
      <w:r w:rsidRPr="00275421">
        <w:rPr>
          <w:sz w:val="24"/>
        </w:rPr>
        <w:t>, после внесения соответствующих изменений в Территориальную программу обязательного медицинского страхования на 2026 год.</w:t>
      </w:r>
    </w:p>
    <w:p w:rsidR="00BD0787" w:rsidRDefault="00BD0787" w:rsidP="00835B66">
      <w:pPr>
        <w:pStyle w:val="ConsPlusNormal"/>
        <w:spacing w:after="120" w:line="252" w:lineRule="auto"/>
        <w:ind w:left="-142" w:firstLine="568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lastRenderedPageBreak/>
        <w:t>3.3. Поручить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нормативов объемов по проведению в амбулаторных условиях эндоскопических исследований и магнитно-резонансной томографии за счет снижения нормативов объемов по проведению патолого-анатомических исследований в амбулаторных условиях, без изменения общего норматива объемов диагностических исследований, установленного в Территориальной программе обязательного медицинского страхования на 2026 год, и без изменения общего объема финансового обеспечения диагностических исследований, установленного в Территориальной программе обязательного медицинского страхования на 2026 год.</w:t>
      </w:r>
    </w:p>
    <w:p w:rsidR="00BD0787" w:rsidRDefault="00BD0787" w:rsidP="00BD0787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3.4 Поручить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части:</w:t>
      </w:r>
    </w:p>
    <w:p w:rsidR="00BD0787" w:rsidRPr="00C07655" w:rsidRDefault="00BD0787" w:rsidP="00BD0787">
      <w:pPr>
        <w:pStyle w:val="Style1"/>
        <w:widowControl/>
        <w:numPr>
          <w:ilvl w:val="0"/>
          <w:numId w:val="20"/>
        </w:numPr>
        <w:spacing w:line="274" w:lineRule="exact"/>
        <w:ind w:right="23"/>
        <w:jc w:val="both"/>
        <w:rPr>
          <w:rFonts w:eastAsia="Times New Roman"/>
          <w:b/>
          <w:i/>
        </w:rPr>
      </w:pPr>
      <w:r>
        <w:rPr>
          <w:rFonts w:eastAsia="Times New Roman"/>
        </w:rPr>
        <w:t>снижения объема финансового обеспечения: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профилактических осмотров на 33 336,4 тыс. руб. (826 569,3 тыс. руб. до 793 232,9 тыс. руб.);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диспансеризации, включая углубленную диспансеризацию, на 47 587,6 тыс. руб. (с 1 671 763,5 до 1 624 175,9 тыс. руб.);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 по оценке репродуктивного здоровья женщин и мужчин на 5 640,5 тыс. руб. (с 342 968,7 до 337 328,2 тыс. руб.);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диспансерного наблюдения на 112 488,7 тыс. руб. (с 1 043 725,5 до 931 236,8 тыс. руб.);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2) увеличения объема финансового обеспечения: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 посещений с иными целями на 86 563,5 тыс. руб. (с 1 402 360,2 до 1 488 923,7 тыс. руб.);</w:t>
      </w:r>
    </w:p>
    <w:p w:rsidR="00287F03" w:rsidRDefault="00287F03" w:rsidP="00287F03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обращений в связи с заболеваниями на 112 488,7 тыс. руб. (с 3 356 251,3 до 3 468 740,0 тыс. руб.).</w:t>
      </w:r>
    </w:p>
    <w:p w:rsidR="00E07EC2" w:rsidRDefault="00E07EC2" w:rsidP="00E07EC2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 xml:space="preserve">3.5. Поручить Министерству здравоохранения Пензенской области совместно с Территориальным фондом обязательного медицинского страхования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изменения нормативов объемов высокотехнологичной медицинской помощи и их финансового обеспечения, на основании анализа, оказанной высокотехнологичной медицинской помощи за </w:t>
      </w:r>
      <w:r>
        <w:rPr>
          <w:rFonts w:eastAsia="Times New Roman"/>
          <w:lang w:val="en-US"/>
        </w:rPr>
        <w:t>I</w:t>
      </w:r>
      <w:r w:rsidRPr="00364C32">
        <w:rPr>
          <w:rFonts w:eastAsia="Times New Roman"/>
        </w:rPr>
        <w:t xml:space="preserve"> </w:t>
      </w:r>
      <w:r>
        <w:rPr>
          <w:rFonts w:eastAsia="Times New Roman"/>
        </w:rPr>
        <w:t>полугодие 2026 года</w:t>
      </w:r>
      <w:r w:rsidR="0015276D">
        <w:rPr>
          <w:rFonts w:eastAsia="Times New Roman"/>
        </w:rPr>
        <w:t>,</w:t>
      </w:r>
      <w:r>
        <w:rPr>
          <w:rFonts w:eastAsia="Times New Roman"/>
        </w:rPr>
        <w:t xml:space="preserve"> и обоснованных обращений медицинских организаций в адрес Комиссии  по разработке территориальной программы обязательного медицинского страхования, </w:t>
      </w:r>
      <w:r w:rsidRPr="00364C32">
        <w:rPr>
          <w:rFonts w:eastAsia="Times New Roman"/>
          <w:highlight w:val="yellow"/>
        </w:rPr>
        <w:t>согласно приложению №3.8. к настоящему Протокола.</w:t>
      </w:r>
    </w:p>
    <w:p w:rsidR="00670118" w:rsidRDefault="00670118" w:rsidP="0015276D">
      <w:pPr>
        <w:pStyle w:val="Style1"/>
        <w:widowControl/>
        <w:numPr>
          <w:ilvl w:val="1"/>
          <w:numId w:val="24"/>
        </w:numPr>
        <w:spacing w:line="274" w:lineRule="exact"/>
        <w:ind w:left="0" w:right="23" w:firstLine="709"/>
        <w:jc w:val="both"/>
        <w:rPr>
          <w:rFonts w:eastAsia="Times New Roman"/>
        </w:rPr>
      </w:pPr>
      <w:r w:rsidRPr="00670118">
        <w:rPr>
          <w:rFonts w:eastAsia="Times New Roman"/>
        </w:rPr>
        <w:t xml:space="preserve">Рекомендовать медицинским организациям, </w:t>
      </w:r>
      <w:r>
        <w:rPr>
          <w:rFonts w:eastAsia="Times New Roman"/>
        </w:rPr>
        <w:t>осуществляющим</w:t>
      </w:r>
      <w:r w:rsidRPr="00670118">
        <w:rPr>
          <w:rFonts w:eastAsia="Times New Roman"/>
        </w:rPr>
        <w:t xml:space="preserve"> деятельность в сфере обязательного медицинского страхования по Территориальной программе обязательного медицинского страхования, при оформлении направлений на проведение диагностических исследований в рамках Территориальной программы обязательного медицинского страхования руководствоваться материалами, направленными </w:t>
      </w:r>
      <w:r>
        <w:rPr>
          <w:rFonts w:eastAsia="Times New Roman"/>
        </w:rPr>
        <w:t xml:space="preserve"> </w:t>
      </w:r>
      <w:r w:rsidRPr="00670118">
        <w:rPr>
          <w:rFonts w:eastAsia="Times New Roman"/>
        </w:rPr>
        <w:t xml:space="preserve">Министерством здравоохранения Пензенской области (исх. от 01.07.2026 №15/4395) в адрес медицинских организаций, осуществляющих деятельность в сфере обязательного </w:t>
      </w:r>
      <w:r w:rsidRPr="00670118">
        <w:rPr>
          <w:rFonts w:eastAsia="Times New Roman"/>
        </w:rPr>
        <w:lastRenderedPageBreak/>
        <w:t>медицинского страхования</w:t>
      </w:r>
      <w:r>
        <w:rPr>
          <w:rFonts w:eastAsia="Times New Roman"/>
        </w:rPr>
        <w:t xml:space="preserve"> по территориальной программе </w:t>
      </w:r>
      <w:r w:rsidRPr="00670118">
        <w:rPr>
          <w:rFonts w:eastAsia="Times New Roman"/>
        </w:rPr>
        <w:t>обязательного медицинского страхования.</w:t>
      </w:r>
    </w:p>
    <w:p w:rsidR="00670118" w:rsidRPr="00670118" w:rsidRDefault="00670118" w:rsidP="00670118">
      <w:pPr>
        <w:pStyle w:val="Style1"/>
        <w:widowControl/>
        <w:spacing w:line="274" w:lineRule="exact"/>
        <w:ind w:left="709" w:right="23" w:firstLine="0"/>
        <w:jc w:val="both"/>
        <w:rPr>
          <w:rFonts w:eastAsia="Times New Roman"/>
        </w:rPr>
      </w:pPr>
    </w:p>
    <w:p w:rsidR="006C6C18" w:rsidRPr="00E2769E" w:rsidRDefault="006C6C18" w:rsidP="00341B69">
      <w:pPr>
        <w:pStyle w:val="Style1"/>
        <w:widowControl/>
        <w:spacing w:line="274" w:lineRule="exact"/>
        <w:ind w:right="23" w:firstLine="0"/>
        <w:jc w:val="both"/>
        <w:rPr>
          <w:rFonts w:eastAsia="Times New Roman"/>
          <w:b/>
        </w:rPr>
      </w:pPr>
      <w:r w:rsidRPr="00E2769E">
        <w:rPr>
          <w:rFonts w:eastAsia="Times New Roman"/>
          <w:b/>
          <w:u w:val="single"/>
        </w:rPr>
        <w:t xml:space="preserve">Вопрос </w:t>
      </w:r>
      <w:r w:rsidR="003A2631">
        <w:rPr>
          <w:rFonts w:eastAsia="Times New Roman"/>
          <w:b/>
          <w:u w:val="single"/>
        </w:rPr>
        <w:t>4</w:t>
      </w:r>
      <w:r w:rsidRPr="00E2769E">
        <w:rPr>
          <w:rFonts w:eastAsia="Times New Roman"/>
          <w:b/>
          <w:bCs/>
          <w:u w:val="single"/>
        </w:rPr>
        <w:t>.</w:t>
      </w:r>
      <w:r w:rsidRPr="00E2769E">
        <w:rPr>
          <w:rFonts w:eastAsia="Times New Roman"/>
          <w:b/>
          <w:bCs/>
        </w:rPr>
        <w:t xml:space="preserve"> </w:t>
      </w:r>
      <w:r w:rsidR="00E2769E" w:rsidRPr="00E2769E">
        <w:rPr>
          <w:b/>
        </w:rPr>
        <w:t xml:space="preserve">О </w:t>
      </w:r>
      <w:r w:rsidR="003A2631">
        <w:rPr>
          <w:b/>
        </w:rPr>
        <w:t xml:space="preserve">внесении изменений в состав </w:t>
      </w:r>
      <w:r w:rsidR="00E2769E" w:rsidRPr="00E2769E">
        <w:rPr>
          <w:b/>
        </w:rPr>
        <w:t>рабочей группы по тарифам на оплату медицинской помощи</w:t>
      </w:r>
      <w:r w:rsidRPr="00E2769E">
        <w:rPr>
          <w:rFonts w:eastAsia="Times New Roman"/>
          <w:b/>
        </w:rPr>
        <w:t>.</w:t>
      </w:r>
    </w:p>
    <w:p w:rsidR="00E2769E" w:rsidRDefault="00E2769E" w:rsidP="00E2769E">
      <w:pPr>
        <w:tabs>
          <w:tab w:val="left" w:pos="851"/>
        </w:tabs>
        <w:ind w:right="-57" w:firstLine="851"/>
        <w:jc w:val="both"/>
        <w:rPr>
          <w:sz w:val="24"/>
        </w:rPr>
      </w:pPr>
    </w:p>
    <w:p w:rsidR="00E2769E" w:rsidRPr="00E2769E" w:rsidRDefault="00E2769E" w:rsidP="00D104D9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E2769E">
        <w:rPr>
          <w:sz w:val="24"/>
        </w:rPr>
        <w:t>П</w:t>
      </w:r>
      <w:r w:rsidR="00D104D9">
        <w:rPr>
          <w:sz w:val="24"/>
        </w:rPr>
        <w:t xml:space="preserve">унктом 14 </w:t>
      </w:r>
      <w:r w:rsidR="00D104D9" w:rsidRPr="00E65248">
        <w:rPr>
          <w:i/>
          <w:sz w:val="24"/>
        </w:rPr>
        <w:t>П</w:t>
      </w:r>
      <w:r w:rsidRPr="00E65248">
        <w:rPr>
          <w:i/>
          <w:sz w:val="24"/>
        </w:rPr>
        <w:t>оложени</w:t>
      </w:r>
      <w:r w:rsidR="00D104D9" w:rsidRPr="00E65248">
        <w:rPr>
          <w:i/>
          <w:sz w:val="24"/>
        </w:rPr>
        <w:t>я</w:t>
      </w:r>
      <w:r w:rsidRPr="00E65248">
        <w:rPr>
          <w:i/>
          <w:sz w:val="24"/>
        </w:rPr>
        <w:t xml:space="preserve"> о деятельности Комиссии по разработке ТПОМС</w:t>
      </w:r>
      <w:r w:rsidR="00D104D9">
        <w:rPr>
          <w:sz w:val="24"/>
        </w:rPr>
        <w:t xml:space="preserve">, утвержденного </w:t>
      </w:r>
      <w:r w:rsidR="00D104D9">
        <w:rPr>
          <w:rFonts w:eastAsiaTheme="minorHAnsi"/>
          <w:sz w:val="24"/>
          <w:lang w:eastAsia="en-US"/>
        </w:rPr>
        <w:t>Приказом Минздрава России от 21.08.2025 N 496н «Об утверждении Правил обязательного медицинского страхования»</w:t>
      </w:r>
      <w:r w:rsidRPr="00E2769E">
        <w:rPr>
          <w:sz w:val="24"/>
        </w:rPr>
        <w:t xml:space="preserve"> (</w:t>
      </w:r>
      <w:r w:rsidRPr="00E2769E">
        <w:rPr>
          <w:sz w:val="24"/>
          <w:highlight w:val="yellow"/>
        </w:rPr>
        <w:t>приложение №</w:t>
      </w:r>
      <w:r w:rsidR="000A1CA6">
        <w:rPr>
          <w:sz w:val="24"/>
          <w:highlight w:val="yellow"/>
        </w:rPr>
        <w:t>4</w:t>
      </w:r>
      <w:r w:rsidRPr="00E2769E">
        <w:rPr>
          <w:sz w:val="24"/>
          <w:highlight w:val="yellow"/>
        </w:rPr>
        <w:t>.1 к настоящему Протоколу</w:t>
      </w:r>
      <w:r w:rsidRPr="00E2769E">
        <w:rPr>
          <w:sz w:val="24"/>
        </w:rPr>
        <w:t>)</w:t>
      </w:r>
      <w:r w:rsidR="00E65248">
        <w:rPr>
          <w:sz w:val="24"/>
        </w:rPr>
        <w:t>,</w:t>
      </w:r>
      <w:r w:rsidRPr="00E2769E">
        <w:rPr>
          <w:sz w:val="24"/>
        </w:rPr>
        <w:t xml:space="preserve"> предусмотрено создание рабочей группы по тарифам на оплату медицинской помощи.</w:t>
      </w:r>
    </w:p>
    <w:p w:rsidR="0063288A" w:rsidRDefault="00577A62" w:rsidP="00E2769E">
      <w:pPr>
        <w:pStyle w:val="ac"/>
        <w:tabs>
          <w:tab w:val="left" w:pos="0"/>
        </w:tabs>
        <w:spacing w:before="120"/>
        <w:ind w:left="0" w:right="-57" w:firstLine="851"/>
        <w:jc w:val="both"/>
        <w:rPr>
          <w:sz w:val="24"/>
        </w:rPr>
      </w:pPr>
      <w:r>
        <w:rPr>
          <w:sz w:val="24"/>
        </w:rPr>
        <w:t xml:space="preserve">Рабочая группа по тарифам на оплату медицинской помощи утверждена решением Комиссии от 13.06.2019 Протокол №9 </w:t>
      </w:r>
      <w:r w:rsidR="0063288A">
        <w:rPr>
          <w:sz w:val="24"/>
        </w:rPr>
        <w:t>в составе 8 человек</w:t>
      </w:r>
      <w:r w:rsidR="00DB75DF">
        <w:rPr>
          <w:sz w:val="24"/>
        </w:rPr>
        <w:t xml:space="preserve"> </w:t>
      </w:r>
      <w:r w:rsidR="00DB75DF" w:rsidRPr="00E2769E">
        <w:rPr>
          <w:sz w:val="24"/>
        </w:rPr>
        <w:t>(</w:t>
      </w:r>
      <w:r w:rsidR="00DB75DF" w:rsidRPr="00E2769E">
        <w:rPr>
          <w:sz w:val="24"/>
          <w:highlight w:val="yellow"/>
        </w:rPr>
        <w:t>приложение №</w:t>
      </w:r>
      <w:r w:rsidR="00DB75DF">
        <w:rPr>
          <w:sz w:val="24"/>
          <w:highlight w:val="yellow"/>
        </w:rPr>
        <w:t>4</w:t>
      </w:r>
      <w:r w:rsidR="00DB75DF" w:rsidRPr="00E2769E">
        <w:rPr>
          <w:sz w:val="24"/>
          <w:highlight w:val="yellow"/>
        </w:rPr>
        <w:t>.</w:t>
      </w:r>
      <w:r w:rsidR="00DB75DF">
        <w:rPr>
          <w:sz w:val="24"/>
          <w:highlight w:val="yellow"/>
        </w:rPr>
        <w:t>2</w:t>
      </w:r>
      <w:r w:rsidR="00DB75DF" w:rsidRPr="00E2769E">
        <w:rPr>
          <w:sz w:val="24"/>
          <w:highlight w:val="yellow"/>
        </w:rPr>
        <w:t xml:space="preserve"> к настоящему Протоколу</w:t>
      </w:r>
      <w:r w:rsidR="00DB75DF" w:rsidRPr="00E2769E">
        <w:rPr>
          <w:sz w:val="24"/>
        </w:rPr>
        <w:t>)</w:t>
      </w:r>
      <w:r w:rsidR="00F12A2B">
        <w:rPr>
          <w:sz w:val="24"/>
        </w:rPr>
        <w:t>.</w:t>
      </w:r>
    </w:p>
    <w:p w:rsidR="00E2769E" w:rsidRDefault="006C6C18" w:rsidP="006E0FFF">
      <w:pPr>
        <w:pStyle w:val="ac"/>
        <w:tabs>
          <w:tab w:val="left" w:pos="0"/>
        </w:tabs>
        <w:spacing w:before="120"/>
        <w:ind w:left="0" w:right="-57" w:firstLine="851"/>
        <w:jc w:val="both"/>
        <w:rPr>
          <w:sz w:val="24"/>
        </w:rPr>
      </w:pPr>
      <w:r w:rsidRPr="00E2769E">
        <w:rPr>
          <w:rStyle w:val="FontStyle13"/>
          <w:sz w:val="24"/>
          <w:szCs w:val="24"/>
        </w:rPr>
        <w:t>На заседании Комиссии поступило предложение от членов Комиссии</w:t>
      </w:r>
      <w:r w:rsidR="006E0FFF" w:rsidRPr="006E0FFF">
        <w:rPr>
          <w:sz w:val="24"/>
        </w:rPr>
        <w:t xml:space="preserve"> </w:t>
      </w:r>
      <w:r w:rsidR="00E65248">
        <w:rPr>
          <w:sz w:val="24"/>
        </w:rPr>
        <w:t>в</w:t>
      </w:r>
      <w:r w:rsidR="006E0FFF">
        <w:rPr>
          <w:sz w:val="24"/>
        </w:rPr>
        <w:t xml:space="preserve"> связи с кадровыми изменениями </w:t>
      </w:r>
      <w:r w:rsidR="00B945CC">
        <w:rPr>
          <w:sz w:val="24"/>
        </w:rPr>
        <w:t xml:space="preserve">утвердить новый состав </w:t>
      </w:r>
      <w:r w:rsidR="00B945CC" w:rsidRPr="00E2769E">
        <w:rPr>
          <w:sz w:val="24"/>
        </w:rPr>
        <w:t>рабочей группы по тарифам на оплату медицинской помощи</w:t>
      </w:r>
      <w:r w:rsidR="001130DC">
        <w:rPr>
          <w:sz w:val="24"/>
        </w:rPr>
        <w:t xml:space="preserve"> в количестве 8 человек: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 xml:space="preserve">- начальник отдела государственных гарантий ОМС и целевых 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>программ Министерства здравоохранения Пензенской области  Евдокимов</w:t>
      </w:r>
      <w:r w:rsidR="009D17D0">
        <w:rPr>
          <w:sz w:val="24"/>
        </w:rPr>
        <w:t>а</w:t>
      </w:r>
      <w:r w:rsidRPr="00D77CEE">
        <w:rPr>
          <w:sz w:val="24"/>
        </w:rPr>
        <w:t xml:space="preserve"> О.А.,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>- начальник управления по формированию и финансированию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>ТПОМС ТФОМС Пензенской области, секретарь комиссии   Жучков</w:t>
      </w:r>
      <w:r w:rsidR="00635ABE">
        <w:rPr>
          <w:sz w:val="24"/>
        </w:rPr>
        <w:t>а</w:t>
      </w:r>
      <w:r w:rsidRPr="00D77CEE">
        <w:rPr>
          <w:sz w:val="24"/>
        </w:rPr>
        <w:t xml:space="preserve"> И.В.,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 xml:space="preserve">- начальник отдела экономического обоснования, формирования и анализа 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>ТПОМС ТФОМС Пензенской области Савинов</w:t>
      </w:r>
      <w:r w:rsidR="00635ABE">
        <w:rPr>
          <w:sz w:val="24"/>
        </w:rPr>
        <w:t>а</w:t>
      </w:r>
      <w:r w:rsidRPr="00D77CEE">
        <w:rPr>
          <w:sz w:val="24"/>
        </w:rPr>
        <w:t xml:space="preserve"> Л.В.,</w:t>
      </w:r>
    </w:p>
    <w:p w:rsidR="00E2769E" w:rsidRPr="00635ABE" w:rsidRDefault="00E2769E" w:rsidP="008316CF">
      <w:pPr>
        <w:pStyle w:val="Style6"/>
        <w:widowControl/>
        <w:spacing w:after="120" w:line="240" w:lineRule="auto"/>
        <w:contextualSpacing/>
        <w:rPr>
          <w:iCs/>
          <w:color w:val="000000" w:themeColor="text1"/>
        </w:rPr>
      </w:pPr>
      <w:r w:rsidRPr="00D77CEE">
        <w:rPr>
          <w:color w:val="FF0000"/>
        </w:rPr>
        <w:t xml:space="preserve">- </w:t>
      </w:r>
      <w:r w:rsidR="009D17D0" w:rsidRPr="00635ABE">
        <w:rPr>
          <w:rStyle w:val="FontStyle37"/>
          <w:color w:val="000000" w:themeColor="text1"/>
          <w:sz w:val="24"/>
          <w:szCs w:val="24"/>
        </w:rPr>
        <w:t>директор</w:t>
      </w:r>
      <w:r w:rsidR="00D77CEE" w:rsidRPr="00635ABE">
        <w:rPr>
          <w:rStyle w:val="FontStyle37"/>
          <w:color w:val="000000" w:themeColor="text1"/>
          <w:sz w:val="24"/>
          <w:szCs w:val="24"/>
        </w:rPr>
        <w:t xml:space="preserve"> филиала АО «МАКС-М» в г. Пензе </w:t>
      </w:r>
      <w:r w:rsidR="00D77CEE" w:rsidRPr="00635ABE">
        <w:rPr>
          <w:rStyle w:val="FontStyle35"/>
          <w:i w:val="0"/>
          <w:color w:val="000000" w:themeColor="text1"/>
          <w:sz w:val="24"/>
          <w:szCs w:val="24"/>
        </w:rPr>
        <w:t>Гагаринск</w:t>
      </w:r>
      <w:r w:rsidR="00635ABE" w:rsidRPr="00635ABE">
        <w:rPr>
          <w:rStyle w:val="FontStyle35"/>
          <w:i w:val="0"/>
          <w:color w:val="000000" w:themeColor="text1"/>
          <w:sz w:val="24"/>
          <w:szCs w:val="24"/>
        </w:rPr>
        <w:t>ий</w:t>
      </w:r>
      <w:r w:rsidR="00D77CEE" w:rsidRPr="00635ABE">
        <w:rPr>
          <w:rStyle w:val="FontStyle35"/>
          <w:i w:val="0"/>
          <w:color w:val="000000" w:themeColor="text1"/>
          <w:sz w:val="24"/>
          <w:szCs w:val="24"/>
        </w:rPr>
        <w:t xml:space="preserve"> Д.А.</w:t>
      </w:r>
      <w:r w:rsidRPr="00635ABE">
        <w:rPr>
          <w:i/>
          <w:color w:val="000000" w:themeColor="text1"/>
        </w:rPr>
        <w:t>,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 xml:space="preserve">- член региональной общественной организации по защите прав и 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 xml:space="preserve">законных интересов медицинских и фармацевтических работников 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 xml:space="preserve">«Врачебная палата» Пензенской области, </w:t>
      </w:r>
      <w:r w:rsidR="00D77CEE" w:rsidRPr="00D77CEE">
        <w:rPr>
          <w:rStyle w:val="FontStyle37"/>
          <w:sz w:val="24"/>
          <w:szCs w:val="24"/>
        </w:rPr>
        <w:t>начальник ГБУЗ «</w:t>
      </w:r>
      <w:r w:rsidR="00D77CEE" w:rsidRPr="00D77CEE">
        <w:rPr>
          <w:sz w:val="24"/>
        </w:rPr>
        <w:t>Пензенский областной госпиталь для ветеранов войн</w:t>
      </w:r>
      <w:r w:rsidR="00D77CEE" w:rsidRPr="00D77CEE">
        <w:rPr>
          <w:rStyle w:val="FontStyle37"/>
          <w:sz w:val="24"/>
          <w:szCs w:val="24"/>
        </w:rPr>
        <w:t xml:space="preserve">» </w:t>
      </w:r>
      <w:r w:rsidRPr="00D77CEE">
        <w:rPr>
          <w:sz w:val="24"/>
        </w:rPr>
        <w:t>Аббакумов В.А.,</w:t>
      </w:r>
    </w:p>
    <w:p w:rsidR="00513083" w:rsidRPr="0077739B" w:rsidRDefault="00513083" w:rsidP="008316CF">
      <w:pPr>
        <w:spacing w:after="120"/>
        <w:ind w:right="-6"/>
        <w:rPr>
          <w:sz w:val="24"/>
        </w:rPr>
      </w:pPr>
      <w:r w:rsidRPr="0077739B">
        <w:rPr>
          <w:sz w:val="24"/>
        </w:rPr>
        <w:t xml:space="preserve">- </w:t>
      </w:r>
      <w:r w:rsidR="00EC3B8C" w:rsidRPr="0077739B">
        <w:rPr>
          <w:sz w:val="24"/>
        </w:rPr>
        <w:t xml:space="preserve">начальник планово-экономического отдела </w:t>
      </w:r>
      <w:r w:rsidRPr="0077739B">
        <w:rPr>
          <w:sz w:val="24"/>
        </w:rPr>
        <w:t>ГБУЗ «Городская поликлиника»</w:t>
      </w:r>
      <w:r w:rsidR="0077739B" w:rsidRPr="0077739B">
        <w:rPr>
          <w:sz w:val="24"/>
        </w:rPr>
        <w:t xml:space="preserve"> - Батова Н.А.</w:t>
      </w:r>
      <w:r w:rsidR="0077739B">
        <w:rPr>
          <w:sz w:val="24"/>
        </w:rPr>
        <w:t>,</w:t>
      </w:r>
    </w:p>
    <w:p w:rsidR="00513083" w:rsidRPr="00513083" w:rsidRDefault="00513083" w:rsidP="008316CF">
      <w:pPr>
        <w:tabs>
          <w:tab w:val="left" w:pos="0"/>
        </w:tabs>
        <w:spacing w:after="120"/>
        <w:ind w:left="1134" w:right="-6" w:hanging="1134"/>
        <w:rPr>
          <w:sz w:val="24"/>
        </w:rPr>
      </w:pPr>
      <w:r w:rsidRPr="00513083">
        <w:rPr>
          <w:sz w:val="24"/>
        </w:rPr>
        <w:t>- заместител</w:t>
      </w:r>
      <w:r w:rsidR="0070110E">
        <w:rPr>
          <w:sz w:val="24"/>
        </w:rPr>
        <w:t>ь</w:t>
      </w:r>
      <w:r w:rsidRPr="00513083">
        <w:rPr>
          <w:sz w:val="24"/>
        </w:rPr>
        <w:t xml:space="preserve"> главного врача</w:t>
      </w:r>
      <w:r w:rsidR="002E1BF8">
        <w:rPr>
          <w:sz w:val="24"/>
        </w:rPr>
        <w:t xml:space="preserve"> </w:t>
      </w:r>
      <w:r w:rsidRPr="00513083">
        <w:rPr>
          <w:sz w:val="24"/>
        </w:rPr>
        <w:t xml:space="preserve">по экономическим вопросам ГБУЗ «Пензенская областная </w:t>
      </w:r>
    </w:p>
    <w:p w:rsidR="00513083" w:rsidRPr="00513083" w:rsidRDefault="00513083" w:rsidP="008316CF">
      <w:pPr>
        <w:tabs>
          <w:tab w:val="left" w:pos="0"/>
        </w:tabs>
        <w:spacing w:after="120"/>
        <w:ind w:left="1134" w:right="-6" w:hanging="1134"/>
        <w:rPr>
          <w:sz w:val="24"/>
        </w:rPr>
      </w:pPr>
      <w:r w:rsidRPr="00513083">
        <w:rPr>
          <w:sz w:val="24"/>
        </w:rPr>
        <w:t>клиническая больница им. Н. Н. Бурденко» Разин</w:t>
      </w:r>
      <w:r w:rsidR="0070110E">
        <w:rPr>
          <w:sz w:val="24"/>
        </w:rPr>
        <w:t>а</w:t>
      </w:r>
      <w:r w:rsidRPr="00513083">
        <w:rPr>
          <w:sz w:val="24"/>
        </w:rPr>
        <w:t xml:space="preserve"> Н.Ю.,</w:t>
      </w:r>
    </w:p>
    <w:p w:rsidR="00513083" w:rsidRPr="006B21B2" w:rsidRDefault="00513083" w:rsidP="008316CF">
      <w:pPr>
        <w:spacing w:after="120"/>
        <w:jc w:val="both"/>
        <w:rPr>
          <w:color w:val="000000" w:themeColor="text1"/>
          <w:sz w:val="24"/>
        </w:rPr>
      </w:pPr>
      <w:r w:rsidRPr="006B21B2">
        <w:rPr>
          <w:color w:val="000000" w:themeColor="text1"/>
          <w:sz w:val="24"/>
        </w:rPr>
        <w:t xml:space="preserve">- </w:t>
      </w:r>
      <w:r w:rsidR="006B21B2" w:rsidRPr="006B21B2">
        <w:rPr>
          <w:color w:val="000000" w:themeColor="text1"/>
          <w:sz w:val="24"/>
        </w:rPr>
        <w:t xml:space="preserve">начальник планово-экономической службы </w:t>
      </w:r>
      <w:r w:rsidRPr="006B21B2">
        <w:rPr>
          <w:color w:val="000000" w:themeColor="text1"/>
          <w:sz w:val="24"/>
        </w:rPr>
        <w:t>ГБУЗ «</w:t>
      </w:r>
      <w:r w:rsidR="006B21B2" w:rsidRPr="006B21B2">
        <w:rPr>
          <w:color w:val="000000" w:themeColor="text1"/>
          <w:sz w:val="24"/>
        </w:rPr>
        <w:t>Областной онкологический клинический диспансер</w:t>
      </w:r>
      <w:r w:rsidRPr="006B21B2">
        <w:rPr>
          <w:color w:val="000000" w:themeColor="text1"/>
          <w:sz w:val="24"/>
        </w:rPr>
        <w:t>»</w:t>
      </w:r>
      <w:r w:rsidR="00024E04" w:rsidRPr="006B21B2">
        <w:rPr>
          <w:color w:val="000000" w:themeColor="text1"/>
          <w:sz w:val="24"/>
        </w:rPr>
        <w:t xml:space="preserve"> </w:t>
      </w:r>
      <w:r w:rsidR="006B21B2">
        <w:rPr>
          <w:color w:val="000000" w:themeColor="text1"/>
          <w:sz w:val="24"/>
        </w:rPr>
        <w:t>Рябова Н.А.</w:t>
      </w:r>
    </w:p>
    <w:p w:rsidR="006C6C18" w:rsidRPr="002F3B4A" w:rsidRDefault="006C6C18" w:rsidP="00165DD0">
      <w:pPr>
        <w:tabs>
          <w:tab w:val="left" w:pos="360"/>
        </w:tabs>
        <w:spacing w:before="120" w:after="120"/>
        <w:jc w:val="both"/>
        <w:rPr>
          <w:b/>
          <w:bCs/>
          <w:spacing w:val="-2"/>
          <w:sz w:val="24"/>
        </w:rPr>
      </w:pPr>
      <w:r w:rsidRPr="002F3B4A">
        <w:rPr>
          <w:b/>
          <w:bCs/>
          <w:spacing w:val="-2"/>
          <w:sz w:val="24"/>
        </w:rPr>
        <w:t>По вопросу</w:t>
      </w:r>
      <w:r w:rsidR="00DF3916">
        <w:rPr>
          <w:b/>
          <w:bCs/>
          <w:spacing w:val="-2"/>
          <w:sz w:val="24"/>
        </w:rPr>
        <w:t xml:space="preserve"> 4</w:t>
      </w:r>
      <w:r w:rsidRPr="002F3B4A">
        <w:rPr>
          <w:b/>
          <w:bCs/>
          <w:spacing w:val="-2"/>
          <w:sz w:val="24"/>
        </w:rPr>
        <w:t>. на голосование став</w:t>
      </w:r>
      <w:r w:rsidR="00F26A1C">
        <w:rPr>
          <w:b/>
          <w:bCs/>
          <w:spacing w:val="-2"/>
          <w:sz w:val="24"/>
        </w:rPr>
        <w:t>и</w:t>
      </w:r>
      <w:r w:rsidRPr="002F3B4A">
        <w:rPr>
          <w:b/>
          <w:bCs/>
          <w:spacing w:val="-2"/>
          <w:sz w:val="24"/>
        </w:rPr>
        <w:t>тся вопрос:</w:t>
      </w:r>
    </w:p>
    <w:p w:rsidR="00522FB4" w:rsidRDefault="00352D44" w:rsidP="00EF6FC0">
      <w:pPr>
        <w:pStyle w:val="Style2"/>
        <w:widowControl/>
        <w:tabs>
          <w:tab w:val="right" w:pos="9354"/>
        </w:tabs>
        <w:spacing w:before="120" w:line="240" w:lineRule="auto"/>
        <w:ind w:firstLine="0"/>
      </w:pPr>
      <w:r>
        <w:t>Об у</w:t>
      </w:r>
      <w:r w:rsidR="00522FB4">
        <w:t>твер</w:t>
      </w:r>
      <w:r>
        <w:t xml:space="preserve">ждении </w:t>
      </w:r>
      <w:r w:rsidR="00522FB4">
        <w:t>состав</w:t>
      </w:r>
      <w:r>
        <w:t>а</w:t>
      </w:r>
      <w:r w:rsidR="00522FB4">
        <w:t xml:space="preserve"> </w:t>
      </w:r>
      <w:r w:rsidR="00522FB4" w:rsidRPr="00E2769E">
        <w:t>рабочей группы по тарифам на оплату медицинской помощи</w:t>
      </w:r>
      <w:r w:rsidR="00024E04">
        <w:t xml:space="preserve"> в количестве 8 человек в новой редакции</w:t>
      </w:r>
      <w:r w:rsidR="00DF3916">
        <w:t xml:space="preserve">, согласно </w:t>
      </w:r>
      <w:r w:rsidR="00F74B00" w:rsidRPr="00E2769E">
        <w:rPr>
          <w:highlight w:val="yellow"/>
        </w:rPr>
        <w:t>приложени</w:t>
      </w:r>
      <w:r w:rsidR="00DF3916">
        <w:rPr>
          <w:highlight w:val="yellow"/>
        </w:rPr>
        <w:t>ю</w:t>
      </w:r>
      <w:r w:rsidR="00F74B00" w:rsidRPr="00E2769E">
        <w:rPr>
          <w:highlight w:val="yellow"/>
        </w:rPr>
        <w:t xml:space="preserve"> №</w:t>
      </w:r>
      <w:r w:rsidR="00F74B00">
        <w:rPr>
          <w:highlight w:val="yellow"/>
        </w:rPr>
        <w:t>4</w:t>
      </w:r>
      <w:r w:rsidR="00F74B00" w:rsidRPr="00E2769E">
        <w:rPr>
          <w:highlight w:val="yellow"/>
        </w:rPr>
        <w:t>.</w:t>
      </w:r>
      <w:r w:rsidR="00F74B00">
        <w:rPr>
          <w:highlight w:val="yellow"/>
        </w:rPr>
        <w:t>3</w:t>
      </w:r>
      <w:r w:rsidR="00F74B00" w:rsidRPr="00E2769E">
        <w:rPr>
          <w:highlight w:val="yellow"/>
        </w:rPr>
        <w:t xml:space="preserve"> к настоящему Протоколу</w:t>
      </w:r>
      <w:r w:rsidR="00DF3916">
        <w:t>.</w:t>
      </w:r>
      <w:r w:rsidR="00711E86">
        <w:tab/>
      </w:r>
    </w:p>
    <w:p w:rsidR="00985616" w:rsidRPr="002F3B4A" w:rsidRDefault="006C6C18" w:rsidP="0064415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2F3B4A">
        <w:rPr>
          <w:b/>
          <w:bCs/>
          <w:sz w:val="24"/>
          <w:u w:val="single"/>
        </w:rPr>
        <w:t>Г</w:t>
      </w:r>
      <w:r w:rsidR="00522FB4" w:rsidRPr="002F3B4A">
        <w:rPr>
          <w:b/>
          <w:bCs/>
          <w:sz w:val="24"/>
          <w:u w:val="single"/>
        </w:rPr>
        <w:t xml:space="preserve">олосовали по вопросу </w:t>
      </w:r>
      <w:r w:rsidR="00DF3916">
        <w:rPr>
          <w:b/>
          <w:bCs/>
          <w:sz w:val="24"/>
          <w:u w:val="single"/>
        </w:rPr>
        <w:t>4</w:t>
      </w:r>
      <w:r w:rsidRPr="002F3B4A">
        <w:rPr>
          <w:b/>
          <w:bCs/>
          <w:sz w:val="24"/>
          <w:u w:val="single"/>
        </w:rPr>
        <w:t xml:space="preserve">: </w:t>
      </w:r>
      <w:r w:rsidR="00985616" w:rsidRPr="002F3B4A">
        <w:rPr>
          <w:b/>
          <w:sz w:val="24"/>
        </w:rPr>
        <w:t xml:space="preserve">за </w:t>
      </w:r>
      <w:r w:rsidR="00522FB4" w:rsidRPr="002F3B4A">
        <w:rPr>
          <w:b/>
          <w:sz w:val="24"/>
        </w:rPr>
        <w:t>1</w:t>
      </w:r>
      <w:r w:rsidR="004C1E83">
        <w:rPr>
          <w:b/>
          <w:sz w:val="24"/>
        </w:rPr>
        <w:t>5</w:t>
      </w:r>
      <w:r w:rsidR="00985616" w:rsidRPr="002F3B4A">
        <w:rPr>
          <w:b/>
          <w:sz w:val="24"/>
        </w:rPr>
        <w:t xml:space="preserve"> человек, против – </w:t>
      </w:r>
      <w:r w:rsidR="00522FB4" w:rsidRPr="002F3B4A">
        <w:rPr>
          <w:b/>
          <w:sz w:val="24"/>
        </w:rPr>
        <w:t>0</w:t>
      </w:r>
      <w:r w:rsidR="00985616" w:rsidRPr="002F3B4A">
        <w:rPr>
          <w:b/>
          <w:sz w:val="24"/>
        </w:rPr>
        <w:t>.</w:t>
      </w:r>
    </w:p>
    <w:p w:rsidR="006C6C18" w:rsidRPr="002F3B4A" w:rsidRDefault="006C6C18" w:rsidP="002C3E61">
      <w:pPr>
        <w:spacing w:before="120" w:after="120"/>
        <w:jc w:val="both"/>
        <w:rPr>
          <w:b/>
          <w:sz w:val="24"/>
        </w:rPr>
      </w:pPr>
      <w:r w:rsidRPr="002F3B4A">
        <w:rPr>
          <w:b/>
          <w:bCs/>
          <w:sz w:val="24"/>
          <w:u w:val="single"/>
        </w:rPr>
        <w:t xml:space="preserve">Решение </w:t>
      </w:r>
      <w:r w:rsidRPr="002F3B4A">
        <w:rPr>
          <w:b/>
          <w:sz w:val="24"/>
          <w:u w:val="single"/>
        </w:rPr>
        <w:t xml:space="preserve">по вопросу </w:t>
      </w:r>
      <w:r w:rsidR="00DF3916">
        <w:rPr>
          <w:b/>
          <w:sz w:val="24"/>
          <w:u w:val="single"/>
        </w:rPr>
        <w:t>4</w:t>
      </w:r>
      <w:r w:rsidRPr="002F3B4A">
        <w:rPr>
          <w:b/>
          <w:sz w:val="24"/>
          <w:u w:val="single"/>
        </w:rPr>
        <w:t>:</w:t>
      </w:r>
    </w:p>
    <w:p w:rsidR="00711E86" w:rsidRDefault="00711E86" w:rsidP="00711E86">
      <w:pPr>
        <w:pStyle w:val="Style2"/>
        <w:widowControl/>
        <w:tabs>
          <w:tab w:val="right" w:pos="9354"/>
        </w:tabs>
        <w:spacing w:before="240" w:line="240" w:lineRule="auto"/>
        <w:ind w:firstLine="0"/>
      </w:pPr>
      <w:r>
        <w:lastRenderedPageBreak/>
        <w:t xml:space="preserve">Утвердить состав </w:t>
      </w:r>
      <w:r w:rsidRPr="00E2769E">
        <w:t>рабочей группы по тарифам на оплату медицинской помощи</w:t>
      </w:r>
      <w:r w:rsidR="00352D44">
        <w:t xml:space="preserve"> в количестве 8 человек в новой редакции</w:t>
      </w:r>
      <w:r w:rsidR="00DF3916">
        <w:t xml:space="preserve">, согласно приложению </w:t>
      </w:r>
      <w:r w:rsidR="00352D44" w:rsidRPr="00E2769E">
        <w:rPr>
          <w:highlight w:val="yellow"/>
        </w:rPr>
        <w:t>№</w:t>
      </w:r>
      <w:r w:rsidR="00352D44">
        <w:rPr>
          <w:highlight w:val="yellow"/>
        </w:rPr>
        <w:t>4</w:t>
      </w:r>
      <w:r w:rsidR="00352D44" w:rsidRPr="00E2769E">
        <w:rPr>
          <w:highlight w:val="yellow"/>
        </w:rPr>
        <w:t>.</w:t>
      </w:r>
      <w:r w:rsidR="00352D44">
        <w:rPr>
          <w:highlight w:val="yellow"/>
        </w:rPr>
        <w:t>3</w:t>
      </w:r>
      <w:r w:rsidR="00352D44" w:rsidRPr="00E2769E">
        <w:rPr>
          <w:highlight w:val="yellow"/>
        </w:rPr>
        <w:t xml:space="preserve"> к настоящему Протоколу</w:t>
      </w:r>
      <w:r w:rsidR="00352D44">
        <w:t>.</w:t>
      </w:r>
      <w:r>
        <w:tab/>
      </w:r>
    </w:p>
    <w:p w:rsidR="00C93686" w:rsidRDefault="00C93686" w:rsidP="00B5580F">
      <w:pPr>
        <w:tabs>
          <w:tab w:val="left" w:pos="-180"/>
        </w:tabs>
        <w:jc w:val="both"/>
        <w:rPr>
          <w:sz w:val="24"/>
        </w:rPr>
      </w:pPr>
    </w:p>
    <w:p w:rsidR="00C93686" w:rsidRPr="00A458D6" w:rsidRDefault="00C93686" w:rsidP="00B5580F">
      <w:pPr>
        <w:tabs>
          <w:tab w:val="left" w:pos="-180"/>
        </w:tabs>
        <w:jc w:val="both"/>
        <w:rPr>
          <w:sz w:val="24"/>
        </w:rPr>
      </w:pP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Заместитель Председателя  </w:t>
      </w: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Правительства – Министр здравоохранения </w:t>
      </w: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>Пензенской области (председатель Комиссии)                   _______________/ В.В. Космачев</w:t>
      </w:r>
    </w:p>
    <w:p w:rsidR="00B5580F" w:rsidRPr="00A458D6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B5580F" w:rsidRPr="00A458D6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B5580F" w:rsidRPr="00A458D6" w:rsidRDefault="00B5580F" w:rsidP="00B5580F">
      <w:pPr>
        <w:pStyle w:val="Style6"/>
        <w:widowControl/>
        <w:spacing w:line="240" w:lineRule="auto"/>
        <w:jc w:val="both"/>
      </w:pPr>
      <w:r w:rsidRPr="00A458D6">
        <w:rPr>
          <w:rStyle w:val="FontStyle37"/>
          <w:sz w:val="24"/>
          <w:szCs w:val="24"/>
        </w:rPr>
        <w:t>Пензенской области</w:t>
      </w:r>
      <w:r w:rsidRPr="00A458D6">
        <w:t xml:space="preserve">                                                                 _______________/ Н.Ю.Тюгаева</w:t>
      </w:r>
    </w:p>
    <w:p w:rsidR="00B5580F" w:rsidRPr="00A458D6" w:rsidRDefault="00B5580F" w:rsidP="00B5580F">
      <w:pPr>
        <w:pStyle w:val="Style6"/>
        <w:widowControl/>
        <w:spacing w:before="200" w:line="240" w:lineRule="auto"/>
        <w:jc w:val="both"/>
      </w:pPr>
      <w:r w:rsidRPr="00A458D6">
        <w:t xml:space="preserve">Начальник отдела государственных гарантий ОМС  </w:t>
      </w:r>
    </w:p>
    <w:p w:rsidR="00B5580F" w:rsidRPr="00A458D6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 xml:space="preserve">и целевых программ Министерства здравоохранения </w:t>
      </w:r>
    </w:p>
    <w:p w:rsidR="00B5580F" w:rsidRPr="00A458D6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>Пензенской области                                                           _______________/ О.А. Евдокимова</w:t>
      </w:r>
    </w:p>
    <w:p w:rsidR="00B5580F" w:rsidRPr="00A458D6" w:rsidRDefault="00104AE0" w:rsidP="00B5580F">
      <w:pPr>
        <w:pStyle w:val="a3"/>
        <w:spacing w:before="200"/>
        <w:ind w:right="-6"/>
        <w:rPr>
          <w:sz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  <w:r w:rsidR="00B5580F" w:rsidRPr="00A458D6">
        <w:rPr>
          <w:sz w:val="24"/>
        </w:rPr>
        <w:t xml:space="preserve">Территориального </w:t>
      </w:r>
    </w:p>
    <w:p w:rsidR="00104AE0" w:rsidRDefault="00104AE0" w:rsidP="00B5580F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фонда обязательного </w:t>
      </w:r>
      <w:r w:rsidR="00B5580F" w:rsidRPr="00A458D6">
        <w:rPr>
          <w:sz w:val="24"/>
        </w:rPr>
        <w:t xml:space="preserve">медицинского страхования </w:t>
      </w:r>
    </w:p>
    <w:p w:rsidR="00B5580F" w:rsidRPr="00A458D6" w:rsidRDefault="00B5580F" w:rsidP="00B5580F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Пензенской области     </w:t>
      </w:r>
      <w:r w:rsidR="00104AE0">
        <w:rPr>
          <w:sz w:val="24"/>
        </w:rPr>
        <w:t xml:space="preserve">                                                     </w:t>
      </w:r>
      <w:r w:rsidRPr="00A458D6">
        <w:rPr>
          <w:sz w:val="24"/>
        </w:rPr>
        <w:t xml:space="preserve">  _______________/ Е.А. </w:t>
      </w:r>
      <w:r w:rsidR="004F08B5">
        <w:rPr>
          <w:sz w:val="24"/>
        </w:rPr>
        <w:t>Казанце</w:t>
      </w:r>
      <w:r w:rsidRPr="00A458D6">
        <w:rPr>
          <w:sz w:val="24"/>
        </w:rPr>
        <w:t>ва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Начальник Управления по формированию и финансированию</w:t>
      </w:r>
    </w:p>
    <w:p w:rsidR="00B5580F" w:rsidRPr="00A458D6" w:rsidRDefault="00B5580F" w:rsidP="00B5580F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5580F" w:rsidRPr="00A458D6" w:rsidRDefault="00B5580F" w:rsidP="00B5580F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5580F" w:rsidRPr="00A458D6" w:rsidRDefault="00B5580F" w:rsidP="00B5580F">
      <w:pPr>
        <w:tabs>
          <w:tab w:val="left" w:pos="7797"/>
        </w:tabs>
        <w:jc w:val="both"/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A458D6">
        <w:rPr>
          <w:sz w:val="24"/>
        </w:rPr>
        <w:t>________________/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И.В. Жучкова</w:t>
      </w:r>
    </w:p>
    <w:p w:rsidR="00B5580F" w:rsidRPr="00A458D6" w:rsidRDefault="00B5580F" w:rsidP="00B5580F">
      <w:pPr>
        <w:spacing w:before="12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Начальник </w:t>
      </w:r>
      <w:r w:rsidRPr="00A458D6">
        <w:rPr>
          <w:sz w:val="24"/>
          <w:lang w:eastAsia="en-US"/>
        </w:rPr>
        <w:t xml:space="preserve">отдела экономического обоснования, </w:t>
      </w:r>
    </w:p>
    <w:p w:rsidR="00B5580F" w:rsidRPr="00A458D6" w:rsidRDefault="00B5580F" w:rsidP="00B5580F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5580F" w:rsidRPr="00A458D6" w:rsidRDefault="00B5580F" w:rsidP="00B5580F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обязательного медицинского страхования 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A458D6">
        <w:rPr>
          <w:sz w:val="24"/>
          <w:lang w:eastAsia="en-US"/>
        </w:rPr>
        <w:t>Территориального фонда обязательного медицинского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A458D6">
        <w:rPr>
          <w:sz w:val="24"/>
        </w:rPr>
        <w:t xml:space="preserve"> _______________/ Л.В. Савинова 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A458D6">
        <w:rPr>
          <w:rStyle w:val="FontStyle37"/>
          <w:sz w:val="24"/>
          <w:szCs w:val="24"/>
        </w:rPr>
        <w:t>Директор</w:t>
      </w:r>
      <w:r w:rsidRPr="00A458D6">
        <w:rPr>
          <w:sz w:val="24"/>
          <w:lang w:eastAsia="en-US"/>
        </w:rPr>
        <w:t xml:space="preserve"> филиала</w:t>
      </w:r>
      <w:r w:rsidRPr="00A458D6">
        <w:rPr>
          <w:sz w:val="24"/>
        </w:rPr>
        <w:t xml:space="preserve"> АО «МАКС-М» в г. Пензе               _______________/ Д.А. Гагаринский</w:t>
      </w:r>
    </w:p>
    <w:p w:rsidR="00A60978" w:rsidRDefault="00A60978" w:rsidP="00A60978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Исполнительный д</w:t>
      </w:r>
      <w:r w:rsidRPr="00E734FC">
        <w:rPr>
          <w:rStyle w:val="FontStyle37"/>
          <w:sz w:val="24"/>
          <w:szCs w:val="24"/>
        </w:rPr>
        <w:t xml:space="preserve">иректор </w:t>
      </w:r>
      <w:r>
        <w:rPr>
          <w:rStyle w:val="FontStyle37"/>
          <w:sz w:val="24"/>
          <w:szCs w:val="24"/>
        </w:rPr>
        <w:t xml:space="preserve">филиала </w:t>
      </w:r>
      <w:r w:rsidRPr="00E734FC">
        <w:rPr>
          <w:rStyle w:val="FontStyle37"/>
          <w:sz w:val="24"/>
          <w:szCs w:val="24"/>
        </w:rPr>
        <w:t>АО «МАКС-М»</w:t>
      </w:r>
    </w:p>
    <w:p w:rsidR="00A60978" w:rsidRPr="00141E51" w:rsidRDefault="00A60978" w:rsidP="00A60978">
      <w:pPr>
        <w:pStyle w:val="Style6"/>
        <w:widowControl/>
        <w:spacing w:line="240" w:lineRule="auto"/>
        <w:rPr>
          <w:rStyle w:val="FontStyle35"/>
          <w:i w:val="0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 в г. </w:t>
      </w:r>
      <w:r w:rsidRPr="00713225">
        <w:rPr>
          <w:rStyle w:val="FontStyle37"/>
          <w:sz w:val="24"/>
          <w:szCs w:val="24"/>
        </w:rPr>
        <w:t xml:space="preserve">Пензе                                                                  </w:t>
      </w:r>
      <w:r w:rsidR="00713225" w:rsidRPr="00713225">
        <w:rPr>
          <w:rStyle w:val="FontStyle37"/>
          <w:sz w:val="24"/>
          <w:szCs w:val="24"/>
        </w:rPr>
        <w:t xml:space="preserve">    </w:t>
      </w:r>
      <w:r w:rsidRPr="00713225">
        <w:rPr>
          <w:rStyle w:val="FontStyle37"/>
          <w:sz w:val="24"/>
          <w:szCs w:val="24"/>
        </w:rPr>
        <w:t xml:space="preserve">           </w:t>
      </w:r>
      <w:r w:rsidRPr="00141E51">
        <w:rPr>
          <w:i/>
        </w:rPr>
        <w:t>_______________/</w:t>
      </w:r>
      <w:r w:rsidR="00F67CFA" w:rsidRPr="00141E51">
        <w:rPr>
          <w:i/>
        </w:rPr>
        <w:t xml:space="preserve"> </w:t>
      </w:r>
      <w:r w:rsidRPr="00141E51">
        <w:rPr>
          <w:rStyle w:val="FontStyle35"/>
          <w:i w:val="0"/>
          <w:sz w:val="24"/>
          <w:szCs w:val="24"/>
        </w:rPr>
        <w:t>В.А.Ковалев</w:t>
      </w:r>
    </w:p>
    <w:p w:rsidR="00B5580F" w:rsidRPr="008F2994" w:rsidRDefault="00104AE0" w:rsidP="00B5580F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</w:p>
    <w:p w:rsidR="00104AE0" w:rsidRDefault="00104AE0" w:rsidP="00B5580F">
      <w:pPr>
        <w:pStyle w:val="Style5"/>
        <w:widowControl/>
        <w:spacing w:line="240" w:lineRule="auto"/>
        <w:ind w:right="-2"/>
        <w:jc w:val="both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 xml:space="preserve">АСП ООО «Капитал Медицинское </w:t>
      </w:r>
    </w:p>
    <w:p w:rsidR="00B5580F" w:rsidRPr="008F2994" w:rsidRDefault="00B5580F" w:rsidP="00B5580F">
      <w:pPr>
        <w:pStyle w:val="Style5"/>
        <w:widowControl/>
        <w:spacing w:line="240" w:lineRule="auto"/>
        <w:ind w:right="-2"/>
        <w:jc w:val="both"/>
        <w:rPr>
          <w:i/>
        </w:rPr>
      </w:pPr>
      <w:r w:rsidRPr="008F2994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8F2994">
        <w:t xml:space="preserve">                       _______________/</w:t>
      </w:r>
      <w:r w:rsidRPr="008F2994">
        <w:rPr>
          <w:i/>
        </w:rPr>
        <w:t xml:space="preserve"> </w:t>
      </w:r>
      <w:r w:rsidR="008F2994" w:rsidRPr="008F2994">
        <w:rPr>
          <w:rStyle w:val="FontStyle37"/>
          <w:sz w:val="24"/>
          <w:szCs w:val="24"/>
        </w:rPr>
        <w:t>М.В.Башкунова</w:t>
      </w:r>
    </w:p>
    <w:p w:rsidR="00B5580F" w:rsidRPr="008F2994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A458D6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5580F" w:rsidRPr="00A458D6" w:rsidRDefault="00B5580F" w:rsidP="00B5580F">
      <w:pPr>
        <w:jc w:val="both"/>
        <w:rPr>
          <w:sz w:val="24"/>
        </w:rPr>
      </w:pPr>
      <w:r w:rsidRPr="00A458D6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A458D6">
        <w:rPr>
          <w:sz w:val="24"/>
        </w:rPr>
        <w:t xml:space="preserve">                        _______________/ А.С. Кибиткин </w:t>
      </w:r>
    </w:p>
    <w:p w:rsidR="00B5580F" w:rsidRPr="00A458D6" w:rsidRDefault="00B5580F" w:rsidP="00B5580F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Главный врач </w:t>
      </w:r>
      <w:r w:rsidRPr="00A458D6">
        <w:rPr>
          <w:sz w:val="24"/>
          <w:lang w:eastAsia="en-US"/>
        </w:rPr>
        <w:t xml:space="preserve">государственного бюджетного </w:t>
      </w:r>
    </w:p>
    <w:p w:rsidR="00B5580F" w:rsidRPr="00A458D6" w:rsidRDefault="00B5580F" w:rsidP="00B5580F">
      <w:pPr>
        <w:jc w:val="both"/>
        <w:rPr>
          <w:i/>
          <w:sz w:val="24"/>
          <w:u w:val="single"/>
        </w:rPr>
      </w:pPr>
      <w:r w:rsidRPr="00A458D6">
        <w:rPr>
          <w:sz w:val="24"/>
          <w:lang w:eastAsia="en-US"/>
        </w:rPr>
        <w:t xml:space="preserve">учреждения здравоохранения </w:t>
      </w:r>
      <w:r w:rsidRPr="00A458D6">
        <w:rPr>
          <w:sz w:val="24"/>
        </w:rPr>
        <w:t xml:space="preserve">«Областной </w:t>
      </w:r>
    </w:p>
    <w:p w:rsidR="00B5580F" w:rsidRPr="00A458D6" w:rsidRDefault="00B5580F" w:rsidP="00B5580F">
      <w:pPr>
        <w:jc w:val="both"/>
        <w:rPr>
          <w:sz w:val="24"/>
        </w:rPr>
      </w:pPr>
      <w:r w:rsidRPr="00A458D6">
        <w:rPr>
          <w:sz w:val="24"/>
        </w:rPr>
        <w:t xml:space="preserve">онкологический клинический диспансер»                          _______________/ А.А. Столяров </w:t>
      </w:r>
    </w:p>
    <w:p w:rsidR="00B5580F" w:rsidRPr="00A458D6" w:rsidRDefault="00B5580F" w:rsidP="00B5580F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Главный </w:t>
      </w:r>
      <w:r w:rsidRPr="00A458D6">
        <w:rPr>
          <w:sz w:val="24"/>
          <w:lang w:eastAsia="en-US"/>
        </w:rPr>
        <w:t>врач частного учреждения здравоохранения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</w:tabs>
        <w:rPr>
          <w:sz w:val="24"/>
        </w:rPr>
      </w:pPr>
      <w:r w:rsidRPr="00A458D6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A458D6">
        <w:rPr>
          <w:sz w:val="24"/>
        </w:rPr>
        <w:t>_______________/ Н.А. Герцог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lastRenderedPageBreak/>
        <w:t xml:space="preserve">Председатель Пензенской областной организации профсоюза </w:t>
      </w:r>
    </w:p>
    <w:p w:rsidR="00B5580F" w:rsidRPr="00A458D6" w:rsidRDefault="00B5580F" w:rsidP="00B5580F">
      <w:pPr>
        <w:tabs>
          <w:tab w:val="left" w:pos="6237"/>
        </w:tabs>
        <w:jc w:val="both"/>
        <w:rPr>
          <w:sz w:val="24"/>
        </w:rPr>
      </w:pPr>
      <w:r w:rsidRPr="00A458D6">
        <w:rPr>
          <w:sz w:val="24"/>
        </w:rPr>
        <w:t>работников здравоохранения Российской Федерации</w:t>
      </w:r>
      <w:r w:rsidRPr="00A458D6">
        <w:rPr>
          <w:i/>
          <w:sz w:val="24"/>
        </w:rPr>
        <w:t xml:space="preserve">         </w:t>
      </w:r>
      <w:r w:rsidRPr="00A458D6">
        <w:rPr>
          <w:sz w:val="24"/>
        </w:rPr>
        <w:t>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Г.А. Попадюк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Специалист аппарата Пензенской областной организации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A458D6">
        <w:rPr>
          <w:sz w:val="24"/>
        </w:rPr>
        <w:t>профсоюза работников здравоохранения                               _______________/ Д.В. Антонов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 xml:space="preserve">Председатель первичной профсоюзной организации </w:t>
      </w:r>
    </w:p>
    <w:p w:rsidR="00B5580F" w:rsidRPr="00A458D6" w:rsidRDefault="00B5580F" w:rsidP="00B5580F">
      <w:pPr>
        <w:ind w:right="-6"/>
        <w:jc w:val="both"/>
        <w:rPr>
          <w:sz w:val="24"/>
        </w:rPr>
      </w:pPr>
      <w:r w:rsidRPr="00A458D6">
        <w:rPr>
          <w:sz w:val="24"/>
        </w:rPr>
        <w:t>ГБУЗ «Городская детская поликлиника»                           _______________/ М.Б. Ермолаева</w:t>
      </w:r>
    </w:p>
    <w:p w:rsidR="00B5580F" w:rsidRPr="00A458D6" w:rsidRDefault="00B5580F" w:rsidP="00E63E9B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A458D6">
        <w:rPr>
          <w:sz w:val="24"/>
        </w:rPr>
        <w:t xml:space="preserve">Председатель региональной общественной организации по защите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прав и законных интересов медицинских и фармацевтических </w:t>
      </w:r>
    </w:p>
    <w:p w:rsidR="00B5580F" w:rsidRPr="00A458D6" w:rsidRDefault="00B5580F" w:rsidP="003D368A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>работников «Враче</w:t>
      </w:r>
      <w:r w:rsidR="003D368A">
        <w:rPr>
          <w:sz w:val="24"/>
        </w:rPr>
        <w:t>бная палата» Пензенской области</w:t>
      </w:r>
      <w:r w:rsidRPr="00A458D6">
        <w:rPr>
          <w:sz w:val="24"/>
        </w:rPr>
        <w:t xml:space="preserve">             _______________/ М.С. Баженов</w:t>
      </w:r>
    </w:p>
    <w:p w:rsidR="00B5580F" w:rsidRPr="00A458D6" w:rsidRDefault="00B5580F" w:rsidP="00E63E9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458D6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«Врачебная палата» Пензенской области, </w:t>
      </w:r>
      <w:r w:rsidR="00A96342">
        <w:rPr>
          <w:rStyle w:val="FontStyle37"/>
          <w:sz w:val="24"/>
          <w:szCs w:val="24"/>
        </w:rPr>
        <w:t xml:space="preserve">начальник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ГБУЗ «Пензенский областной госпиталь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A458D6">
        <w:rPr>
          <w:sz w:val="24"/>
        </w:rPr>
        <w:t>для  ветеранов войн»                                                            _______________/ В.А. Аббакумов</w:t>
      </w:r>
    </w:p>
    <w:p w:rsidR="00B5580F" w:rsidRPr="00A458D6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«Врачебная палата» Пензенской области, главный врач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ГАУЗ Пензенской области </w:t>
      </w:r>
    </w:p>
    <w:p w:rsidR="00C07754" w:rsidRDefault="00B5580F" w:rsidP="007D77F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A458D6">
        <w:rPr>
          <w:sz w:val="24"/>
        </w:rPr>
        <w:t xml:space="preserve">_______________/ </w:t>
      </w:r>
      <w:r w:rsidRPr="00A458D6">
        <w:rPr>
          <w:rStyle w:val="FontStyle37"/>
          <w:sz w:val="24"/>
          <w:szCs w:val="24"/>
        </w:rPr>
        <w:t>Е.А. Блащук</w:t>
      </w:r>
    </w:p>
    <w:sectPr w:rsidR="00C07754" w:rsidSect="00165DD0">
      <w:pgSz w:w="11906" w:h="16838" w:code="9"/>
      <w:pgMar w:top="1701" w:right="851" w:bottom="175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E44" w:rsidRDefault="008F2E44" w:rsidP="0011314B">
      <w:r>
        <w:separator/>
      </w:r>
    </w:p>
  </w:endnote>
  <w:endnote w:type="continuationSeparator" w:id="0">
    <w:p w:rsidR="008F2E44" w:rsidRDefault="008F2E44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E44" w:rsidRDefault="008F2E44" w:rsidP="0011314B">
      <w:r>
        <w:separator/>
      </w:r>
    </w:p>
  </w:footnote>
  <w:footnote w:type="continuationSeparator" w:id="0">
    <w:p w:rsidR="008F2E44" w:rsidRDefault="008F2E44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B3A53B8"/>
    <w:multiLevelType w:val="hybridMultilevel"/>
    <w:tmpl w:val="39D4CB62"/>
    <w:lvl w:ilvl="0" w:tplc="108C0982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CAA1431"/>
    <w:multiLevelType w:val="hybridMultilevel"/>
    <w:tmpl w:val="AA02C190"/>
    <w:lvl w:ilvl="0" w:tplc="E13C80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D2F7B42"/>
    <w:multiLevelType w:val="hybridMultilevel"/>
    <w:tmpl w:val="654A358C"/>
    <w:lvl w:ilvl="0" w:tplc="614E67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FFD1FC9"/>
    <w:multiLevelType w:val="hybridMultilevel"/>
    <w:tmpl w:val="39D4CB62"/>
    <w:lvl w:ilvl="0" w:tplc="108C0982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326565B"/>
    <w:multiLevelType w:val="multilevel"/>
    <w:tmpl w:val="45623A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4B764A2"/>
    <w:multiLevelType w:val="multilevel"/>
    <w:tmpl w:val="E95E71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7D61123"/>
    <w:multiLevelType w:val="hybridMultilevel"/>
    <w:tmpl w:val="6354E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525D1"/>
    <w:multiLevelType w:val="multilevel"/>
    <w:tmpl w:val="18D2A23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21480A30"/>
    <w:multiLevelType w:val="multilevel"/>
    <w:tmpl w:val="E08AA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19F0F04"/>
    <w:multiLevelType w:val="hybridMultilevel"/>
    <w:tmpl w:val="3AA40EB6"/>
    <w:lvl w:ilvl="0" w:tplc="7F16E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1B02C5"/>
    <w:multiLevelType w:val="hybridMultilevel"/>
    <w:tmpl w:val="3B1C2D80"/>
    <w:lvl w:ilvl="0" w:tplc="1DDE48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5427FDD"/>
    <w:multiLevelType w:val="singleLevel"/>
    <w:tmpl w:val="0A0CDBDC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3">
    <w:nsid w:val="26666051"/>
    <w:multiLevelType w:val="hybridMultilevel"/>
    <w:tmpl w:val="34700B2A"/>
    <w:lvl w:ilvl="0" w:tplc="7A685AFE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2D380B02"/>
    <w:multiLevelType w:val="hybridMultilevel"/>
    <w:tmpl w:val="45403F70"/>
    <w:lvl w:ilvl="0" w:tplc="518A7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B9762CA"/>
    <w:multiLevelType w:val="multilevel"/>
    <w:tmpl w:val="C7B61DB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>
    <w:nsid w:val="3D7F048C"/>
    <w:multiLevelType w:val="multilevel"/>
    <w:tmpl w:val="35AEA2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01653E4"/>
    <w:multiLevelType w:val="multilevel"/>
    <w:tmpl w:val="8774FB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2CA089C"/>
    <w:multiLevelType w:val="multilevel"/>
    <w:tmpl w:val="DB722A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48BE7462"/>
    <w:multiLevelType w:val="multilevel"/>
    <w:tmpl w:val="E08AA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4D3F2D6E"/>
    <w:multiLevelType w:val="hybridMultilevel"/>
    <w:tmpl w:val="F0BC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474EA"/>
    <w:multiLevelType w:val="multilevel"/>
    <w:tmpl w:val="F092C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C2A0A1F"/>
    <w:multiLevelType w:val="hybridMultilevel"/>
    <w:tmpl w:val="3AA40EB6"/>
    <w:lvl w:ilvl="0" w:tplc="7F16E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D6533F6"/>
    <w:multiLevelType w:val="hybridMultilevel"/>
    <w:tmpl w:val="5FCED5C8"/>
    <w:lvl w:ilvl="0" w:tplc="2A58FEA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E0B1E6F"/>
    <w:multiLevelType w:val="multilevel"/>
    <w:tmpl w:val="E08AA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39E7881"/>
    <w:multiLevelType w:val="multilevel"/>
    <w:tmpl w:val="6B0AE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3F871D8"/>
    <w:multiLevelType w:val="hybridMultilevel"/>
    <w:tmpl w:val="46F811D6"/>
    <w:lvl w:ilvl="0" w:tplc="AE441BBC">
      <w:start w:val="1"/>
      <w:numFmt w:val="decimal"/>
      <w:lvlText w:val="%1."/>
      <w:lvlJc w:val="left"/>
      <w:pPr>
        <w:ind w:left="1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7">
    <w:nsid w:val="645F4FE6"/>
    <w:multiLevelType w:val="multilevel"/>
    <w:tmpl w:val="E08AA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75C0FB5"/>
    <w:multiLevelType w:val="multilevel"/>
    <w:tmpl w:val="760E9B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616" w:hanging="7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16" w:hanging="765"/>
      </w:pPr>
      <w:rPr>
        <w:rFonts w:hint="default"/>
        <w:b/>
      </w:rPr>
    </w:lvl>
    <w:lvl w:ilvl="3">
      <w:start w:val="7"/>
      <w:numFmt w:val="decimal"/>
      <w:isLgl/>
      <w:lvlText w:val="%1.%2.%3.%4."/>
      <w:lvlJc w:val="left"/>
      <w:pPr>
        <w:ind w:left="1616" w:hanging="76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29">
    <w:nsid w:val="686B3028"/>
    <w:multiLevelType w:val="multilevel"/>
    <w:tmpl w:val="4FA251D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A6612"/>
    <w:multiLevelType w:val="hybridMultilevel"/>
    <w:tmpl w:val="3B1C2D80"/>
    <w:lvl w:ilvl="0" w:tplc="1DDE48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AC609AD"/>
    <w:multiLevelType w:val="singleLevel"/>
    <w:tmpl w:val="BF6C0830"/>
    <w:lvl w:ilvl="0">
      <w:start w:val="6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32">
    <w:nsid w:val="70A94302"/>
    <w:multiLevelType w:val="multilevel"/>
    <w:tmpl w:val="8B2E0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>
    <w:nsid w:val="7C616467"/>
    <w:multiLevelType w:val="hybridMultilevel"/>
    <w:tmpl w:val="C7D0FB14"/>
    <w:lvl w:ilvl="0" w:tplc="DCDC9B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3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</w:num>
  <w:num w:numId="6">
    <w:abstractNumId w:val="25"/>
  </w:num>
  <w:num w:numId="7">
    <w:abstractNumId w:val="20"/>
  </w:num>
  <w:num w:numId="8">
    <w:abstractNumId w:val="7"/>
  </w:num>
  <w:num w:numId="9">
    <w:abstractNumId w:val="32"/>
  </w:num>
  <w:num w:numId="10">
    <w:abstractNumId w:val="3"/>
  </w:num>
  <w:num w:numId="11">
    <w:abstractNumId w:val="26"/>
  </w:num>
  <w:num w:numId="12">
    <w:abstractNumId w:val="33"/>
  </w:num>
  <w:num w:numId="13">
    <w:abstractNumId w:val="2"/>
  </w:num>
  <w:num w:numId="14">
    <w:abstractNumId w:val="14"/>
  </w:num>
  <w:num w:numId="15">
    <w:abstractNumId w:val="27"/>
  </w:num>
  <w:num w:numId="16">
    <w:abstractNumId w:val="23"/>
  </w:num>
  <w:num w:numId="17">
    <w:abstractNumId w:val="13"/>
  </w:num>
  <w:num w:numId="18">
    <w:abstractNumId w:val="4"/>
  </w:num>
  <w:num w:numId="19">
    <w:abstractNumId w:val="28"/>
  </w:num>
  <w:num w:numId="20">
    <w:abstractNumId w:val="1"/>
  </w:num>
  <w:num w:numId="21">
    <w:abstractNumId w:val="17"/>
  </w:num>
  <w:num w:numId="22">
    <w:abstractNumId w:val="24"/>
  </w:num>
  <w:num w:numId="23">
    <w:abstractNumId w:val="9"/>
  </w:num>
  <w:num w:numId="24">
    <w:abstractNumId w:val="19"/>
  </w:num>
  <w:num w:numId="25">
    <w:abstractNumId w:val="11"/>
  </w:num>
  <w:num w:numId="26">
    <w:abstractNumId w:val="16"/>
  </w:num>
  <w:num w:numId="27">
    <w:abstractNumId w:val="29"/>
  </w:num>
  <w:num w:numId="28">
    <w:abstractNumId w:val="22"/>
  </w:num>
  <w:num w:numId="29">
    <w:abstractNumId w:val="15"/>
  </w:num>
  <w:num w:numId="30">
    <w:abstractNumId w:val="21"/>
  </w:num>
  <w:num w:numId="31">
    <w:abstractNumId w:val="10"/>
  </w:num>
  <w:num w:numId="32">
    <w:abstractNumId w:val="30"/>
  </w:num>
  <w:num w:numId="33">
    <w:abstractNumId w:val="5"/>
  </w:num>
  <w:num w:numId="34">
    <w:abstractNumId w:val="6"/>
  </w:num>
  <w:num w:numId="3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367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1DA"/>
    <w:rsid w:val="00000293"/>
    <w:rsid w:val="000005B0"/>
    <w:rsid w:val="00000697"/>
    <w:rsid w:val="00000908"/>
    <w:rsid w:val="00000A00"/>
    <w:rsid w:val="0000174B"/>
    <w:rsid w:val="0000177F"/>
    <w:rsid w:val="00001A45"/>
    <w:rsid w:val="00002084"/>
    <w:rsid w:val="00002234"/>
    <w:rsid w:val="0000230E"/>
    <w:rsid w:val="00002C63"/>
    <w:rsid w:val="00002F72"/>
    <w:rsid w:val="00004106"/>
    <w:rsid w:val="00004200"/>
    <w:rsid w:val="00004535"/>
    <w:rsid w:val="000048F7"/>
    <w:rsid w:val="00004A21"/>
    <w:rsid w:val="00004A60"/>
    <w:rsid w:val="000050A7"/>
    <w:rsid w:val="00005394"/>
    <w:rsid w:val="000053AD"/>
    <w:rsid w:val="000059D5"/>
    <w:rsid w:val="00005ECA"/>
    <w:rsid w:val="00006012"/>
    <w:rsid w:val="00006B42"/>
    <w:rsid w:val="00006FCC"/>
    <w:rsid w:val="00007B1F"/>
    <w:rsid w:val="0001037B"/>
    <w:rsid w:val="000107E7"/>
    <w:rsid w:val="00010994"/>
    <w:rsid w:val="00011353"/>
    <w:rsid w:val="0001148C"/>
    <w:rsid w:val="000119D2"/>
    <w:rsid w:val="00011C17"/>
    <w:rsid w:val="00011F5D"/>
    <w:rsid w:val="00012DCA"/>
    <w:rsid w:val="00013B8F"/>
    <w:rsid w:val="0001401E"/>
    <w:rsid w:val="00014C0F"/>
    <w:rsid w:val="00014D6B"/>
    <w:rsid w:val="00014E74"/>
    <w:rsid w:val="00014FE8"/>
    <w:rsid w:val="00015273"/>
    <w:rsid w:val="00015584"/>
    <w:rsid w:val="0001590A"/>
    <w:rsid w:val="00015B5D"/>
    <w:rsid w:val="00016E0F"/>
    <w:rsid w:val="00016F30"/>
    <w:rsid w:val="00020560"/>
    <w:rsid w:val="0002117B"/>
    <w:rsid w:val="00021202"/>
    <w:rsid w:val="00021803"/>
    <w:rsid w:val="000219F5"/>
    <w:rsid w:val="00022111"/>
    <w:rsid w:val="00022240"/>
    <w:rsid w:val="0002259A"/>
    <w:rsid w:val="000225B8"/>
    <w:rsid w:val="00022C46"/>
    <w:rsid w:val="0002353C"/>
    <w:rsid w:val="00023B90"/>
    <w:rsid w:val="000240BB"/>
    <w:rsid w:val="000249A3"/>
    <w:rsid w:val="00024A39"/>
    <w:rsid w:val="00024E04"/>
    <w:rsid w:val="000252CD"/>
    <w:rsid w:val="000258B0"/>
    <w:rsid w:val="00025942"/>
    <w:rsid w:val="00026614"/>
    <w:rsid w:val="00026FDE"/>
    <w:rsid w:val="0002734E"/>
    <w:rsid w:val="000273A9"/>
    <w:rsid w:val="000274FE"/>
    <w:rsid w:val="0002757A"/>
    <w:rsid w:val="000276BB"/>
    <w:rsid w:val="00027BF2"/>
    <w:rsid w:val="00027CCC"/>
    <w:rsid w:val="00030052"/>
    <w:rsid w:val="00030224"/>
    <w:rsid w:val="000308F2"/>
    <w:rsid w:val="00030A62"/>
    <w:rsid w:val="00030ADE"/>
    <w:rsid w:val="00030DC3"/>
    <w:rsid w:val="00031231"/>
    <w:rsid w:val="00031A07"/>
    <w:rsid w:val="000333B6"/>
    <w:rsid w:val="000338E4"/>
    <w:rsid w:val="00033C90"/>
    <w:rsid w:val="000347A9"/>
    <w:rsid w:val="00034AD8"/>
    <w:rsid w:val="00034B53"/>
    <w:rsid w:val="00034DB6"/>
    <w:rsid w:val="00035096"/>
    <w:rsid w:val="000351B6"/>
    <w:rsid w:val="0003606B"/>
    <w:rsid w:val="00036261"/>
    <w:rsid w:val="0003643B"/>
    <w:rsid w:val="00036560"/>
    <w:rsid w:val="000366E2"/>
    <w:rsid w:val="00037034"/>
    <w:rsid w:val="000372CB"/>
    <w:rsid w:val="000374E2"/>
    <w:rsid w:val="000403EE"/>
    <w:rsid w:val="00040A99"/>
    <w:rsid w:val="00040E6E"/>
    <w:rsid w:val="0004105A"/>
    <w:rsid w:val="0004132E"/>
    <w:rsid w:val="0004136E"/>
    <w:rsid w:val="0004166D"/>
    <w:rsid w:val="0004199D"/>
    <w:rsid w:val="00041D4A"/>
    <w:rsid w:val="00041F44"/>
    <w:rsid w:val="00041F80"/>
    <w:rsid w:val="00042272"/>
    <w:rsid w:val="00042389"/>
    <w:rsid w:val="00042581"/>
    <w:rsid w:val="00043739"/>
    <w:rsid w:val="000438E6"/>
    <w:rsid w:val="00043AD2"/>
    <w:rsid w:val="00043C5E"/>
    <w:rsid w:val="0004426A"/>
    <w:rsid w:val="00044CC5"/>
    <w:rsid w:val="00044E90"/>
    <w:rsid w:val="00045338"/>
    <w:rsid w:val="00045622"/>
    <w:rsid w:val="00045970"/>
    <w:rsid w:val="00045B83"/>
    <w:rsid w:val="000466DC"/>
    <w:rsid w:val="00046C23"/>
    <w:rsid w:val="00047B22"/>
    <w:rsid w:val="00047B44"/>
    <w:rsid w:val="00047EEB"/>
    <w:rsid w:val="0005093D"/>
    <w:rsid w:val="000509D9"/>
    <w:rsid w:val="00050D1D"/>
    <w:rsid w:val="00051153"/>
    <w:rsid w:val="000512D4"/>
    <w:rsid w:val="000518E5"/>
    <w:rsid w:val="00051A13"/>
    <w:rsid w:val="00051CF9"/>
    <w:rsid w:val="00051D7D"/>
    <w:rsid w:val="00051F5B"/>
    <w:rsid w:val="0005200A"/>
    <w:rsid w:val="000521B0"/>
    <w:rsid w:val="0005267D"/>
    <w:rsid w:val="000527FA"/>
    <w:rsid w:val="00053448"/>
    <w:rsid w:val="0005347A"/>
    <w:rsid w:val="000535D4"/>
    <w:rsid w:val="000542BE"/>
    <w:rsid w:val="0005432D"/>
    <w:rsid w:val="0005439E"/>
    <w:rsid w:val="000545A9"/>
    <w:rsid w:val="00054D78"/>
    <w:rsid w:val="000558FF"/>
    <w:rsid w:val="00056727"/>
    <w:rsid w:val="00056A8B"/>
    <w:rsid w:val="0005781F"/>
    <w:rsid w:val="0006019A"/>
    <w:rsid w:val="00060749"/>
    <w:rsid w:val="000610C5"/>
    <w:rsid w:val="00061532"/>
    <w:rsid w:val="000620F3"/>
    <w:rsid w:val="000621E9"/>
    <w:rsid w:val="00062AA9"/>
    <w:rsid w:val="00062C4A"/>
    <w:rsid w:val="00062DD9"/>
    <w:rsid w:val="0006309A"/>
    <w:rsid w:val="0006317A"/>
    <w:rsid w:val="00063CEB"/>
    <w:rsid w:val="000644D9"/>
    <w:rsid w:val="00065146"/>
    <w:rsid w:val="0006625D"/>
    <w:rsid w:val="000663A0"/>
    <w:rsid w:val="000669E9"/>
    <w:rsid w:val="00066D64"/>
    <w:rsid w:val="000675E4"/>
    <w:rsid w:val="00067AE8"/>
    <w:rsid w:val="0007038B"/>
    <w:rsid w:val="00070595"/>
    <w:rsid w:val="0007063C"/>
    <w:rsid w:val="000706A7"/>
    <w:rsid w:val="000709DA"/>
    <w:rsid w:val="00071110"/>
    <w:rsid w:val="00071449"/>
    <w:rsid w:val="0007145C"/>
    <w:rsid w:val="000717A8"/>
    <w:rsid w:val="00071A20"/>
    <w:rsid w:val="00072300"/>
    <w:rsid w:val="00072A41"/>
    <w:rsid w:val="0007300E"/>
    <w:rsid w:val="000730A3"/>
    <w:rsid w:val="00073413"/>
    <w:rsid w:val="00073524"/>
    <w:rsid w:val="0007430D"/>
    <w:rsid w:val="00074E29"/>
    <w:rsid w:val="00074E8E"/>
    <w:rsid w:val="00075028"/>
    <w:rsid w:val="00075058"/>
    <w:rsid w:val="00075237"/>
    <w:rsid w:val="000754ED"/>
    <w:rsid w:val="00075B42"/>
    <w:rsid w:val="00075C7D"/>
    <w:rsid w:val="00075E19"/>
    <w:rsid w:val="000760BA"/>
    <w:rsid w:val="00076F25"/>
    <w:rsid w:val="00076FE1"/>
    <w:rsid w:val="00077623"/>
    <w:rsid w:val="00080E23"/>
    <w:rsid w:val="00081BF2"/>
    <w:rsid w:val="00081FA5"/>
    <w:rsid w:val="000823E6"/>
    <w:rsid w:val="0008284E"/>
    <w:rsid w:val="00082D01"/>
    <w:rsid w:val="00082D5C"/>
    <w:rsid w:val="00082EEE"/>
    <w:rsid w:val="00083D84"/>
    <w:rsid w:val="00084000"/>
    <w:rsid w:val="000845CA"/>
    <w:rsid w:val="00084759"/>
    <w:rsid w:val="0008479C"/>
    <w:rsid w:val="00084881"/>
    <w:rsid w:val="00084978"/>
    <w:rsid w:val="000859BE"/>
    <w:rsid w:val="00085B19"/>
    <w:rsid w:val="00085BC9"/>
    <w:rsid w:val="00085F9B"/>
    <w:rsid w:val="0008683E"/>
    <w:rsid w:val="00086E1A"/>
    <w:rsid w:val="00086F2A"/>
    <w:rsid w:val="000875C4"/>
    <w:rsid w:val="00087887"/>
    <w:rsid w:val="00090728"/>
    <w:rsid w:val="000915A8"/>
    <w:rsid w:val="00091AE1"/>
    <w:rsid w:val="00092905"/>
    <w:rsid w:val="00092907"/>
    <w:rsid w:val="00092BB5"/>
    <w:rsid w:val="00092F83"/>
    <w:rsid w:val="00092F8D"/>
    <w:rsid w:val="00093008"/>
    <w:rsid w:val="00093CF5"/>
    <w:rsid w:val="00093E04"/>
    <w:rsid w:val="00093E24"/>
    <w:rsid w:val="00094088"/>
    <w:rsid w:val="000940C3"/>
    <w:rsid w:val="00094849"/>
    <w:rsid w:val="00094FD5"/>
    <w:rsid w:val="00095D68"/>
    <w:rsid w:val="00095E7F"/>
    <w:rsid w:val="0009600B"/>
    <w:rsid w:val="00096C41"/>
    <w:rsid w:val="000972AA"/>
    <w:rsid w:val="000975B7"/>
    <w:rsid w:val="000975CE"/>
    <w:rsid w:val="00097647"/>
    <w:rsid w:val="00097EA5"/>
    <w:rsid w:val="000A0175"/>
    <w:rsid w:val="000A0737"/>
    <w:rsid w:val="000A0BC7"/>
    <w:rsid w:val="000A1CA6"/>
    <w:rsid w:val="000A1CB8"/>
    <w:rsid w:val="000A1E48"/>
    <w:rsid w:val="000A2611"/>
    <w:rsid w:val="000A2B32"/>
    <w:rsid w:val="000A2FFF"/>
    <w:rsid w:val="000A300B"/>
    <w:rsid w:val="000A35B0"/>
    <w:rsid w:val="000A3DFE"/>
    <w:rsid w:val="000A4692"/>
    <w:rsid w:val="000A4D05"/>
    <w:rsid w:val="000A51A0"/>
    <w:rsid w:val="000A5FAE"/>
    <w:rsid w:val="000A709C"/>
    <w:rsid w:val="000A7CCF"/>
    <w:rsid w:val="000A7E33"/>
    <w:rsid w:val="000B0DF2"/>
    <w:rsid w:val="000B174F"/>
    <w:rsid w:val="000B1F32"/>
    <w:rsid w:val="000B2BC3"/>
    <w:rsid w:val="000B36EC"/>
    <w:rsid w:val="000B37D2"/>
    <w:rsid w:val="000B393B"/>
    <w:rsid w:val="000B3B96"/>
    <w:rsid w:val="000B3BA0"/>
    <w:rsid w:val="000B3EF9"/>
    <w:rsid w:val="000B431C"/>
    <w:rsid w:val="000B439D"/>
    <w:rsid w:val="000B47E8"/>
    <w:rsid w:val="000B4B92"/>
    <w:rsid w:val="000B4FE3"/>
    <w:rsid w:val="000B53E2"/>
    <w:rsid w:val="000B549A"/>
    <w:rsid w:val="000B5673"/>
    <w:rsid w:val="000B5B25"/>
    <w:rsid w:val="000B5D2F"/>
    <w:rsid w:val="000B5F04"/>
    <w:rsid w:val="000B60A3"/>
    <w:rsid w:val="000C048A"/>
    <w:rsid w:val="000C0D61"/>
    <w:rsid w:val="000C10D7"/>
    <w:rsid w:val="000C253B"/>
    <w:rsid w:val="000C2CFC"/>
    <w:rsid w:val="000C2D44"/>
    <w:rsid w:val="000C2E6B"/>
    <w:rsid w:val="000C302F"/>
    <w:rsid w:val="000C330E"/>
    <w:rsid w:val="000C3339"/>
    <w:rsid w:val="000C352F"/>
    <w:rsid w:val="000C48AB"/>
    <w:rsid w:val="000C5090"/>
    <w:rsid w:val="000C52A0"/>
    <w:rsid w:val="000C6130"/>
    <w:rsid w:val="000C6815"/>
    <w:rsid w:val="000C75D9"/>
    <w:rsid w:val="000C7C61"/>
    <w:rsid w:val="000C7EE5"/>
    <w:rsid w:val="000D073F"/>
    <w:rsid w:val="000D0978"/>
    <w:rsid w:val="000D1411"/>
    <w:rsid w:val="000D19B2"/>
    <w:rsid w:val="000D207B"/>
    <w:rsid w:val="000D215B"/>
    <w:rsid w:val="000D225F"/>
    <w:rsid w:val="000D2527"/>
    <w:rsid w:val="000D2F4F"/>
    <w:rsid w:val="000D346B"/>
    <w:rsid w:val="000D3608"/>
    <w:rsid w:val="000D368B"/>
    <w:rsid w:val="000D3C5B"/>
    <w:rsid w:val="000D48E8"/>
    <w:rsid w:val="000D4AA0"/>
    <w:rsid w:val="000D51A0"/>
    <w:rsid w:val="000D5364"/>
    <w:rsid w:val="000D5BDB"/>
    <w:rsid w:val="000D5BE8"/>
    <w:rsid w:val="000D62E9"/>
    <w:rsid w:val="000D6403"/>
    <w:rsid w:val="000D7076"/>
    <w:rsid w:val="000D7614"/>
    <w:rsid w:val="000D787A"/>
    <w:rsid w:val="000D7B55"/>
    <w:rsid w:val="000D7EC7"/>
    <w:rsid w:val="000E07B2"/>
    <w:rsid w:val="000E110F"/>
    <w:rsid w:val="000E117B"/>
    <w:rsid w:val="000E246B"/>
    <w:rsid w:val="000E28CA"/>
    <w:rsid w:val="000E2A8A"/>
    <w:rsid w:val="000E3217"/>
    <w:rsid w:val="000E34A0"/>
    <w:rsid w:val="000E43E6"/>
    <w:rsid w:val="000E4658"/>
    <w:rsid w:val="000E4C50"/>
    <w:rsid w:val="000E4E9B"/>
    <w:rsid w:val="000E4F53"/>
    <w:rsid w:val="000E50B8"/>
    <w:rsid w:val="000E54B7"/>
    <w:rsid w:val="000E619F"/>
    <w:rsid w:val="000E629C"/>
    <w:rsid w:val="000E6CC4"/>
    <w:rsid w:val="000E6E01"/>
    <w:rsid w:val="000E6E70"/>
    <w:rsid w:val="000E6FF8"/>
    <w:rsid w:val="000E720A"/>
    <w:rsid w:val="000E748A"/>
    <w:rsid w:val="000E7C92"/>
    <w:rsid w:val="000E7DDE"/>
    <w:rsid w:val="000E7F57"/>
    <w:rsid w:val="000F0A48"/>
    <w:rsid w:val="000F1275"/>
    <w:rsid w:val="000F161E"/>
    <w:rsid w:val="000F1F73"/>
    <w:rsid w:val="000F2316"/>
    <w:rsid w:val="000F2345"/>
    <w:rsid w:val="000F2467"/>
    <w:rsid w:val="000F2A21"/>
    <w:rsid w:val="000F304D"/>
    <w:rsid w:val="000F3336"/>
    <w:rsid w:val="000F3592"/>
    <w:rsid w:val="000F384A"/>
    <w:rsid w:val="000F3AE3"/>
    <w:rsid w:val="000F4063"/>
    <w:rsid w:val="000F4B83"/>
    <w:rsid w:val="000F61F8"/>
    <w:rsid w:val="000F661A"/>
    <w:rsid w:val="000F67B9"/>
    <w:rsid w:val="000F7064"/>
    <w:rsid w:val="000F7CC2"/>
    <w:rsid w:val="00100BDC"/>
    <w:rsid w:val="00100E8B"/>
    <w:rsid w:val="00101124"/>
    <w:rsid w:val="00101314"/>
    <w:rsid w:val="00101502"/>
    <w:rsid w:val="001026AC"/>
    <w:rsid w:val="00102791"/>
    <w:rsid w:val="00102F5B"/>
    <w:rsid w:val="00104404"/>
    <w:rsid w:val="001047E6"/>
    <w:rsid w:val="00104AE0"/>
    <w:rsid w:val="00105222"/>
    <w:rsid w:val="00105E2D"/>
    <w:rsid w:val="00105E74"/>
    <w:rsid w:val="001064D7"/>
    <w:rsid w:val="00106D28"/>
    <w:rsid w:val="00106D49"/>
    <w:rsid w:val="00106E9A"/>
    <w:rsid w:val="00106FAA"/>
    <w:rsid w:val="001076B9"/>
    <w:rsid w:val="00107DA3"/>
    <w:rsid w:val="00107DEB"/>
    <w:rsid w:val="00110740"/>
    <w:rsid w:val="00110E6E"/>
    <w:rsid w:val="00110F67"/>
    <w:rsid w:val="00111266"/>
    <w:rsid w:val="00111569"/>
    <w:rsid w:val="00111571"/>
    <w:rsid w:val="001117D8"/>
    <w:rsid w:val="00111CD3"/>
    <w:rsid w:val="00112133"/>
    <w:rsid w:val="001125CD"/>
    <w:rsid w:val="0011269B"/>
    <w:rsid w:val="00112959"/>
    <w:rsid w:val="00112C54"/>
    <w:rsid w:val="00112D3F"/>
    <w:rsid w:val="00112DD5"/>
    <w:rsid w:val="001130DC"/>
    <w:rsid w:val="0011314B"/>
    <w:rsid w:val="001132D1"/>
    <w:rsid w:val="00113620"/>
    <w:rsid w:val="00113709"/>
    <w:rsid w:val="00114273"/>
    <w:rsid w:val="00115152"/>
    <w:rsid w:val="001155A9"/>
    <w:rsid w:val="00115EDC"/>
    <w:rsid w:val="00116408"/>
    <w:rsid w:val="00116B2B"/>
    <w:rsid w:val="001178FD"/>
    <w:rsid w:val="00117A39"/>
    <w:rsid w:val="0012032B"/>
    <w:rsid w:val="00120C9C"/>
    <w:rsid w:val="00120F42"/>
    <w:rsid w:val="00120F43"/>
    <w:rsid w:val="001213B6"/>
    <w:rsid w:val="001214B6"/>
    <w:rsid w:val="0012240B"/>
    <w:rsid w:val="00122936"/>
    <w:rsid w:val="00123818"/>
    <w:rsid w:val="00123CFC"/>
    <w:rsid w:val="00124508"/>
    <w:rsid w:val="00124802"/>
    <w:rsid w:val="0012498A"/>
    <w:rsid w:val="001260DE"/>
    <w:rsid w:val="0012694E"/>
    <w:rsid w:val="001271B6"/>
    <w:rsid w:val="0012783C"/>
    <w:rsid w:val="00127B19"/>
    <w:rsid w:val="00127EF2"/>
    <w:rsid w:val="00127F7D"/>
    <w:rsid w:val="001302DE"/>
    <w:rsid w:val="00130537"/>
    <w:rsid w:val="00130559"/>
    <w:rsid w:val="00130669"/>
    <w:rsid w:val="00130700"/>
    <w:rsid w:val="00130D72"/>
    <w:rsid w:val="00130EB9"/>
    <w:rsid w:val="00130F25"/>
    <w:rsid w:val="00131244"/>
    <w:rsid w:val="0013138F"/>
    <w:rsid w:val="00131543"/>
    <w:rsid w:val="00131ADF"/>
    <w:rsid w:val="001324AA"/>
    <w:rsid w:val="0013271C"/>
    <w:rsid w:val="00132E89"/>
    <w:rsid w:val="00132EC2"/>
    <w:rsid w:val="0013317A"/>
    <w:rsid w:val="0013377B"/>
    <w:rsid w:val="001338AC"/>
    <w:rsid w:val="00133A50"/>
    <w:rsid w:val="001340E9"/>
    <w:rsid w:val="00134378"/>
    <w:rsid w:val="00134862"/>
    <w:rsid w:val="00134935"/>
    <w:rsid w:val="00134B8E"/>
    <w:rsid w:val="00134C07"/>
    <w:rsid w:val="00134D02"/>
    <w:rsid w:val="00135270"/>
    <w:rsid w:val="00135DD3"/>
    <w:rsid w:val="00136B33"/>
    <w:rsid w:val="00136BE2"/>
    <w:rsid w:val="00137642"/>
    <w:rsid w:val="001376DD"/>
    <w:rsid w:val="00137D8B"/>
    <w:rsid w:val="001401BF"/>
    <w:rsid w:val="0014042E"/>
    <w:rsid w:val="00140957"/>
    <w:rsid w:val="001411E1"/>
    <w:rsid w:val="001418B3"/>
    <w:rsid w:val="00141E51"/>
    <w:rsid w:val="001426A3"/>
    <w:rsid w:val="0014276C"/>
    <w:rsid w:val="00142BF7"/>
    <w:rsid w:val="00142FC0"/>
    <w:rsid w:val="00143432"/>
    <w:rsid w:val="00143BCA"/>
    <w:rsid w:val="00144063"/>
    <w:rsid w:val="00144604"/>
    <w:rsid w:val="001449EF"/>
    <w:rsid w:val="00144A4D"/>
    <w:rsid w:val="00146344"/>
    <w:rsid w:val="001463B6"/>
    <w:rsid w:val="001466F2"/>
    <w:rsid w:val="00146F11"/>
    <w:rsid w:val="001477B4"/>
    <w:rsid w:val="00147C74"/>
    <w:rsid w:val="00147F90"/>
    <w:rsid w:val="00150C18"/>
    <w:rsid w:val="00150E62"/>
    <w:rsid w:val="0015123E"/>
    <w:rsid w:val="001516C2"/>
    <w:rsid w:val="00151D0D"/>
    <w:rsid w:val="0015270D"/>
    <w:rsid w:val="0015276D"/>
    <w:rsid w:val="0015322A"/>
    <w:rsid w:val="001533E1"/>
    <w:rsid w:val="00153857"/>
    <w:rsid w:val="00153899"/>
    <w:rsid w:val="00153B1A"/>
    <w:rsid w:val="00153D01"/>
    <w:rsid w:val="0015401F"/>
    <w:rsid w:val="001552CF"/>
    <w:rsid w:val="001553FF"/>
    <w:rsid w:val="00155493"/>
    <w:rsid w:val="00155515"/>
    <w:rsid w:val="001559E9"/>
    <w:rsid w:val="00155F97"/>
    <w:rsid w:val="00156177"/>
    <w:rsid w:val="00156F90"/>
    <w:rsid w:val="00157161"/>
    <w:rsid w:val="0015765D"/>
    <w:rsid w:val="0015781B"/>
    <w:rsid w:val="00157A9E"/>
    <w:rsid w:val="00157F43"/>
    <w:rsid w:val="0016046F"/>
    <w:rsid w:val="00161154"/>
    <w:rsid w:val="00161823"/>
    <w:rsid w:val="00162004"/>
    <w:rsid w:val="0016229B"/>
    <w:rsid w:val="001623A2"/>
    <w:rsid w:val="001626C4"/>
    <w:rsid w:val="00162AE7"/>
    <w:rsid w:val="00162D1D"/>
    <w:rsid w:val="00162F02"/>
    <w:rsid w:val="0016310F"/>
    <w:rsid w:val="001632E5"/>
    <w:rsid w:val="001635EE"/>
    <w:rsid w:val="00163AF3"/>
    <w:rsid w:val="00164276"/>
    <w:rsid w:val="00164534"/>
    <w:rsid w:val="0016469E"/>
    <w:rsid w:val="00164926"/>
    <w:rsid w:val="001650B7"/>
    <w:rsid w:val="001657D4"/>
    <w:rsid w:val="001658B5"/>
    <w:rsid w:val="00165DAB"/>
    <w:rsid w:val="00165DD0"/>
    <w:rsid w:val="001662AA"/>
    <w:rsid w:val="00166773"/>
    <w:rsid w:val="001669A5"/>
    <w:rsid w:val="00166EEC"/>
    <w:rsid w:val="001675E8"/>
    <w:rsid w:val="0016761E"/>
    <w:rsid w:val="001712C0"/>
    <w:rsid w:val="001713F7"/>
    <w:rsid w:val="00171431"/>
    <w:rsid w:val="0017375A"/>
    <w:rsid w:val="001737D3"/>
    <w:rsid w:val="00174DF9"/>
    <w:rsid w:val="00175430"/>
    <w:rsid w:val="00175454"/>
    <w:rsid w:val="00175E55"/>
    <w:rsid w:val="00175E99"/>
    <w:rsid w:val="00176A25"/>
    <w:rsid w:val="00176E84"/>
    <w:rsid w:val="00177350"/>
    <w:rsid w:val="0017775A"/>
    <w:rsid w:val="00180C94"/>
    <w:rsid w:val="00180D58"/>
    <w:rsid w:val="0018189D"/>
    <w:rsid w:val="00181E27"/>
    <w:rsid w:val="00182624"/>
    <w:rsid w:val="0018267E"/>
    <w:rsid w:val="001829B2"/>
    <w:rsid w:val="00182AD0"/>
    <w:rsid w:val="00182C9E"/>
    <w:rsid w:val="00183053"/>
    <w:rsid w:val="00183120"/>
    <w:rsid w:val="00183185"/>
    <w:rsid w:val="00183199"/>
    <w:rsid w:val="001832D6"/>
    <w:rsid w:val="00183334"/>
    <w:rsid w:val="001835FF"/>
    <w:rsid w:val="00183C65"/>
    <w:rsid w:val="0018402C"/>
    <w:rsid w:val="00184952"/>
    <w:rsid w:val="00184AE2"/>
    <w:rsid w:val="00184B01"/>
    <w:rsid w:val="00184F91"/>
    <w:rsid w:val="00184F9F"/>
    <w:rsid w:val="0018591D"/>
    <w:rsid w:val="0018660F"/>
    <w:rsid w:val="00187C68"/>
    <w:rsid w:val="00187FC7"/>
    <w:rsid w:val="001900F7"/>
    <w:rsid w:val="0019122B"/>
    <w:rsid w:val="0019135D"/>
    <w:rsid w:val="00191389"/>
    <w:rsid w:val="00192674"/>
    <w:rsid w:val="00192D38"/>
    <w:rsid w:val="00192E98"/>
    <w:rsid w:val="0019332A"/>
    <w:rsid w:val="001939AD"/>
    <w:rsid w:val="00193E7A"/>
    <w:rsid w:val="00193EB0"/>
    <w:rsid w:val="001941B2"/>
    <w:rsid w:val="00194644"/>
    <w:rsid w:val="00194E1F"/>
    <w:rsid w:val="00195008"/>
    <w:rsid w:val="001959E1"/>
    <w:rsid w:val="00196099"/>
    <w:rsid w:val="0019691C"/>
    <w:rsid w:val="00196A55"/>
    <w:rsid w:val="001977C7"/>
    <w:rsid w:val="001A087B"/>
    <w:rsid w:val="001A108A"/>
    <w:rsid w:val="001A11F2"/>
    <w:rsid w:val="001A1630"/>
    <w:rsid w:val="001A222E"/>
    <w:rsid w:val="001A2AA5"/>
    <w:rsid w:val="001A2CBA"/>
    <w:rsid w:val="001A2E98"/>
    <w:rsid w:val="001A318E"/>
    <w:rsid w:val="001A3423"/>
    <w:rsid w:val="001A348B"/>
    <w:rsid w:val="001A3679"/>
    <w:rsid w:val="001A3ECE"/>
    <w:rsid w:val="001A3F71"/>
    <w:rsid w:val="001A4826"/>
    <w:rsid w:val="001A482C"/>
    <w:rsid w:val="001A4B58"/>
    <w:rsid w:val="001A5524"/>
    <w:rsid w:val="001A66F6"/>
    <w:rsid w:val="001A75E2"/>
    <w:rsid w:val="001A7B82"/>
    <w:rsid w:val="001B054B"/>
    <w:rsid w:val="001B05EF"/>
    <w:rsid w:val="001B0F75"/>
    <w:rsid w:val="001B14F5"/>
    <w:rsid w:val="001B1FF4"/>
    <w:rsid w:val="001B25B8"/>
    <w:rsid w:val="001B2777"/>
    <w:rsid w:val="001B2F48"/>
    <w:rsid w:val="001B422E"/>
    <w:rsid w:val="001B460B"/>
    <w:rsid w:val="001B4776"/>
    <w:rsid w:val="001B57DA"/>
    <w:rsid w:val="001B5A57"/>
    <w:rsid w:val="001B5AA4"/>
    <w:rsid w:val="001B5F30"/>
    <w:rsid w:val="001B7362"/>
    <w:rsid w:val="001B75C1"/>
    <w:rsid w:val="001B7766"/>
    <w:rsid w:val="001C012E"/>
    <w:rsid w:val="001C0C0A"/>
    <w:rsid w:val="001C0ED1"/>
    <w:rsid w:val="001C0FC3"/>
    <w:rsid w:val="001C10D2"/>
    <w:rsid w:val="001C197E"/>
    <w:rsid w:val="001C19F6"/>
    <w:rsid w:val="001C1A23"/>
    <w:rsid w:val="001C218A"/>
    <w:rsid w:val="001C275F"/>
    <w:rsid w:val="001C2B51"/>
    <w:rsid w:val="001C2D47"/>
    <w:rsid w:val="001C3232"/>
    <w:rsid w:val="001C35B7"/>
    <w:rsid w:val="001C3B98"/>
    <w:rsid w:val="001C3D29"/>
    <w:rsid w:val="001C3E84"/>
    <w:rsid w:val="001C3E8E"/>
    <w:rsid w:val="001C3EF0"/>
    <w:rsid w:val="001C421F"/>
    <w:rsid w:val="001C4271"/>
    <w:rsid w:val="001C430E"/>
    <w:rsid w:val="001C50DA"/>
    <w:rsid w:val="001C5535"/>
    <w:rsid w:val="001C555A"/>
    <w:rsid w:val="001C591E"/>
    <w:rsid w:val="001C6744"/>
    <w:rsid w:val="001C6884"/>
    <w:rsid w:val="001C710A"/>
    <w:rsid w:val="001D0494"/>
    <w:rsid w:val="001D0AAB"/>
    <w:rsid w:val="001D0B85"/>
    <w:rsid w:val="001D0FBD"/>
    <w:rsid w:val="001D11E3"/>
    <w:rsid w:val="001D1D4B"/>
    <w:rsid w:val="001D2957"/>
    <w:rsid w:val="001D2A20"/>
    <w:rsid w:val="001D2C6D"/>
    <w:rsid w:val="001D2D70"/>
    <w:rsid w:val="001D2FC2"/>
    <w:rsid w:val="001D3065"/>
    <w:rsid w:val="001D3FEA"/>
    <w:rsid w:val="001D4B0E"/>
    <w:rsid w:val="001D4E56"/>
    <w:rsid w:val="001D5230"/>
    <w:rsid w:val="001D565E"/>
    <w:rsid w:val="001D5D69"/>
    <w:rsid w:val="001D6102"/>
    <w:rsid w:val="001D6B8B"/>
    <w:rsid w:val="001D703A"/>
    <w:rsid w:val="001D70FB"/>
    <w:rsid w:val="001E0392"/>
    <w:rsid w:val="001E03C1"/>
    <w:rsid w:val="001E1025"/>
    <w:rsid w:val="001E1725"/>
    <w:rsid w:val="001E1CBF"/>
    <w:rsid w:val="001E1DAC"/>
    <w:rsid w:val="001E2537"/>
    <w:rsid w:val="001E2587"/>
    <w:rsid w:val="001E27E1"/>
    <w:rsid w:val="001E2C48"/>
    <w:rsid w:val="001E43D1"/>
    <w:rsid w:val="001E540D"/>
    <w:rsid w:val="001E56B9"/>
    <w:rsid w:val="001E5E38"/>
    <w:rsid w:val="001E619F"/>
    <w:rsid w:val="001E7327"/>
    <w:rsid w:val="001E7332"/>
    <w:rsid w:val="001E7B56"/>
    <w:rsid w:val="001E7CD5"/>
    <w:rsid w:val="001F05C5"/>
    <w:rsid w:val="001F05DE"/>
    <w:rsid w:val="001F06F2"/>
    <w:rsid w:val="001F07DE"/>
    <w:rsid w:val="001F0986"/>
    <w:rsid w:val="001F0D6E"/>
    <w:rsid w:val="001F0D8D"/>
    <w:rsid w:val="001F165D"/>
    <w:rsid w:val="001F1B9E"/>
    <w:rsid w:val="001F1BB2"/>
    <w:rsid w:val="001F1CDB"/>
    <w:rsid w:val="001F2275"/>
    <w:rsid w:val="001F2BA0"/>
    <w:rsid w:val="001F2C7D"/>
    <w:rsid w:val="001F2F94"/>
    <w:rsid w:val="001F3DCA"/>
    <w:rsid w:val="001F41C2"/>
    <w:rsid w:val="001F428F"/>
    <w:rsid w:val="001F49AC"/>
    <w:rsid w:val="001F5376"/>
    <w:rsid w:val="001F548D"/>
    <w:rsid w:val="001F57F5"/>
    <w:rsid w:val="001F5A6F"/>
    <w:rsid w:val="001F5E20"/>
    <w:rsid w:val="001F602E"/>
    <w:rsid w:val="001F6456"/>
    <w:rsid w:val="001F6DBE"/>
    <w:rsid w:val="001F6F46"/>
    <w:rsid w:val="001F7289"/>
    <w:rsid w:val="001F7E97"/>
    <w:rsid w:val="00200AB3"/>
    <w:rsid w:val="00200EA3"/>
    <w:rsid w:val="00200F55"/>
    <w:rsid w:val="00201100"/>
    <w:rsid w:val="00201213"/>
    <w:rsid w:val="00201D0E"/>
    <w:rsid w:val="00201E37"/>
    <w:rsid w:val="00201F93"/>
    <w:rsid w:val="00201FA2"/>
    <w:rsid w:val="002022B3"/>
    <w:rsid w:val="0020255A"/>
    <w:rsid w:val="00202814"/>
    <w:rsid w:val="00203137"/>
    <w:rsid w:val="00203352"/>
    <w:rsid w:val="002037D1"/>
    <w:rsid w:val="00203C87"/>
    <w:rsid w:val="00203F9C"/>
    <w:rsid w:val="002045CF"/>
    <w:rsid w:val="00204AA8"/>
    <w:rsid w:val="00204C8E"/>
    <w:rsid w:val="0020548A"/>
    <w:rsid w:val="00205666"/>
    <w:rsid w:val="00205A30"/>
    <w:rsid w:val="00205CF2"/>
    <w:rsid w:val="0020644E"/>
    <w:rsid w:val="00206796"/>
    <w:rsid w:val="00206D05"/>
    <w:rsid w:val="00207460"/>
    <w:rsid w:val="00210755"/>
    <w:rsid w:val="00210B25"/>
    <w:rsid w:val="00210D85"/>
    <w:rsid w:val="00210FCA"/>
    <w:rsid w:val="00211076"/>
    <w:rsid w:val="0021260B"/>
    <w:rsid w:val="0021294A"/>
    <w:rsid w:val="002129C6"/>
    <w:rsid w:val="00212C48"/>
    <w:rsid w:val="00213680"/>
    <w:rsid w:val="002138B2"/>
    <w:rsid w:val="00213E3E"/>
    <w:rsid w:val="00214107"/>
    <w:rsid w:val="002143E1"/>
    <w:rsid w:val="0021443B"/>
    <w:rsid w:val="002144C8"/>
    <w:rsid w:val="00214D19"/>
    <w:rsid w:val="00214F38"/>
    <w:rsid w:val="00215CCE"/>
    <w:rsid w:val="002166E7"/>
    <w:rsid w:val="00216FA9"/>
    <w:rsid w:val="00220333"/>
    <w:rsid w:val="002210F1"/>
    <w:rsid w:val="0022114E"/>
    <w:rsid w:val="00221A03"/>
    <w:rsid w:val="00221C1A"/>
    <w:rsid w:val="00222707"/>
    <w:rsid w:val="00222DAC"/>
    <w:rsid w:val="0022306A"/>
    <w:rsid w:val="00223166"/>
    <w:rsid w:val="00223C0C"/>
    <w:rsid w:val="00225669"/>
    <w:rsid w:val="00225DA3"/>
    <w:rsid w:val="00226181"/>
    <w:rsid w:val="00226213"/>
    <w:rsid w:val="00226B68"/>
    <w:rsid w:val="00227637"/>
    <w:rsid w:val="002308FC"/>
    <w:rsid w:val="00230A84"/>
    <w:rsid w:val="002323C1"/>
    <w:rsid w:val="00232524"/>
    <w:rsid w:val="002327FC"/>
    <w:rsid w:val="0023338C"/>
    <w:rsid w:val="00234642"/>
    <w:rsid w:val="0023495D"/>
    <w:rsid w:val="00234E72"/>
    <w:rsid w:val="00234F1D"/>
    <w:rsid w:val="002351DD"/>
    <w:rsid w:val="00235200"/>
    <w:rsid w:val="00235580"/>
    <w:rsid w:val="0023565F"/>
    <w:rsid w:val="00235692"/>
    <w:rsid w:val="0023573E"/>
    <w:rsid w:val="00235AF4"/>
    <w:rsid w:val="002362E9"/>
    <w:rsid w:val="0023633B"/>
    <w:rsid w:val="002365C1"/>
    <w:rsid w:val="00236654"/>
    <w:rsid w:val="00236979"/>
    <w:rsid w:val="00236A49"/>
    <w:rsid w:val="00236B01"/>
    <w:rsid w:val="00236BDA"/>
    <w:rsid w:val="00237393"/>
    <w:rsid w:val="00237469"/>
    <w:rsid w:val="0023780B"/>
    <w:rsid w:val="00237C07"/>
    <w:rsid w:val="00237C1A"/>
    <w:rsid w:val="00237E7D"/>
    <w:rsid w:val="00241084"/>
    <w:rsid w:val="00241725"/>
    <w:rsid w:val="002419E8"/>
    <w:rsid w:val="00241B14"/>
    <w:rsid w:val="00242AA9"/>
    <w:rsid w:val="00242BC9"/>
    <w:rsid w:val="002432C8"/>
    <w:rsid w:val="00243720"/>
    <w:rsid w:val="00244903"/>
    <w:rsid w:val="00244979"/>
    <w:rsid w:val="00244C65"/>
    <w:rsid w:val="00245A01"/>
    <w:rsid w:val="00245B84"/>
    <w:rsid w:val="00245D30"/>
    <w:rsid w:val="00245EE4"/>
    <w:rsid w:val="00246632"/>
    <w:rsid w:val="00246752"/>
    <w:rsid w:val="00246AAC"/>
    <w:rsid w:val="00246DD4"/>
    <w:rsid w:val="00247282"/>
    <w:rsid w:val="00247E67"/>
    <w:rsid w:val="002505FC"/>
    <w:rsid w:val="00250AA8"/>
    <w:rsid w:val="00250AD8"/>
    <w:rsid w:val="00250C94"/>
    <w:rsid w:val="00250DB9"/>
    <w:rsid w:val="002511D4"/>
    <w:rsid w:val="002520C9"/>
    <w:rsid w:val="002521E8"/>
    <w:rsid w:val="00252765"/>
    <w:rsid w:val="00252A45"/>
    <w:rsid w:val="00253228"/>
    <w:rsid w:val="00254025"/>
    <w:rsid w:val="00254414"/>
    <w:rsid w:val="00255072"/>
    <w:rsid w:val="0025508D"/>
    <w:rsid w:val="00256734"/>
    <w:rsid w:val="0025678C"/>
    <w:rsid w:val="002568AB"/>
    <w:rsid w:val="00256916"/>
    <w:rsid w:val="00256BD4"/>
    <w:rsid w:val="0025750B"/>
    <w:rsid w:val="00257889"/>
    <w:rsid w:val="002579C3"/>
    <w:rsid w:val="00261AF4"/>
    <w:rsid w:val="0026273A"/>
    <w:rsid w:val="00263063"/>
    <w:rsid w:val="0026320D"/>
    <w:rsid w:val="00263478"/>
    <w:rsid w:val="00263F5A"/>
    <w:rsid w:val="00263FFB"/>
    <w:rsid w:val="0026415C"/>
    <w:rsid w:val="002643FF"/>
    <w:rsid w:val="00264F86"/>
    <w:rsid w:val="0026503B"/>
    <w:rsid w:val="002653C4"/>
    <w:rsid w:val="00265D76"/>
    <w:rsid w:val="00265DD2"/>
    <w:rsid w:val="00265DD8"/>
    <w:rsid w:val="00265F93"/>
    <w:rsid w:val="00266743"/>
    <w:rsid w:val="0026738A"/>
    <w:rsid w:val="0026743B"/>
    <w:rsid w:val="00267A77"/>
    <w:rsid w:val="002701C9"/>
    <w:rsid w:val="002708D6"/>
    <w:rsid w:val="00270BFC"/>
    <w:rsid w:val="00270E2B"/>
    <w:rsid w:val="00271582"/>
    <w:rsid w:val="00271851"/>
    <w:rsid w:val="00273869"/>
    <w:rsid w:val="0027387A"/>
    <w:rsid w:val="00273D37"/>
    <w:rsid w:val="00273EE7"/>
    <w:rsid w:val="00274C46"/>
    <w:rsid w:val="00275421"/>
    <w:rsid w:val="00275855"/>
    <w:rsid w:val="00275EA2"/>
    <w:rsid w:val="00276501"/>
    <w:rsid w:val="002777CB"/>
    <w:rsid w:val="002779AC"/>
    <w:rsid w:val="00280142"/>
    <w:rsid w:val="00280678"/>
    <w:rsid w:val="00280938"/>
    <w:rsid w:val="00280ACC"/>
    <w:rsid w:val="00280E39"/>
    <w:rsid w:val="00280E40"/>
    <w:rsid w:val="002810CF"/>
    <w:rsid w:val="002815AB"/>
    <w:rsid w:val="002816F0"/>
    <w:rsid w:val="00281A7B"/>
    <w:rsid w:val="00281F50"/>
    <w:rsid w:val="00281F71"/>
    <w:rsid w:val="0028283A"/>
    <w:rsid w:val="002828F3"/>
    <w:rsid w:val="002835A3"/>
    <w:rsid w:val="00284652"/>
    <w:rsid w:val="0028479D"/>
    <w:rsid w:val="00285A79"/>
    <w:rsid w:val="00285B91"/>
    <w:rsid w:val="002869D6"/>
    <w:rsid w:val="002870B9"/>
    <w:rsid w:val="00287451"/>
    <w:rsid w:val="002877FB"/>
    <w:rsid w:val="00287F03"/>
    <w:rsid w:val="0029022C"/>
    <w:rsid w:val="0029087C"/>
    <w:rsid w:val="0029138F"/>
    <w:rsid w:val="00291B56"/>
    <w:rsid w:val="00292589"/>
    <w:rsid w:val="002926D6"/>
    <w:rsid w:val="002928CA"/>
    <w:rsid w:val="00292962"/>
    <w:rsid w:val="002938F8"/>
    <w:rsid w:val="00293EF1"/>
    <w:rsid w:val="002943C3"/>
    <w:rsid w:val="002944E2"/>
    <w:rsid w:val="002948AD"/>
    <w:rsid w:val="00294A04"/>
    <w:rsid w:val="00294A66"/>
    <w:rsid w:val="00294F98"/>
    <w:rsid w:val="002958EA"/>
    <w:rsid w:val="00296256"/>
    <w:rsid w:val="0029625A"/>
    <w:rsid w:val="002962DE"/>
    <w:rsid w:val="002964C4"/>
    <w:rsid w:val="00296691"/>
    <w:rsid w:val="00296C5D"/>
    <w:rsid w:val="00297094"/>
    <w:rsid w:val="00297C20"/>
    <w:rsid w:val="002A0045"/>
    <w:rsid w:val="002A08AF"/>
    <w:rsid w:val="002A0CEF"/>
    <w:rsid w:val="002A0D97"/>
    <w:rsid w:val="002A17A0"/>
    <w:rsid w:val="002A22C7"/>
    <w:rsid w:val="002A2F7B"/>
    <w:rsid w:val="002A305E"/>
    <w:rsid w:val="002A38ED"/>
    <w:rsid w:val="002A3B34"/>
    <w:rsid w:val="002A4354"/>
    <w:rsid w:val="002A4D3D"/>
    <w:rsid w:val="002A509F"/>
    <w:rsid w:val="002A6406"/>
    <w:rsid w:val="002A6AC5"/>
    <w:rsid w:val="002A760F"/>
    <w:rsid w:val="002A7695"/>
    <w:rsid w:val="002A79B0"/>
    <w:rsid w:val="002A7DBC"/>
    <w:rsid w:val="002B0027"/>
    <w:rsid w:val="002B0536"/>
    <w:rsid w:val="002B0AB3"/>
    <w:rsid w:val="002B10C8"/>
    <w:rsid w:val="002B12C1"/>
    <w:rsid w:val="002B12FC"/>
    <w:rsid w:val="002B17D1"/>
    <w:rsid w:val="002B1994"/>
    <w:rsid w:val="002B1E6C"/>
    <w:rsid w:val="002B1F54"/>
    <w:rsid w:val="002B23BD"/>
    <w:rsid w:val="002B2FCC"/>
    <w:rsid w:val="002B2FD3"/>
    <w:rsid w:val="002B314C"/>
    <w:rsid w:val="002B3E45"/>
    <w:rsid w:val="002B4808"/>
    <w:rsid w:val="002B78E8"/>
    <w:rsid w:val="002B79B3"/>
    <w:rsid w:val="002C0350"/>
    <w:rsid w:val="002C03B8"/>
    <w:rsid w:val="002C0DFF"/>
    <w:rsid w:val="002C109F"/>
    <w:rsid w:val="002C11B9"/>
    <w:rsid w:val="002C177A"/>
    <w:rsid w:val="002C196A"/>
    <w:rsid w:val="002C258B"/>
    <w:rsid w:val="002C2EDF"/>
    <w:rsid w:val="002C3262"/>
    <w:rsid w:val="002C331D"/>
    <w:rsid w:val="002C340F"/>
    <w:rsid w:val="002C3886"/>
    <w:rsid w:val="002C3AB9"/>
    <w:rsid w:val="002C3C23"/>
    <w:rsid w:val="002C3E61"/>
    <w:rsid w:val="002C46E0"/>
    <w:rsid w:val="002C4B62"/>
    <w:rsid w:val="002C4B9D"/>
    <w:rsid w:val="002C4D7B"/>
    <w:rsid w:val="002C4FFD"/>
    <w:rsid w:val="002C5353"/>
    <w:rsid w:val="002C5B12"/>
    <w:rsid w:val="002C638D"/>
    <w:rsid w:val="002C69D7"/>
    <w:rsid w:val="002C6FCC"/>
    <w:rsid w:val="002C7101"/>
    <w:rsid w:val="002C7391"/>
    <w:rsid w:val="002C78BC"/>
    <w:rsid w:val="002C7CE7"/>
    <w:rsid w:val="002C7E7C"/>
    <w:rsid w:val="002C7ECC"/>
    <w:rsid w:val="002D011F"/>
    <w:rsid w:val="002D020B"/>
    <w:rsid w:val="002D04A7"/>
    <w:rsid w:val="002D0878"/>
    <w:rsid w:val="002D09FC"/>
    <w:rsid w:val="002D0E83"/>
    <w:rsid w:val="002D2343"/>
    <w:rsid w:val="002D2A3B"/>
    <w:rsid w:val="002D3273"/>
    <w:rsid w:val="002D3737"/>
    <w:rsid w:val="002D3ACD"/>
    <w:rsid w:val="002D3C73"/>
    <w:rsid w:val="002D433C"/>
    <w:rsid w:val="002D4CC5"/>
    <w:rsid w:val="002D5523"/>
    <w:rsid w:val="002D5542"/>
    <w:rsid w:val="002D556A"/>
    <w:rsid w:val="002D57A2"/>
    <w:rsid w:val="002D63D6"/>
    <w:rsid w:val="002D64CE"/>
    <w:rsid w:val="002D698F"/>
    <w:rsid w:val="002D7198"/>
    <w:rsid w:val="002D71A9"/>
    <w:rsid w:val="002D73ED"/>
    <w:rsid w:val="002E0453"/>
    <w:rsid w:val="002E0F01"/>
    <w:rsid w:val="002E163B"/>
    <w:rsid w:val="002E18C2"/>
    <w:rsid w:val="002E1BF8"/>
    <w:rsid w:val="002E20C5"/>
    <w:rsid w:val="002E242C"/>
    <w:rsid w:val="002E33E0"/>
    <w:rsid w:val="002E3AE6"/>
    <w:rsid w:val="002E3C28"/>
    <w:rsid w:val="002E3E81"/>
    <w:rsid w:val="002E3F1C"/>
    <w:rsid w:val="002E4073"/>
    <w:rsid w:val="002E477F"/>
    <w:rsid w:val="002E51C6"/>
    <w:rsid w:val="002E5D77"/>
    <w:rsid w:val="002E6269"/>
    <w:rsid w:val="002E664F"/>
    <w:rsid w:val="002E66FF"/>
    <w:rsid w:val="002E68C0"/>
    <w:rsid w:val="002E7128"/>
    <w:rsid w:val="002E730F"/>
    <w:rsid w:val="002E78ED"/>
    <w:rsid w:val="002E7A4D"/>
    <w:rsid w:val="002E7B37"/>
    <w:rsid w:val="002E7B3C"/>
    <w:rsid w:val="002E7FAB"/>
    <w:rsid w:val="002F0774"/>
    <w:rsid w:val="002F1801"/>
    <w:rsid w:val="002F2021"/>
    <w:rsid w:val="002F20F6"/>
    <w:rsid w:val="002F21C0"/>
    <w:rsid w:val="002F2705"/>
    <w:rsid w:val="002F2D85"/>
    <w:rsid w:val="002F35D2"/>
    <w:rsid w:val="002F3ABB"/>
    <w:rsid w:val="002F3B4A"/>
    <w:rsid w:val="002F3EB9"/>
    <w:rsid w:val="002F4181"/>
    <w:rsid w:val="002F4427"/>
    <w:rsid w:val="002F47CC"/>
    <w:rsid w:val="002F4B40"/>
    <w:rsid w:val="002F4CD3"/>
    <w:rsid w:val="002F56AF"/>
    <w:rsid w:val="002F629A"/>
    <w:rsid w:val="002F71FA"/>
    <w:rsid w:val="002F7339"/>
    <w:rsid w:val="00300346"/>
    <w:rsid w:val="003003FC"/>
    <w:rsid w:val="0030074D"/>
    <w:rsid w:val="003007FF"/>
    <w:rsid w:val="003011F4"/>
    <w:rsid w:val="00301D0D"/>
    <w:rsid w:val="00301F16"/>
    <w:rsid w:val="003025E9"/>
    <w:rsid w:val="003027F0"/>
    <w:rsid w:val="003031B3"/>
    <w:rsid w:val="00303FF2"/>
    <w:rsid w:val="00304018"/>
    <w:rsid w:val="00304666"/>
    <w:rsid w:val="0030569F"/>
    <w:rsid w:val="00305BC4"/>
    <w:rsid w:val="003060F3"/>
    <w:rsid w:val="003063C2"/>
    <w:rsid w:val="003064C0"/>
    <w:rsid w:val="00306B75"/>
    <w:rsid w:val="003072CC"/>
    <w:rsid w:val="00307C9A"/>
    <w:rsid w:val="00307D26"/>
    <w:rsid w:val="0031033D"/>
    <w:rsid w:val="00310B9B"/>
    <w:rsid w:val="00310FAB"/>
    <w:rsid w:val="00311A21"/>
    <w:rsid w:val="0031244F"/>
    <w:rsid w:val="003128E2"/>
    <w:rsid w:val="003131A8"/>
    <w:rsid w:val="00313368"/>
    <w:rsid w:val="0031345C"/>
    <w:rsid w:val="003137AA"/>
    <w:rsid w:val="00313ABF"/>
    <w:rsid w:val="00313AC6"/>
    <w:rsid w:val="003145A0"/>
    <w:rsid w:val="003146D0"/>
    <w:rsid w:val="0031483B"/>
    <w:rsid w:val="00314AC3"/>
    <w:rsid w:val="00314AD9"/>
    <w:rsid w:val="00314B7D"/>
    <w:rsid w:val="00314CB3"/>
    <w:rsid w:val="00315F8B"/>
    <w:rsid w:val="003162BA"/>
    <w:rsid w:val="00316557"/>
    <w:rsid w:val="00316F5A"/>
    <w:rsid w:val="003178F4"/>
    <w:rsid w:val="00317E4B"/>
    <w:rsid w:val="00320E03"/>
    <w:rsid w:val="00321326"/>
    <w:rsid w:val="003213F2"/>
    <w:rsid w:val="00321D36"/>
    <w:rsid w:val="0032218E"/>
    <w:rsid w:val="0032233A"/>
    <w:rsid w:val="00322349"/>
    <w:rsid w:val="0032281C"/>
    <w:rsid w:val="003236E9"/>
    <w:rsid w:val="00323C52"/>
    <w:rsid w:val="00323D02"/>
    <w:rsid w:val="003241A3"/>
    <w:rsid w:val="003243EA"/>
    <w:rsid w:val="00324823"/>
    <w:rsid w:val="00325243"/>
    <w:rsid w:val="00325382"/>
    <w:rsid w:val="00325446"/>
    <w:rsid w:val="0032550C"/>
    <w:rsid w:val="00326699"/>
    <w:rsid w:val="00326949"/>
    <w:rsid w:val="003269F5"/>
    <w:rsid w:val="00326A28"/>
    <w:rsid w:val="00326D21"/>
    <w:rsid w:val="00327126"/>
    <w:rsid w:val="0032722B"/>
    <w:rsid w:val="00327A56"/>
    <w:rsid w:val="00327B00"/>
    <w:rsid w:val="00327B8D"/>
    <w:rsid w:val="00327EF7"/>
    <w:rsid w:val="0033087E"/>
    <w:rsid w:val="00330E44"/>
    <w:rsid w:val="0033102D"/>
    <w:rsid w:val="00331111"/>
    <w:rsid w:val="00331789"/>
    <w:rsid w:val="00331CB8"/>
    <w:rsid w:val="00331E8D"/>
    <w:rsid w:val="00331F3F"/>
    <w:rsid w:val="00332273"/>
    <w:rsid w:val="0033240F"/>
    <w:rsid w:val="00332939"/>
    <w:rsid w:val="0033318A"/>
    <w:rsid w:val="00333931"/>
    <w:rsid w:val="00333A5C"/>
    <w:rsid w:val="00333F81"/>
    <w:rsid w:val="003342DF"/>
    <w:rsid w:val="003343B1"/>
    <w:rsid w:val="00334AAC"/>
    <w:rsid w:val="00334D6E"/>
    <w:rsid w:val="003353D1"/>
    <w:rsid w:val="003354A1"/>
    <w:rsid w:val="00335546"/>
    <w:rsid w:val="003358DD"/>
    <w:rsid w:val="00335A9A"/>
    <w:rsid w:val="00335BA6"/>
    <w:rsid w:val="00336682"/>
    <w:rsid w:val="003367B8"/>
    <w:rsid w:val="003369D6"/>
    <w:rsid w:val="00336EF5"/>
    <w:rsid w:val="00337B4C"/>
    <w:rsid w:val="00340693"/>
    <w:rsid w:val="00340EA7"/>
    <w:rsid w:val="00340F55"/>
    <w:rsid w:val="00341205"/>
    <w:rsid w:val="003417ED"/>
    <w:rsid w:val="00341A04"/>
    <w:rsid w:val="00341B69"/>
    <w:rsid w:val="00342B40"/>
    <w:rsid w:val="00342B9C"/>
    <w:rsid w:val="00342F9C"/>
    <w:rsid w:val="00343108"/>
    <w:rsid w:val="003434F4"/>
    <w:rsid w:val="00343726"/>
    <w:rsid w:val="003439C4"/>
    <w:rsid w:val="003441A1"/>
    <w:rsid w:val="003441F5"/>
    <w:rsid w:val="00344329"/>
    <w:rsid w:val="00345B04"/>
    <w:rsid w:val="00345F80"/>
    <w:rsid w:val="00350C23"/>
    <w:rsid w:val="00350DF7"/>
    <w:rsid w:val="0035107E"/>
    <w:rsid w:val="0035119B"/>
    <w:rsid w:val="00351254"/>
    <w:rsid w:val="003515CA"/>
    <w:rsid w:val="003515DC"/>
    <w:rsid w:val="00351B86"/>
    <w:rsid w:val="00351D18"/>
    <w:rsid w:val="00351D56"/>
    <w:rsid w:val="00352A7A"/>
    <w:rsid w:val="00352C21"/>
    <w:rsid w:val="00352CE7"/>
    <w:rsid w:val="00352D44"/>
    <w:rsid w:val="00352DBC"/>
    <w:rsid w:val="003542D1"/>
    <w:rsid w:val="003543A8"/>
    <w:rsid w:val="0035459E"/>
    <w:rsid w:val="0035493D"/>
    <w:rsid w:val="00355129"/>
    <w:rsid w:val="00355789"/>
    <w:rsid w:val="00355A0C"/>
    <w:rsid w:val="00356036"/>
    <w:rsid w:val="00357533"/>
    <w:rsid w:val="00357845"/>
    <w:rsid w:val="00357C40"/>
    <w:rsid w:val="00357C46"/>
    <w:rsid w:val="003604CF"/>
    <w:rsid w:val="003606B3"/>
    <w:rsid w:val="00360F2B"/>
    <w:rsid w:val="00361278"/>
    <w:rsid w:val="0036183F"/>
    <w:rsid w:val="00361B62"/>
    <w:rsid w:val="00361F62"/>
    <w:rsid w:val="00362127"/>
    <w:rsid w:val="0036236A"/>
    <w:rsid w:val="003634F6"/>
    <w:rsid w:val="00363A8A"/>
    <w:rsid w:val="00364091"/>
    <w:rsid w:val="00364329"/>
    <w:rsid w:val="00364894"/>
    <w:rsid w:val="00364BB9"/>
    <w:rsid w:val="00364C32"/>
    <w:rsid w:val="00365122"/>
    <w:rsid w:val="00365CD7"/>
    <w:rsid w:val="0036667C"/>
    <w:rsid w:val="003669A8"/>
    <w:rsid w:val="00366F6E"/>
    <w:rsid w:val="00367978"/>
    <w:rsid w:val="00367B1C"/>
    <w:rsid w:val="00370670"/>
    <w:rsid w:val="003709FB"/>
    <w:rsid w:val="00370CC3"/>
    <w:rsid w:val="00371280"/>
    <w:rsid w:val="003714C4"/>
    <w:rsid w:val="003715AF"/>
    <w:rsid w:val="003717DC"/>
    <w:rsid w:val="00372014"/>
    <w:rsid w:val="0037214F"/>
    <w:rsid w:val="00372227"/>
    <w:rsid w:val="003723EE"/>
    <w:rsid w:val="00372793"/>
    <w:rsid w:val="00372B14"/>
    <w:rsid w:val="00372B6C"/>
    <w:rsid w:val="003738AA"/>
    <w:rsid w:val="003739BB"/>
    <w:rsid w:val="003741C1"/>
    <w:rsid w:val="003758D2"/>
    <w:rsid w:val="00375C7F"/>
    <w:rsid w:val="00375DDE"/>
    <w:rsid w:val="00376400"/>
    <w:rsid w:val="00376A0D"/>
    <w:rsid w:val="00376A31"/>
    <w:rsid w:val="00376BCA"/>
    <w:rsid w:val="003772CB"/>
    <w:rsid w:val="003803D4"/>
    <w:rsid w:val="00380A75"/>
    <w:rsid w:val="00380AC3"/>
    <w:rsid w:val="00380F4A"/>
    <w:rsid w:val="00381049"/>
    <w:rsid w:val="003813E6"/>
    <w:rsid w:val="00381F42"/>
    <w:rsid w:val="003835FF"/>
    <w:rsid w:val="00383768"/>
    <w:rsid w:val="003837C9"/>
    <w:rsid w:val="00384370"/>
    <w:rsid w:val="00384446"/>
    <w:rsid w:val="003849CD"/>
    <w:rsid w:val="003856E6"/>
    <w:rsid w:val="0038594A"/>
    <w:rsid w:val="00385DB7"/>
    <w:rsid w:val="00386850"/>
    <w:rsid w:val="00387604"/>
    <w:rsid w:val="00390177"/>
    <w:rsid w:val="0039046A"/>
    <w:rsid w:val="003904A6"/>
    <w:rsid w:val="00390589"/>
    <w:rsid w:val="00390A8B"/>
    <w:rsid w:val="0039160E"/>
    <w:rsid w:val="00391E82"/>
    <w:rsid w:val="0039208D"/>
    <w:rsid w:val="00393981"/>
    <w:rsid w:val="00393BCD"/>
    <w:rsid w:val="0039412A"/>
    <w:rsid w:val="00394383"/>
    <w:rsid w:val="00394789"/>
    <w:rsid w:val="003954A6"/>
    <w:rsid w:val="003956E8"/>
    <w:rsid w:val="003956FE"/>
    <w:rsid w:val="003958D5"/>
    <w:rsid w:val="00395D17"/>
    <w:rsid w:val="00395E16"/>
    <w:rsid w:val="0039682F"/>
    <w:rsid w:val="00396C37"/>
    <w:rsid w:val="00396DE1"/>
    <w:rsid w:val="00397748"/>
    <w:rsid w:val="003979ED"/>
    <w:rsid w:val="003A05BA"/>
    <w:rsid w:val="003A075F"/>
    <w:rsid w:val="003A0E3E"/>
    <w:rsid w:val="003A17FD"/>
    <w:rsid w:val="003A1A90"/>
    <w:rsid w:val="003A2443"/>
    <w:rsid w:val="003A2463"/>
    <w:rsid w:val="003A2631"/>
    <w:rsid w:val="003A2E79"/>
    <w:rsid w:val="003A2F72"/>
    <w:rsid w:val="003A2F8C"/>
    <w:rsid w:val="003A3470"/>
    <w:rsid w:val="003A398F"/>
    <w:rsid w:val="003A3AD6"/>
    <w:rsid w:val="003A3BA9"/>
    <w:rsid w:val="003A3E83"/>
    <w:rsid w:val="003A44D6"/>
    <w:rsid w:val="003A4A30"/>
    <w:rsid w:val="003A4BE6"/>
    <w:rsid w:val="003A4FC6"/>
    <w:rsid w:val="003A5874"/>
    <w:rsid w:val="003A6A24"/>
    <w:rsid w:val="003A6BFF"/>
    <w:rsid w:val="003A6CB6"/>
    <w:rsid w:val="003A6D64"/>
    <w:rsid w:val="003A6EAE"/>
    <w:rsid w:val="003A6F8C"/>
    <w:rsid w:val="003A7015"/>
    <w:rsid w:val="003A7066"/>
    <w:rsid w:val="003A7293"/>
    <w:rsid w:val="003A7817"/>
    <w:rsid w:val="003A78DF"/>
    <w:rsid w:val="003A7D8C"/>
    <w:rsid w:val="003B013D"/>
    <w:rsid w:val="003B024B"/>
    <w:rsid w:val="003B0253"/>
    <w:rsid w:val="003B03B3"/>
    <w:rsid w:val="003B080A"/>
    <w:rsid w:val="003B140D"/>
    <w:rsid w:val="003B14FD"/>
    <w:rsid w:val="003B1776"/>
    <w:rsid w:val="003B20DC"/>
    <w:rsid w:val="003B2A62"/>
    <w:rsid w:val="003B4715"/>
    <w:rsid w:val="003B4A48"/>
    <w:rsid w:val="003B4DD8"/>
    <w:rsid w:val="003B62F8"/>
    <w:rsid w:val="003B654F"/>
    <w:rsid w:val="003B6726"/>
    <w:rsid w:val="003B682F"/>
    <w:rsid w:val="003B6D96"/>
    <w:rsid w:val="003B6ED2"/>
    <w:rsid w:val="003B78FE"/>
    <w:rsid w:val="003C0161"/>
    <w:rsid w:val="003C0EA2"/>
    <w:rsid w:val="003C1576"/>
    <w:rsid w:val="003C1775"/>
    <w:rsid w:val="003C1CD1"/>
    <w:rsid w:val="003C1ECC"/>
    <w:rsid w:val="003C215E"/>
    <w:rsid w:val="003C2A50"/>
    <w:rsid w:val="003C4481"/>
    <w:rsid w:val="003C4639"/>
    <w:rsid w:val="003C4A1D"/>
    <w:rsid w:val="003C4BB1"/>
    <w:rsid w:val="003C53E2"/>
    <w:rsid w:val="003C5DAE"/>
    <w:rsid w:val="003C5E0C"/>
    <w:rsid w:val="003C6E03"/>
    <w:rsid w:val="003C6F7E"/>
    <w:rsid w:val="003C7302"/>
    <w:rsid w:val="003C7C17"/>
    <w:rsid w:val="003D0475"/>
    <w:rsid w:val="003D0EA5"/>
    <w:rsid w:val="003D191C"/>
    <w:rsid w:val="003D196D"/>
    <w:rsid w:val="003D1A6E"/>
    <w:rsid w:val="003D1CCA"/>
    <w:rsid w:val="003D29DB"/>
    <w:rsid w:val="003D2A93"/>
    <w:rsid w:val="003D2D70"/>
    <w:rsid w:val="003D32BA"/>
    <w:rsid w:val="003D368A"/>
    <w:rsid w:val="003D3842"/>
    <w:rsid w:val="003D4036"/>
    <w:rsid w:val="003D45CB"/>
    <w:rsid w:val="003D467B"/>
    <w:rsid w:val="003D4B7E"/>
    <w:rsid w:val="003D4CEA"/>
    <w:rsid w:val="003D5C90"/>
    <w:rsid w:val="003D5CA0"/>
    <w:rsid w:val="003D5CCF"/>
    <w:rsid w:val="003D64EA"/>
    <w:rsid w:val="003D6AF7"/>
    <w:rsid w:val="003D71CB"/>
    <w:rsid w:val="003D76A8"/>
    <w:rsid w:val="003D7872"/>
    <w:rsid w:val="003D7EF5"/>
    <w:rsid w:val="003E0F4C"/>
    <w:rsid w:val="003E2AED"/>
    <w:rsid w:val="003E3B76"/>
    <w:rsid w:val="003E43F7"/>
    <w:rsid w:val="003E449E"/>
    <w:rsid w:val="003E5D12"/>
    <w:rsid w:val="003E6789"/>
    <w:rsid w:val="003E681D"/>
    <w:rsid w:val="003E732C"/>
    <w:rsid w:val="003E73D9"/>
    <w:rsid w:val="003F00F1"/>
    <w:rsid w:val="003F0328"/>
    <w:rsid w:val="003F0687"/>
    <w:rsid w:val="003F08CE"/>
    <w:rsid w:val="003F08E8"/>
    <w:rsid w:val="003F210E"/>
    <w:rsid w:val="003F2167"/>
    <w:rsid w:val="003F262A"/>
    <w:rsid w:val="003F46DC"/>
    <w:rsid w:val="003F4741"/>
    <w:rsid w:val="003F490E"/>
    <w:rsid w:val="003F4A31"/>
    <w:rsid w:val="003F4BF4"/>
    <w:rsid w:val="003F4C22"/>
    <w:rsid w:val="003F4F5A"/>
    <w:rsid w:val="003F53C8"/>
    <w:rsid w:val="003F584C"/>
    <w:rsid w:val="003F6E1D"/>
    <w:rsid w:val="003F79FC"/>
    <w:rsid w:val="0040014B"/>
    <w:rsid w:val="00400BBB"/>
    <w:rsid w:val="00400DE1"/>
    <w:rsid w:val="00400DF6"/>
    <w:rsid w:val="004011D3"/>
    <w:rsid w:val="0040134F"/>
    <w:rsid w:val="00401678"/>
    <w:rsid w:val="0040209D"/>
    <w:rsid w:val="00402636"/>
    <w:rsid w:val="004027AA"/>
    <w:rsid w:val="00402ACE"/>
    <w:rsid w:val="00402C7F"/>
    <w:rsid w:val="00402E71"/>
    <w:rsid w:val="0040348F"/>
    <w:rsid w:val="00403CBC"/>
    <w:rsid w:val="00403F97"/>
    <w:rsid w:val="004040DE"/>
    <w:rsid w:val="004041B7"/>
    <w:rsid w:val="00404447"/>
    <w:rsid w:val="004049AB"/>
    <w:rsid w:val="00404B56"/>
    <w:rsid w:val="00404B9E"/>
    <w:rsid w:val="00404C9E"/>
    <w:rsid w:val="0040534B"/>
    <w:rsid w:val="0040556C"/>
    <w:rsid w:val="004059D8"/>
    <w:rsid w:val="00405BF2"/>
    <w:rsid w:val="004075A8"/>
    <w:rsid w:val="0040766E"/>
    <w:rsid w:val="00407AD2"/>
    <w:rsid w:val="0041091A"/>
    <w:rsid w:val="00410B54"/>
    <w:rsid w:val="00410E18"/>
    <w:rsid w:val="004111BF"/>
    <w:rsid w:val="00411AF6"/>
    <w:rsid w:val="00411EB7"/>
    <w:rsid w:val="00412057"/>
    <w:rsid w:val="00412AFB"/>
    <w:rsid w:val="00412C64"/>
    <w:rsid w:val="00412D30"/>
    <w:rsid w:val="0041300C"/>
    <w:rsid w:val="00413146"/>
    <w:rsid w:val="00413959"/>
    <w:rsid w:val="0041398B"/>
    <w:rsid w:val="00414293"/>
    <w:rsid w:val="004148FC"/>
    <w:rsid w:val="00414F2C"/>
    <w:rsid w:val="00415512"/>
    <w:rsid w:val="0041579D"/>
    <w:rsid w:val="004164FC"/>
    <w:rsid w:val="00416633"/>
    <w:rsid w:val="004166BD"/>
    <w:rsid w:val="004169ED"/>
    <w:rsid w:val="00416A2D"/>
    <w:rsid w:val="00416C0C"/>
    <w:rsid w:val="00416DDD"/>
    <w:rsid w:val="00417619"/>
    <w:rsid w:val="00417AEF"/>
    <w:rsid w:val="00420134"/>
    <w:rsid w:val="00420195"/>
    <w:rsid w:val="004209CF"/>
    <w:rsid w:val="00421B28"/>
    <w:rsid w:val="00421C51"/>
    <w:rsid w:val="00421DE0"/>
    <w:rsid w:val="004222B5"/>
    <w:rsid w:val="00422386"/>
    <w:rsid w:val="00422B65"/>
    <w:rsid w:val="00422C98"/>
    <w:rsid w:val="00422EFD"/>
    <w:rsid w:val="00423168"/>
    <w:rsid w:val="00423213"/>
    <w:rsid w:val="00423221"/>
    <w:rsid w:val="00423515"/>
    <w:rsid w:val="004235DE"/>
    <w:rsid w:val="004248C2"/>
    <w:rsid w:val="00424BBE"/>
    <w:rsid w:val="00424BDF"/>
    <w:rsid w:val="0042546E"/>
    <w:rsid w:val="0042569D"/>
    <w:rsid w:val="004258ED"/>
    <w:rsid w:val="00426393"/>
    <w:rsid w:val="00426671"/>
    <w:rsid w:val="00426AD9"/>
    <w:rsid w:val="00426DDD"/>
    <w:rsid w:val="004310EA"/>
    <w:rsid w:val="00431439"/>
    <w:rsid w:val="00431534"/>
    <w:rsid w:val="004316E3"/>
    <w:rsid w:val="0043193A"/>
    <w:rsid w:val="00431C24"/>
    <w:rsid w:val="00432079"/>
    <w:rsid w:val="00432742"/>
    <w:rsid w:val="00432818"/>
    <w:rsid w:val="00432C03"/>
    <w:rsid w:val="00432E38"/>
    <w:rsid w:val="00434E8F"/>
    <w:rsid w:val="00440284"/>
    <w:rsid w:val="004410ED"/>
    <w:rsid w:val="004420E0"/>
    <w:rsid w:val="00442587"/>
    <w:rsid w:val="00442F30"/>
    <w:rsid w:val="00443082"/>
    <w:rsid w:val="00443713"/>
    <w:rsid w:val="00443925"/>
    <w:rsid w:val="00443D64"/>
    <w:rsid w:val="0044435C"/>
    <w:rsid w:val="004445EF"/>
    <w:rsid w:val="00445625"/>
    <w:rsid w:val="004457C2"/>
    <w:rsid w:val="0044685B"/>
    <w:rsid w:val="00446A40"/>
    <w:rsid w:val="00446B6A"/>
    <w:rsid w:val="00446D8B"/>
    <w:rsid w:val="004473BA"/>
    <w:rsid w:val="0044751A"/>
    <w:rsid w:val="004477C7"/>
    <w:rsid w:val="00447941"/>
    <w:rsid w:val="00447B0D"/>
    <w:rsid w:val="00447FA9"/>
    <w:rsid w:val="004505B3"/>
    <w:rsid w:val="00451538"/>
    <w:rsid w:val="00451572"/>
    <w:rsid w:val="00451C0F"/>
    <w:rsid w:val="00451CFC"/>
    <w:rsid w:val="00452293"/>
    <w:rsid w:val="00452534"/>
    <w:rsid w:val="00452BFC"/>
    <w:rsid w:val="00452D90"/>
    <w:rsid w:val="00453026"/>
    <w:rsid w:val="0045360D"/>
    <w:rsid w:val="00453C77"/>
    <w:rsid w:val="00453EF0"/>
    <w:rsid w:val="00453F17"/>
    <w:rsid w:val="00454649"/>
    <w:rsid w:val="004548FE"/>
    <w:rsid w:val="00454C35"/>
    <w:rsid w:val="0045516A"/>
    <w:rsid w:val="004553EB"/>
    <w:rsid w:val="0045570E"/>
    <w:rsid w:val="00455790"/>
    <w:rsid w:val="00455EC1"/>
    <w:rsid w:val="0045613C"/>
    <w:rsid w:val="004569DC"/>
    <w:rsid w:val="00456D83"/>
    <w:rsid w:val="00457882"/>
    <w:rsid w:val="004579BE"/>
    <w:rsid w:val="00457AC6"/>
    <w:rsid w:val="004603FF"/>
    <w:rsid w:val="00460459"/>
    <w:rsid w:val="0046052F"/>
    <w:rsid w:val="00460770"/>
    <w:rsid w:val="00460D34"/>
    <w:rsid w:val="00462649"/>
    <w:rsid w:val="00462780"/>
    <w:rsid w:val="004628BF"/>
    <w:rsid w:val="00462DB6"/>
    <w:rsid w:val="00463AF5"/>
    <w:rsid w:val="00463C35"/>
    <w:rsid w:val="00464010"/>
    <w:rsid w:val="004644CF"/>
    <w:rsid w:val="00464CDD"/>
    <w:rsid w:val="00464FB8"/>
    <w:rsid w:val="004651BA"/>
    <w:rsid w:val="004657C4"/>
    <w:rsid w:val="0046624B"/>
    <w:rsid w:val="00466514"/>
    <w:rsid w:val="004665F3"/>
    <w:rsid w:val="00466839"/>
    <w:rsid w:val="00466977"/>
    <w:rsid w:val="00466AC5"/>
    <w:rsid w:val="00466D95"/>
    <w:rsid w:val="0046722F"/>
    <w:rsid w:val="00467A47"/>
    <w:rsid w:val="004700B3"/>
    <w:rsid w:val="004702F3"/>
    <w:rsid w:val="00470682"/>
    <w:rsid w:val="00470BC5"/>
    <w:rsid w:val="00470CA6"/>
    <w:rsid w:val="00470EAC"/>
    <w:rsid w:val="00470F2C"/>
    <w:rsid w:val="0047106E"/>
    <w:rsid w:val="004713A1"/>
    <w:rsid w:val="00471647"/>
    <w:rsid w:val="00471BC0"/>
    <w:rsid w:val="00471DF7"/>
    <w:rsid w:val="0047238D"/>
    <w:rsid w:val="00472C6A"/>
    <w:rsid w:val="00472CDD"/>
    <w:rsid w:val="004735D8"/>
    <w:rsid w:val="0047376F"/>
    <w:rsid w:val="00473F31"/>
    <w:rsid w:val="004745D7"/>
    <w:rsid w:val="00474A3C"/>
    <w:rsid w:val="00475B7D"/>
    <w:rsid w:val="00475F27"/>
    <w:rsid w:val="00475F3A"/>
    <w:rsid w:val="00476085"/>
    <w:rsid w:val="004760EC"/>
    <w:rsid w:val="0047625D"/>
    <w:rsid w:val="00476488"/>
    <w:rsid w:val="00476786"/>
    <w:rsid w:val="004768E4"/>
    <w:rsid w:val="00476ACA"/>
    <w:rsid w:val="0047711A"/>
    <w:rsid w:val="00477399"/>
    <w:rsid w:val="004775C5"/>
    <w:rsid w:val="004776B3"/>
    <w:rsid w:val="00477EA0"/>
    <w:rsid w:val="00480001"/>
    <w:rsid w:val="00480B1D"/>
    <w:rsid w:val="004814D1"/>
    <w:rsid w:val="00482658"/>
    <w:rsid w:val="00482C94"/>
    <w:rsid w:val="00482FC9"/>
    <w:rsid w:val="00483298"/>
    <w:rsid w:val="004833F1"/>
    <w:rsid w:val="00483831"/>
    <w:rsid w:val="00483D0F"/>
    <w:rsid w:val="004844B5"/>
    <w:rsid w:val="00484B96"/>
    <w:rsid w:val="004857DC"/>
    <w:rsid w:val="00485E90"/>
    <w:rsid w:val="00485EBC"/>
    <w:rsid w:val="00485F94"/>
    <w:rsid w:val="00485FEE"/>
    <w:rsid w:val="00486582"/>
    <w:rsid w:val="004868D9"/>
    <w:rsid w:val="00486B7B"/>
    <w:rsid w:val="00486CEB"/>
    <w:rsid w:val="00486D06"/>
    <w:rsid w:val="00486EEE"/>
    <w:rsid w:val="004874F8"/>
    <w:rsid w:val="00487611"/>
    <w:rsid w:val="00487866"/>
    <w:rsid w:val="00487A7B"/>
    <w:rsid w:val="00487EA8"/>
    <w:rsid w:val="004901D9"/>
    <w:rsid w:val="004904C7"/>
    <w:rsid w:val="00490832"/>
    <w:rsid w:val="00490896"/>
    <w:rsid w:val="004908C8"/>
    <w:rsid w:val="00490B5A"/>
    <w:rsid w:val="0049162A"/>
    <w:rsid w:val="00491C3D"/>
    <w:rsid w:val="004920FB"/>
    <w:rsid w:val="004926A5"/>
    <w:rsid w:val="00492FE7"/>
    <w:rsid w:val="0049302F"/>
    <w:rsid w:val="0049332C"/>
    <w:rsid w:val="00493543"/>
    <w:rsid w:val="00493CA6"/>
    <w:rsid w:val="00493DD6"/>
    <w:rsid w:val="00494021"/>
    <w:rsid w:val="004953C4"/>
    <w:rsid w:val="00496BA3"/>
    <w:rsid w:val="00497596"/>
    <w:rsid w:val="004977E7"/>
    <w:rsid w:val="004978EC"/>
    <w:rsid w:val="004A01E5"/>
    <w:rsid w:val="004A0200"/>
    <w:rsid w:val="004A03E5"/>
    <w:rsid w:val="004A06EF"/>
    <w:rsid w:val="004A0D44"/>
    <w:rsid w:val="004A111A"/>
    <w:rsid w:val="004A1197"/>
    <w:rsid w:val="004A1275"/>
    <w:rsid w:val="004A1469"/>
    <w:rsid w:val="004A1AEE"/>
    <w:rsid w:val="004A1C8C"/>
    <w:rsid w:val="004A245B"/>
    <w:rsid w:val="004A2516"/>
    <w:rsid w:val="004A2DEE"/>
    <w:rsid w:val="004A3119"/>
    <w:rsid w:val="004A327B"/>
    <w:rsid w:val="004A33AA"/>
    <w:rsid w:val="004A354F"/>
    <w:rsid w:val="004A4861"/>
    <w:rsid w:val="004A49A7"/>
    <w:rsid w:val="004A4D56"/>
    <w:rsid w:val="004A5F00"/>
    <w:rsid w:val="004A68D5"/>
    <w:rsid w:val="004A6A27"/>
    <w:rsid w:val="004A725B"/>
    <w:rsid w:val="004A76F3"/>
    <w:rsid w:val="004A7727"/>
    <w:rsid w:val="004B08EF"/>
    <w:rsid w:val="004B0B89"/>
    <w:rsid w:val="004B0C61"/>
    <w:rsid w:val="004B0DCF"/>
    <w:rsid w:val="004B1752"/>
    <w:rsid w:val="004B23E3"/>
    <w:rsid w:val="004B31A7"/>
    <w:rsid w:val="004B3569"/>
    <w:rsid w:val="004B3BB1"/>
    <w:rsid w:val="004B4776"/>
    <w:rsid w:val="004B4B46"/>
    <w:rsid w:val="004B4C8D"/>
    <w:rsid w:val="004B533D"/>
    <w:rsid w:val="004B5760"/>
    <w:rsid w:val="004B5D35"/>
    <w:rsid w:val="004B5E81"/>
    <w:rsid w:val="004B69F1"/>
    <w:rsid w:val="004B6ADE"/>
    <w:rsid w:val="004B6B3B"/>
    <w:rsid w:val="004B7180"/>
    <w:rsid w:val="004C07D1"/>
    <w:rsid w:val="004C0E6F"/>
    <w:rsid w:val="004C0F1E"/>
    <w:rsid w:val="004C1C08"/>
    <w:rsid w:val="004C1E83"/>
    <w:rsid w:val="004C23DD"/>
    <w:rsid w:val="004C2EE6"/>
    <w:rsid w:val="004C34D9"/>
    <w:rsid w:val="004C42EE"/>
    <w:rsid w:val="004C4400"/>
    <w:rsid w:val="004C46C5"/>
    <w:rsid w:val="004C474C"/>
    <w:rsid w:val="004C4758"/>
    <w:rsid w:val="004C519E"/>
    <w:rsid w:val="004C5DC5"/>
    <w:rsid w:val="004C6084"/>
    <w:rsid w:val="004C6707"/>
    <w:rsid w:val="004C6CE2"/>
    <w:rsid w:val="004C70BD"/>
    <w:rsid w:val="004C79E9"/>
    <w:rsid w:val="004C7B12"/>
    <w:rsid w:val="004C7D43"/>
    <w:rsid w:val="004C7FE5"/>
    <w:rsid w:val="004D11B0"/>
    <w:rsid w:val="004D19B8"/>
    <w:rsid w:val="004D32BD"/>
    <w:rsid w:val="004D4E71"/>
    <w:rsid w:val="004D4F24"/>
    <w:rsid w:val="004D571D"/>
    <w:rsid w:val="004D5BFC"/>
    <w:rsid w:val="004D5FDF"/>
    <w:rsid w:val="004D60B9"/>
    <w:rsid w:val="004D60ED"/>
    <w:rsid w:val="004D6433"/>
    <w:rsid w:val="004D6818"/>
    <w:rsid w:val="004D77AC"/>
    <w:rsid w:val="004D7F49"/>
    <w:rsid w:val="004D7F56"/>
    <w:rsid w:val="004E1692"/>
    <w:rsid w:val="004E1864"/>
    <w:rsid w:val="004E19B4"/>
    <w:rsid w:val="004E1FFC"/>
    <w:rsid w:val="004E330E"/>
    <w:rsid w:val="004E3C1B"/>
    <w:rsid w:val="004E43D4"/>
    <w:rsid w:val="004E47BF"/>
    <w:rsid w:val="004E4C80"/>
    <w:rsid w:val="004E6011"/>
    <w:rsid w:val="004E60BA"/>
    <w:rsid w:val="004E6618"/>
    <w:rsid w:val="004E6797"/>
    <w:rsid w:val="004E68D4"/>
    <w:rsid w:val="004E6960"/>
    <w:rsid w:val="004E6B08"/>
    <w:rsid w:val="004E6C07"/>
    <w:rsid w:val="004E72C7"/>
    <w:rsid w:val="004E7B14"/>
    <w:rsid w:val="004E7CB6"/>
    <w:rsid w:val="004E7F5C"/>
    <w:rsid w:val="004F01D5"/>
    <w:rsid w:val="004F0711"/>
    <w:rsid w:val="004F08AD"/>
    <w:rsid w:val="004F08B5"/>
    <w:rsid w:val="004F08B7"/>
    <w:rsid w:val="004F0AAC"/>
    <w:rsid w:val="004F0D0C"/>
    <w:rsid w:val="004F0E95"/>
    <w:rsid w:val="004F1234"/>
    <w:rsid w:val="004F140E"/>
    <w:rsid w:val="004F1577"/>
    <w:rsid w:val="004F17B3"/>
    <w:rsid w:val="004F1984"/>
    <w:rsid w:val="004F1C6C"/>
    <w:rsid w:val="004F1D11"/>
    <w:rsid w:val="004F21B0"/>
    <w:rsid w:val="004F275C"/>
    <w:rsid w:val="004F281F"/>
    <w:rsid w:val="004F37E9"/>
    <w:rsid w:val="004F480A"/>
    <w:rsid w:val="004F48CD"/>
    <w:rsid w:val="004F4A10"/>
    <w:rsid w:val="004F4AC7"/>
    <w:rsid w:val="004F4F23"/>
    <w:rsid w:val="004F4F4D"/>
    <w:rsid w:val="004F5189"/>
    <w:rsid w:val="004F51B4"/>
    <w:rsid w:val="004F562F"/>
    <w:rsid w:val="004F7036"/>
    <w:rsid w:val="004F718F"/>
    <w:rsid w:val="004F7471"/>
    <w:rsid w:val="004F759B"/>
    <w:rsid w:val="004F7907"/>
    <w:rsid w:val="004F7EB1"/>
    <w:rsid w:val="004F7F58"/>
    <w:rsid w:val="005006A5"/>
    <w:rsid w:val="00500A08"/>
    <w:rsid w:val="00500A7D"/>
    <w:rsid w:val="00501F79"/>
    <w:rsid w:val="00502163"/>
    <w:rsid w:val="005026F7"/>
    <w:rsid w:val="00502748"/>
    <w:rsid w:val="00502C97"/>
    <w:rsid w:val="0050344A"/>
    <w:rsid w:val="0050420D"/>
    <w:rsid w:val="00504495"/>
    <w:rsid w:val="00504A38"/>
    <w:rsid w:val="00504C95"/>
    <w:rsid w:val="00504FA6"/>
    <w:rsid w:val="00505219"/>
    <w:rsid w:val="005058EC"/>
    <w:rsid w:val="0050662A"/>
    <w:rsid w:val="00507060"/>
    <w:rsid w:val="005071F0"/>
    <w:rsid w:val="00507CF7"/>
    <w:rsid w:val="00507CFC"/>
    <w:rsid w:val="00510418"/>
    <w:rsid w:val="00510946"/>
    <w:rsid w:val="0051179B"/>
    <w:rsid w:val="00511B95"/>
    <w:rsid w:val="00511D8D"/>
    <w:rsid w:val="005122FD"/>
    <w:rsid w:val="00512436"/>
    <w:rsid w:val="00512812"/>
    <w:rsid w:val="00512C4B"/>
    <w:rsid w:val="00513083"/>
    <w:rsid w:val="0051330C"/>
    <w:rsid w:val="00513D6B"/>
    <w:rsid w:val="00513DB1"/>
    <w:rsid w:val="00514497"/>
    <w:rsid w:val="00514B39"/>
    <w:rsid w:val="0051522C"/>
    <w:rsid w:val="00515285"/>
    <w:rsid w:val="00515958"/>
    <w:rsid w:val="00515A9F"/>
    <w:rsid w:val="005163F5"/>
    <w:rsid w:val="005164A1"/>
    <w:rsid w:val="005166EA"/>
    <w:rsid w:val="00516A4D"/>
    <w:rsid w:val="00516B8F"/>
    <w:rsid w:val="0051733A"/>
    <w:rsid w:val="00517757"/>
    <w:rsid w:val="00517FB3"/>
    <w:rsid w:val="00520364"/>
    <w:rsid w:val="0052100A"/>
    <w:rsid w:val="0052109F"/>
    <w:rsid w:val="00521C2D"/>
    <w:rsid w:val="00522109"/>
    <w:rsid w:val="00522762"/>
    <w:rsid w:val="005227CB"/>
    <w:rsid w:val="00522994"/>
    <w:rsid w:val="00522AD2"/>
    <w:rsid w:val="00522FB4"/>
    <w:rsid w:val="005231BA"/>
    <w:rsid w:val="0052341C"/>
    <w:rsid w:val="00523BB8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AB9"/>
    <w:rsid w:val="00531B81"/>
    <w:rsid w:val="005322AA"/>
    <w:rsid w:val="0053297E"/>
    <w:rsid w:val="00532BD6"/>
    <w:rsid w:val="00532C85"/>
    <w:rsid w:val="00532FBF"/>
    <w:rsid w:val="005341AC"/>
    <w:rsid w:val="00535789"/>
    <w:rsid w:val="0053585F"/>
    <w:rsid w:val="00535D2E"/>
    <w:rsid w:val="005362D8"/>
    <w:rsid w:val="0053640C"/>
    <w:rsid w:val="0053684B"/>
    <w:rsid w:val="00536A98"/>
    <w:rsid w:val="00536CAC"/>
    <w:rsid w:val="005370A7"/>
    <w:rsid w:val="005400F7"/>
    <w:rsid w:val="0054078E"/>
    <w:rsid w:val="00540D2C"/>
    <w:rsid w:val="00541591"/>
    <w:rsid w:val="00541CED"/>
    <w:rsid w:val="00541F99"/>
    <w:rsid w:val="005424CA"/>
    <w:rsid w:val="00542707"/>
    <w:rsid w:val="005432C0"/>
    <w:rsid w:val="00543B0B"/>
    <w:rsid w:val="00544F44"/>
    <w:rsid w:val="00545477"/>
    <w:rsid w:val="00546191"/>
    <w:rsid w:val="00546718"/>
    <w:rsid w:val="00546758"/>
    <w:rsid w:val="00546A74"/>
    <w:rsid w:val="0054722A"/>
    <w:rsid w:val="00547C67"/>
    <w:rsid w:val="005500CA"/>
    <w:rsid w:val="00551F2D"/>
    <w:rsid w:val="005522D7"/>
    <w:rsid w:val="0055282F"/>
    <w:rsid w:val="005536F4"/>
    <w:rsid w:val="005537FC"/>
    <w:rsid w:val="00553C0D"/>
    <w:rsid w:val="00553C57"/>
    <w:rsid w:val="005540F2"/>
    <w:rsid w:val="00554413"/>
    <w:rsid w:val="00554827"/>
    <w:rsid w:val="005549CE"/>
    <w:rsid w:val="005562FF"/>
    <w:rsid w:val="00556B84"/>
    <w:rsid w:val="005571D6"/>
    <w:rsid w:val="00557209"/>
    <w:rsid w:val="005576D2"/>
    <w:rsid w:val="0055789C"/>
    <w:rsid w:val="005579AA"/>
    <w:rsid w:val="00560021"/>
    <w:rsid w:val="00560092"/>
    <w:rsid w:val="0056075B"/>
    <w:rsid w:val="005607B1"/>
    <w:rsid w:val="00560B24"/>
    <w:rsid w:val="00560C8A"/>
    <w:rsid w:val="005612C5"/>
    <w:rsid w:val="005612EC"/>
    <w:rsid w:val="00561458"/>
    <w:rsid w:val="005617A1"/>
    <w:rsid w:val="005618AA"/>
    <w:rsid w:val="00561B75"/>
    <w:rsid w:val="00561FC9"/>
    <w:rsid w:val="005626CC"/>
    <w:rsid w:val="005628B1"/>
    <w:rsid w:val="00562A8A"/>
    <w:rsid w:val="00563405"/>
    <w:rsid w:val="00563E3E"/>
    <w:rsid w:val="005641F4"/>
    <w:rsid w:val="005646E0"/>
    <w:rsid w:val="00564B0E"/>
    <w:rsid w:val="00565679"/>
    <w:rsid w:val="00565702"/>
    <w:rsid w:val="005659E3"/>
    <w:rsid w:val="00565CC5"/>
    <w:rsid w:val="00565FFE"/>
    <w:rsid w:val="00566001"/>
    <w:rsid w:val="005660DD"/>
    <w:rsid w:val="005662D7"/>
    <w:rsid w:val="00566B92"/>
    <w:rsid w:val="00566D31"/>
    <w:rsid w:val="00567449"/>
    <w:rsid w:val="00567BB4"/>
    <w:rsid w:val="005704B4"/>
    <w:rsid w:val="0057062E"/>
    <w:rsid w:val="005706E8"/>
    <w:rsid w:val="00570C00"/>
    <w:rsid w:val="00571521"/>
    <w:rsid w:val="005722BA"/>
    <w:rsid w:val="00572391"/>
    <w:rsid w:val="00572597"/>
    <w:rsid w:val="00572809"/>
    <w:rsid w:val="005729F8"/>
    <w:rsid w:val="00572F24"/>
    <w:rsid w:val="00573349"/>
    <w:rsid w:val="00573860"/>
    <w:rsid w:val="00573C28"/>
    <w:rsid w:val="00573C33"/>
    <w:rsid w:val="00573D04"/>
    <w:rsid w:val="00573ED4"/>
    <w:rsid w:val="00574F06"/>
    <w:rsid w:val="00574FF4"/>
    <w:rsid w:val="005758F9"/>
    <w:rsid w:val="00575AE3"/>
    <w:rsid w:val="00575C97"/>
    <w:rsid w:val="0057641D"/>
    <w:rsid w:val="00576A93"/>
    <w:rsid w:val="00577852"/>
    <w:rsid w:val="005779CF"/>
    <w:rsid w:val="00577A62"/>
    <w:rsid w:val="0058050B"/>
    <w:rsid w:val="00580F49"/>
    <w:rsid w:val="0058125C"/>
    <w:rsid w:val="005821E4"/>
    <w:rsid w:val="005829C6"/>
    <w:rsid w:val="0058356F"/>
    <w:rsid w:val="005836FD"/>
    <w:rsid w:val="00583ACD"/>
    <w:rsid w:val="00583C7C"/>
    <w:rsid w:val="00583CB0"/>
    <w:rsid w:val="00584E55"/>
    <w:rsid w:val="005859BA"/>
    <w:rsid w:val="00586430"/>
    <w:rsid w:val="005869C1"/>
    <w:rsid w:val="00586C92"/>
    <w:rsid w:val="00586D14"/>
    <w:rsid w:val="005877A3"/>
    <w:rsid w:val="005879A3"/>
    <w:rsid w:val="005904C5"/>
    <w:rsid w:val="00590816"/>
    <w:rsid w:val="00591316"/>
    <w:rsid w:val="00591707"/>
    <w:rsid w:val="005935BC"/>
    <w:rsid w:val="00593F10"/>
    <w:rsid w:val="0059412C"/>
    <w:rsid w:val="005941F6"/>
    <w:rsid w:val="00594376"/>
    <w:rsid w:val="00594818"/>
    <w:rsid w:val="00594ACF"/>
    <w:rsid w:val="00594C97"/>
    <w:rsid w:val="0059564A"/>
    <w:rsid w:val="005956F3"/>
    <w:rsid w:val="00595D52"/>
    <w:rsid w:val="00596179"/>
    <w:rsid w:val="005963B3"/>
    <w:rsid w:val="005A00B7"/>
    <w:rsid w:val="005A0744"/>
    <w:rsid w:val="005A12A3"/>
    <w:rsid w:val="005A14EF"/>
    <w:rsid w:val="005A1634"/>
    <w:rsid w:val="005A1C51"/>
    <w:rsid w:val="005A1C99"/>
    <w:rsid w:val="005A1D47"/>
    <w:rsid w:val="005A2250"/>
    <w:rsid w:val="005A29F0"/>
    <w:rsid w:val="005A32BF"/>
    <w:rsid w:val="005A34A1"/>
    <w:rsid w:val="005A3C24"/>
    <w:rsid w:val="005A4154"/>
    <w:rsid w:val="005A44AF"/>
    <w:rsid w:val="005A44E0"/>
    <w:rsid w:val="005A55C0"/>
    <w:rsid w:val="005A64CE"/>
    <w:rsid w:val="005A6502"/>
    <w:rsid w:val="005A6503"/>
    <w:rsid w:val="005A669B"/>
    <w:rsid w:val="005A7186"/>
    <w:rsid w:val="005A76A6"/>
    <w:rsid w:val="005A7943"/>
    <w:rsid w:val="005A7D27"/>
    <w:rsid w:val="005A7F70"/>
    <w:rsid w:val="005B05B0"/>
    <w:rsid w:val="005B08AD"/>
    <w:rsid w:val="005B0971"/>
    <w:rsid w:val="005B1327"/>
    <w:rsid w:val="005B1781"/>
    <w:rsid w:val="005B2851"/>
    <w:rsid w:val="005B28B2"/>
    <w:rsid w:val="005B3600"/>
    <w:rsid w:val="005B3B1D"/>
    <w:rsid w:val="005B3E94"/>
    <w:rsid w:val="005B3EB6"/>
    <w:rsid w:val="005B47E3"/>
    <w:rsid w:val="005B4890"/>
    <w:rsid w:val="005B4920"/>
    <w:rsid w:val="005B4D2A"/>
    <w:rsid w:val="005B5361"/>
    <w:rsid w:val="005B5544"/>
    <w:rsid w:val="005B5CD2"/>
    <w:rsid w:val="005B61BE"/>
    <w:rsid w:val="005B664A"/>
    <w:rsid w:val="005B6F1C"/>
    <w:rsid w:val="005B727E"/>
    <w:rsid w:val="005B72A2"/>
    <w:rsid w:val="005C098F"/>
    <w:rsid w:val="005C0EDD"/>
    <w:rsid w:val="005C1419"/>
    <w:rsid w:val="005C1A43"/>
    <w:rsid w:val="005C1B29"/>
    <w:rsid w:val="005C295D"/>
    <w:rsid w:val="005C2981"/>
    <w:rsid w:val="005C2B75"/>
    <w:rsid w:val="005C2D50"/>
    <w:rsid w:val="005C2F1C"/>
    <w:rsid w:val="005C35F9"/>
    <w:rsid w:val="005C3881"/>
    <w:rsid w:val="005C4076"/>
    <w:rsid w:val="005C44E1"/>
    <w:rsid w:val="005C4610"/>
    <w:rsid w:val="005C5614"/>
    <w:rsid w:val="005C655E"/>
    <w:rsid w:val="005C6756"/>
    <w:rsid w:val="005C76C2"/>
    <w:rsid w:val="005C785C"/>
    <w:rsid w:val="005C7FC6"/>
    <w:rsid w:val="005D000C"/>
    <w:rsid w:val="005D1556"/>
    <w:rsid w:val="005D1972"/>
    <w:rsid w:val="005D2046"/>
    <w:rsid w:val="005D2411"/>
    <w:rsid w:val="005D2480"/>
    <w:rsid w:val="005D26E8"/>
    <w:rsid w:val="005D28E1"/>
    <w:rsid w:val="005D2ECC"/>
    <w:rsid w:val="005D313D"/>
    <w:rsid w:val="005D34CC"/>
    <w:rsid w:val="005D3722"/>
    <w:rsid w:val="005D3E0B"/>
    <w:rsid w:val="005D3F40"/>
    <w:rsid w:val="005D4816"/>
    <w:rsid w:val="005D499D"/>
    <w:rsid w:val="005D49EE"/>
    <w:rsid w:val="005D4E3C"/>
    <w:rsid w:val="005D5649"/>
    <w:rsid w:val="005D587A"/>
    <w:rsid w:val="005D590D"/>
    <w:rsid w:val="005D59F6"/>
    <w:rsid w:val="005D5B01"/>
    <w:rsid w:val="005D5DA0"/>
    <w:rsid w:val="005D649C"/>
    <w:rsid w:val="005D755F"/>
    <w:rsid w:val="005D7659"/>
    <w:rsid w:val="005D7A9C"/>
    <w:rsid w:val="005E0165"/>
    <w:rsid w:val="005E0272"/>
    <w:rsid w:val="005E04C0"/>
    <w:rsid w:val="005E1142"/>
    <w:rsid w:val="005E1417"/>
    <w:rsid w:val="005E2125"/>
    <w:rsid w:val="005E2851"/>
    <w:rsid w:val="005E2F66"/>
    <w:rsid w:val="005E3046"/>
    <w:rsid w:val="005E3818"/>
    <w:rsid w:val="005E3CFF"/>
    <w:rsid w:val="005E42D1"/>
    <w:rsid w:val="005E4492"/>
    <w:rsid w:val="005E4A3F"/>
    <w:rsid w:val="005E5133"/>
    <w:rsid w:val="005E5758"/>
    <w:rsid w:val="005E5797"/>
    <w:rsid w:val="005E5E46"/>
    <w:rsid w:val="005E60F5"/>
    <w:rsid w:val="005E6815"/>
    <w:rsid w:val="005E693B"/>
    <w:rsid w:val="005E69BA"/>
    <w:rsid w:val="005E6A55"/>
    <w:rsid w:val="005E70E3"/>
    <w:rsid w:val="005E74D4"/>
    <w:rsid w:val="005E7B05"/>
    <w:rsid w:val="005E7E78"/>
    <w:rsid w:val="005F038F"/>
    <w:rsid w:val="005F0395"/>
    <w:rsid w:val="005F0905"/>
    <w:rsid w:val="005F0981"/>
    <w:rsid w:val="005F1042"/>
    <w:rsid w:val="005F139C"/>
    <w:rsid w:val="005F18BB"/>
    <w:rsid w:val="005F1DFC"/>
    <w:rsid w:val="005F209F"/>
    <w:rsid w:val="005F2790"/>
    <w:rsid w:val="005F2B25"/>
    <w:rsid w:val="005F2BD6"/>
    <w:rsid w:val="005F2E46"/>
    <w:rsid w:val="005F365E"/>
    <w:rsid w:val="005F36BE"/>
    <w:rsid w:val="005F3837"/>
    <w:rsid w:val="005F3878"/>
    <w:rsid w:val="005F3AAA"/>
    <w:rsid w:val="005F408C"/>
    <w:rsid w:val="005F4794"/>
    <w:rsid w:val="005F48CD"/>
    <w:rsid w:val="005F4ACA"/>
    <w:rsid w:val="005F508C"/>
    <w:rsid w:val="005F5F3B"/>
    <w:rsid w:val="005F646F"/>
    <w:rsid w:val="005F6D45"/>
    <w:rsid w:val="005F7178"/>
    <w:rsid w:val="005F76AD"/>
    <w:rsid w:val="005F7EA6"/>
    <w:rsid w:val="00600770"/>
    <w:rsid w:val="006007C4"/>
    <w:rsid w:val="00600E3A"/>
    <w:rsid w:val="00601AC9"/>
    <w:rsid w:val="00602241"/>
    <w:rsid w:val="006023D5"/>
    <w:rsid w:val="006025C4"/>
    <w:rsid w:val="00602741"/>
    <w:rsid w:val="006027DF"/>
    <w:rsid w:val="00602841"/>
    <w:rsid w:val="00602AC3"/>
    <w:rsid w:val="00602F99"/>
    <w:rsid w:val="00603570"/>
    <w:rsid w:val="00603B86"/>
    <w:rsid w:val="00604855"/>
    <w:rsid w:val="00604A8A"/>
    <w:rsid w:val="006056D4"/>
    <w:rsid w:val="0060688C"/>
    <w:rsid w:val="00606E2A"/>
    <w:rsid w:val="0060716A"/>
    <w:rsid w:val="0060733B"/>
    <w:rsid w:val="006073FC"/>
    <w:rsid w:val="006077DF"/>
    <w:rsid w:val="00607ADD"/>
    <w:rsid w:val="006100D4"/>
    <w:rsid w:val="00610339"/>
    <w:rsid w:val="006103A3"/>
    <w:rsid w:val="00610499"/>
    <w:rsid w:val="00610706"/>
    <w:rsid w:val="006107A9"/>
    <w:rsid w:val="00610FA2"/>
    <w:rsid w:val="00611786"/>
    <w:rsid w:val="00611E6C"/>
    <w:rsid w:val="006133C5"/>
    <w:rsid w:val="00613A1F"/>
    <w:rsid w:val="00613F52"/>
    <w:rsid w:val="00614274"/>
    <w:rsid w:val="006144DD"/>
    <w:rsid w:val="00614506"/>
    <w:rsid w:val="0061553A"/>
    <w:rsid w:val="0061576E"/>
    <w:rsid w:val="00615978"/>
    <w:rsid w:val="0061623D"/>
    <w:rsid w:val="00616E6A"/>
    <w:rsid w:val="0061729D"/>
    <w:rsid w:val="006172BD"/>
    <w:rsid w:val="0061785C"/>
    <w:rsid w:val="00617C0E"/>
    <w:rsid w:val="00617FEA"/>
    <w:rsid w:val="0062110F"/>
    <w:rsid w:val="0062132F"/>
    <w:rsid w:val="0062150D"/>
    <w:rsid w:val="0062184E"/>
    <w:rsid w:val="00621855"/>
    <w:rsid w:val="006219EF"/>
    <w:rsid w:val="00621A63"/>
    <w:rsid w:val="00621B13"/>
    <w:rsid w:val="00621FC0"/>
    <w:rsid w:val="00622349"/>
    <w:rsid w:val="00622802"/>
    <w:rsid w:val="00622A81"/>
    <w:rsid w:val="00622C0D"/>
    <w:rsid w:val="00622FD6"/>
    <w:rsid w:val="00622FFB"/>
    <w:rsid w:val="00623477"/>
    <w:rsid w:val="006243A4"/>
    <w:rsid w:val="0062479C"/>
    <w:rsid w:val="006251A8"/>
    <w:rsid w:val="00625306"/>
    <w:rsid w:val="006254D0"/>
    <w:rsid w:val="00626C24"/>
    <w:rsid w:val="00627290"/>
    <w:rsid w:val="006274BF"/>
    <w:rsid w:val="0063001E"/>
    <w:rsid w:val="006304A3"/>
    <w:rsid w:val="00630892"/>
    <w:rsid w:val="00630F58"/>
    <w:rsid w:val="006312BA"/>
    <w:rsid w:val="00631B3C"/>
    <w:rsid w:val="00632049"/>
    <w:rsid w:val="0063272F"/>
    <w:rsid w:val="0063288A"/>
    <w:rsid w:val="0063292A"/>
    <w:rsid w:val="00632B0E"/>
    <w:rsid w:val="00633227"/>
    <w:rsid w:val="00633790"/>
    <w:rsid w:val="006343CE"/>
    <w:rsid w:val="00634673"/>
    <w:rsid w:val="00634B40"/>
    <w:rsid w:val="00634D91"/>
    <w:rsid w:val="00634F2B"/>
    <w:rsid w:val="006357DA"/>
    <w:rsid w:val="00635ABE"/>
    <w:rsid w:val="0063604B"/>
    <w:rsid w:val="006360E7"/>
    <w:rsid w:val="006361AC"/>
    <w:rsid w:val="00636641"/>
    <w:rsid w:val="00637008"/>
    <w:rsid w:val="00637A69"/>
    <w:rsid w:val="006401EA"/>
    <w:rsid w:val="0064102D"/>
    <w:rsid w:val="006410CF"/>
    <w:rsid w:val="006410E8"/>
    <w:rsid w:val="0064260B"/>
    <w:rsid w:val="0064275F"/>
    <w:rsid w:val="00642B42"/>
    <w:rsid w:val="00642EE3"/>
    <w:rsid w:val="00642F76"/>
    <w:rsid w:val="0064331A"/>
    <w:rsid w:val="00643666"/>
    <w:rsid w:val="00644151"/>
    <w:rsid w:val="00645814"/>
    <w:rsid w:val="00645C6C"/>
    <w:rsid w:val="00645D34"/>
    <w:rsid w:val="00646DD2"/>
    <w:rsid w:val="0064718D"/>
    <w:rsid w:val="00647307"/>
    <w:rsid w:val="00647AB6"/>
    <w:rsid w:val="00647D4D"/>
    <w:rsid w:val="00647E14"/>
    <w:rsid w:val="006501BB"/>
    <w:rsid w:val="006501D0"/>
    <w:rsid w:val="00650918"/>
    <w:rsid w:val="00650CF7"/>
    <w:rsid w:val="0065193E"/>
    <w:rsid w:val="006523E0"/>
    <w:rsid w:val="00652409"/>
    <w:rsid w:val="00652B70"/>
    <w:rsid w:val="00652CBA"/>
    <w:rsid w:val="00652F40"/>
    <w:rsid w:val="00652FB3"/>
    <w:rsid w:val="0065342E"/>
    <w:rsid w:val="0065348D"/>
    <w:rsid w:val="0065393F"/>
    <w:rsid w:val="0065397D"/>
    <w:rsid w:val="00653B21"/>
    <w:rsid w:val="006541C2"/>
    <w:rsid w:val="006542AE"/>
    <w:rsid w:val="006544DA"/>
    <w:rsid w:val="0065531A"/>
    <w:rsid w:val="00655390"/>
    <w:rsid w:val="00655517"/>
    <w:rsid w:val="0065576A"/>
    <w:rsid w:val="00655AB3"/>
    <w:rsid w:val="00655E69"/>
    <w:rsid w:val="00656AD3"/>
    <w:rsid w:val="00656AD5"/>
    <w:rsid w:val="00656D1B"/>
    <w:rsid w:val="00660EB0"/>
    <w:rsid w:val="00660EF2"/>
    <w:rsid w:val="006612C5"/>
    <w:rsid w:val="00661BEC"/>
    <w:rsid w:val="00662424"/>
    <w:rsid w:val="006625F3"/>
    <w:rsid w:val="0066282A"/>
    <w:rsid w:val="006633D2"/>
    <w:rsid w:val="006635B9"/>
    <w:rsid w:val="0066379E"/>
    <w:rsid w:val="00663A64"/>
    <w:rsid w:val="00663DFE"/>
    <w:rsid w:val="00663F17"/>
    <w:rsid w:val="00663F88"/>
    <w:rsid w:val="00664270"/>
    <w:rsid w:val="006642DB"/>
    <w:rsid w:val="0066459B"/>
    <w:rsid w:val="006646EC"/>
    <w:rsid w:val="00664C6D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118"/>
    <w:rsid w:val="00670A35"/>
    <w:rsid w:val="00671A90"/>
    <w:rsid w:val="006729A6"/>
    <w:rsid w:val="00672B54"/>
    <w:rsid w:val="006730C4"/>
    <w:rsid w:val="006732A0"/>
    <w:rsid w:val="00674158"/>
    <w:rsid w:val="00674347"/>
    <w:rsid w:val="006743DD"/>
    <w:rsid w:val="006743F3"/>
    <w:rsid w:val="00674873"/>
    <w:rsid w:val="006749C3"/>
    <w:rsid w:val="006754BA"/>
    <w:rsid w:val="006762EF"/>
    <w:rsid w:val="00676976"/>
    <w:rsid w:val="00676C3F"/>
    <w:rsid w:val="0067730F"/>
    <w:rsid w:val="0067750B"/>
    <w:rsid w:val="00677644"/>
    <w:rsid w:val="00677941"/>
    <w:rsid w:val="00677C41"/>
    <w:rsid w:val="00680ECD"/>
    <w:rsid w:val="00681574"/>
    <w:rsid w:val="00681BC9"/>
    <w:rsid w:val="00681C0C"/>
    <w:rsid w:val="00681DD1"/>
    <w:rsid w:val="00681F9A"/>
    <w:rsid w:val="006822E8"/>
    <w:rsid w:val="00682425"/>
    <w:rsid w:val="0068275C"/>
    <w:rsid w:val="00682B60"/>
    <w:rsid w:val="00683183"/>
    <w:rsid w:val="00683261"/>
    <w:rsid w:val="0068391D"/>
    <w:rsid w:val="00683CF0"/>
    <w:rsid w:val="00684030"/>
    <w:rsid w:val="006840D4"/>
    <w:rsid w:val="00684448"/>
    <w:rsid w:val="00684651"/>
    <w:rsid w:val="006847D6"/>
    <w:rsid w:val="0068480F"/>
    <w:rsid w:val="00684E8F"/>
    <w:rsid w:val="00685FA1"/>
    <w:rsid w:val="00686055"/>
    <w:rsid w:val="00686685"/>
    <w:rsid w:val="006867C2"/>
    <w:rsid w:val="006871BB"/>
    <w:rsid w:val="00687245"/>
    <w:rsid w:val="00687BD7"/>
    <w:rsid w:val="00690757"/>
    <w:rsid w:val="00690F8E"/>
    <w:rsid w:val="00691041"/>
    <w:rsid w:val="006915D9"/>
    <w:rsid w:val="00691D80"/>
    <w:rsid w:val="00692001"/>
    <w:rsid w:val="006929FF"/>
    <w:rsid w:val="00693585"/>
    <w:rsid w:val="00693A66"/>
    <w:rsid w:val="006943FE"/>
    <w:rsid w:val="00694A65"/>
    <w:rsid w:val="00695463"/>
    <w:rsid w:val="00695487"/>
    <w:rsid w:val="0069598F"/>
    <w:rsid w:val="00696277"/>
    <w:rsid w:val="00696553"/>
    <w:rsid w:val="00696CBD"/>
    <w:rsid w:val="006977A2"/>
    <w:rsid w:val="006A0193"/>
    <w:rsid w:val="006A0A49"/>
    <w:rsid w:val="006A1057"/>
    <w:rsid w:val="006A270D"/>
    <w:rsid w:val="006A2B82"/>
    <w:rsid w:val="006A2BD6"/>
    <w:rsid w:val="006A2C93"/>
    <w:rsid w:val="006A3085"/>
    <w:rsid w:val="006A34E8"/>
    <w:rsid w:val="006A378A"/>
    <w:rsid w:val="006A3B38"/>
    <w:rsid w:val="006A51FF"/>
    <w:rsid w:val="006A53D0"/>
    <w:rsid w:val="006A57D6"/>
    <w:rsid w:val="006A59BF"/>
    <w:rsid w:val="006A5A2D"/>
    <w:rsid w:val="006A609B"/>
    <w:rsid w:val="006A62B8"/>
    <w:rsid w:val="006A6330"/>
    <w:rsid w:val="006A6952"/>
    <w:rsid w:val="006A6D4D"/>
    <w:rsid w:val="006A6EE3"/>
    <w:rsid w:val="006A6F89"/>
    <w:rsid w:val="006A7B45"/>
    <w:rsid w:val="006A7EE2"/>
    <w:rsid w:val="006B0E55"/>
    <w:rsid w:val="006B0E8B"/>
    <w:rsid w:val="006B11FB"/>
    <w:rsid w:val="006B15A1"/>
    <w:rsid w:val="006B1F49"/>
    <w:rsid w:val="006B21B2"/>
    <w:rsid w:val="006B2721"/>
    <w:rsid w:val="006B2ABC"/>
    <w:rsid w:val="006B32B0"/>
    <w:rsid w:val="006B3735"/>
    <w:rsid w:val="006B3D72"/>
    <w:rsid w:val="006B6C29"/>
    <w:rsid w:val="006B6D80"/>
    <w:rsid w:val="006B77CD"/>
    <w:rsid w:val="006C1D52"/>
    <w:rsid w:val="006C1FCB"/>
    <w:rsid w:val="006C2863"/>
    <w:rsid w:val="006C2AF4"/>
    <w:rsid w:val="006C2B8B"/>
    <w:rsid w:val="006C3086"/>
    <w:rsid w:val="006C3754"/>
    <w:rsid w:val="006C4142"/>
    <w:rsid w:val="006C4327"/>
    <w:rsid w:val="006C442F"/>
    <w:rsid w:val="006C4480"/>
    <w:rsid w:val="006C4F10"/>
    <w:rsid w:val="006C54CD"/>
    <w:rsid w:val="006C598A"/>
    <w:rsid w:val="006C59BD"/>
    <w:rsid w:val="006C5C8F"/>
    <w:rsid w:val="006C6283"/>
    <w:rsid w:val="006C6AA9"/>
    <w:rsid w:val="006C6B81"/>
    <w:rsid w:val="006C6C18"/>
    <w:rsid w:val="006C6E5A"/>
    <w:rsid w:val="006C747B"/>
    <w:rsid w:val="006C7D5C"/>
    <w:rsid w:val="006C7DAF"/>
    <w:rsid w:val="006D0397"/>
    <w:rsid w:val="006D05DA"/>
    <w:rsid w:val="006D0995"/>
    <w:rsid w:val="006D1130"/>
    <w:rsid w:val="006D113E"/>
    <w:rsid w:val="006D11CA"/>
    <w:rsid w:val="006D12C0"/>
    <w:rsid w:val="006D138D"/>
    <w:rsid w:val="006D175A"/>
    <w:rsid w:val="006D23FA"/>
    <w:rsid w:val="006D244E"/>
    <w:rsid w:val="006D247A"/>
    <w:rsid w:val="006D24D6"/>
    <w:rsid w:val="006D2A9C"/>
    <w:rsid w:val="006D2AD1"/>
    <w:rsid w:val="006D2BB7"/>
    <w:rsid w:val="006D2C84"/>
    <w:rsid w:val="006D2F38"/>
    <w:rsid w:val="006D327C"/>
    <w:rsid w:val="006D3BDF"/>
    <w:rsid w:val="006D4058"/>
    <w:rsid w:val="006D429C"/>
    <w:rsid w:val="006D4560"/>
    <w:rsid w:val="006D5B23"/>
    <w:rsid w:val="006D61F7"/>
    <w:rsid w:val="006D6A74"/>
    <w:rsid w:val="006D77AB"/>
    <w:rsid w:val="006D78C2"/>
    <w:rsid w:val="006E07A5"/>
    <w:rsid w:val="006E0D8F"/>
    <w:rsid w:val="006E0EF3"/>
    <w:rsid w:val="006E0FFF"/>
    <w:rsid w:val="006E11E0"/>
    <w:rsid w:val="006E18A0"/>
    <w:rsid w:val="006E225F"/>
    <w:rsid w:val="006E24EE"/>
    <w:rsid w:val="006E2BD9"/>
    <w:rsid w:val="006E2CA9"/>
    <w:rsid w:val="006E2D59"/>
    <w:rsid w:val="006E30F2"/>
    <w:rsid w:val="006E33CD"/>
    <w:rsid w:val="006E34BF"/>
    <w:rsid w:val="006E3898"/>
    <w:rsid w:val="006E39E6"/>
    <w:rsid w:val="006E4533"/>
    <w:rsid w:val="006E4757"/>
    <w:rsid w:val="006E4D2B"/>
    <w:rsid w:val="006E55A8"/>
    <w:rsid w:val="006E562B"/>
    <w:rsid w:val="006E6069"/>
    <w:rsid w:val="006F0702"/>
    <w:rsid w:val="006F0A1C"/>
    <w:rsid w:val="006F10E0"/>
    <w:rsid w:val="006F2B2B"/>
    <w:rsid w:val="006F2D4D"/>
    <w:rsid w:val="006F2ED1"/>
    <w:rsid w:val="006F3092"/>
    <w:rsid w:val="006F3FA3"/>
    <w:rsid w:val="006F486A"/>
    <w:rsid w:val="006F49E8"/>
    <w:rsid w:val="006F4ED2"/>
    <w:rsid w:val="006F5587"/>
    <w:rsid w:val="006F55D6"/>
    <w:rsid w:val="006F587F"/>
    <w:rsid w:val="006F590A"/>
    <w:rsid w:val="006F5E68"/>
    <w:rsid w:val="006F62C3"/>
    <w:rsid w:val="006F6DE5"/>
    <w:rsid w:val="006F737D"/>
    <w:rsid w:val="006F75C6"/>
    <w:rsid w:val="006F76E3"/>
    <w:rsid w:val="006F7962"/>
    <w:rsid w:val="007002B3"/>
    <w:rsid w:val="007004F1"/>
    <w:rsid w:val="0070110E"/>
    <w:rsid w:val="007011E8"/>
    <w:rsid w:val="007018E6"/>
    <w:rsid w:val="00701DBB"/>
    <w:rsid w:val="00701F7C"/>
    <w:rsid w:val="00702048"/>
    <w:rsid w:val="00702891"/>
    <w:rsid w:val="00702A09"/>
    <w:rsid w:val="00702A99"/>
    <w:rsid w:val="00702B78"/>
    <w:rsid w:val="00702DB4"/>
    <w:rsid w:val="0070330E"/>
    <w:rsid w:val="00703739"/>
    <w:rsid w:val="00703EB7"/>
    <w:rsid w:val="007043AC"/>
    <w:rsid w:val="0070457E"/>
    <w:rsid w:val="0070463A"/>
    <w:rsid w:val="0070490A"/>
    <w:rsid w:val="00704B77"/>
    <w:rsid w:val="00704E99"/>
    <w:rsid w:val="007057FB"/>
    <w:rsid w:val="00705917"/>
    <w:rsid w:val="00705B19"/>
    <w:rsid w:val="00705BFC"/>
    <w:rsid w:val="00706AF7"/>
    <w:rsid w:val="00707DD1"/>
    <w:rsid w:val="00710161"/>
    <w:rsid w:val="00710216"/>
    <w:rsid w:val="00711066"/>
    <w:rsid w:val="0071165D"/>
    <w:rsid w:val="007117E2"/>
    <w:rsid w:val="00711E86"/>
    <w:rsid w:val="00712519"/>
    <w:rsid w:val="00712C36"/>
    <w:rsid w:val="00713101"/>
    <w:rsid w:val="00713225"/>
    <w:rsid w:val="00713294"/>
    <w:rsid w:val="0071359B"/>
    <w:rsid w:val="007140CF"/>
    <w:rsid w:val="0071440D"/>
    <w:rsid w:val="00715876"/>
    <w:rsid w:val="00716682"/>
    <w:rsid w:val="007167A8"/>
    <w:rsid w:val="007169AB"/>
    <w:rsid w:val="00720036"/>
    <w:rsid w:val="00720237"/>
    <w:rsid w:val="00721349"/>
    <w:rsid w:val="0072134E"/>
    <w:rsid w:val="0072162C"/>
    <w:rsid w:val="00721DA9"/>
    <w:rsid w:val="00721E4A"/>
    <w:rsid w:val="00721E94"/>
    <w:rsid w:val="00721EB7"/>
    <w:rsid w:val="007226EE"/>
    <w:rsid w:val="00722FBE"/>
    <w:rsid w:val="00723431"/>
    <w:rsid w:val="00723897"/>
    <w:rsid w:val="007238DE"/>
    <w:rsid w:val="00723962"/>
    <w:rsid w:val="00723CB9"/>
    <w:rsid w:val="00723D4B"/>
    <w:rsid w:val="00723DF9"/>
    <w:rsid w:val="00723F8B"/>
    <w:rsid w:val="00725057"/>
    <w:rsid w:val="007252B1"/>
    <w:rsid w:val="0072564A"/>
    <w:rsid w:val="00725AC9"/>
    <w:rsid w:val="00726667"/>
    <w:rsid w:val="007266CA"/>
    <w:rsid w:val="00726FCD"/>
    <w:rsid w:val="0072704E"/>
    <w:rsid w:val="00727A12"/>
    <w:rsid w:val="00730E39"/>
    <w:rsid w:val="00730EF7"/>
    <w:rsid w:val="00731197"/>
    <w:rsid w:val="00731D8E"/>
    <w:rsid w:val="00731F44"/>
    <w:rsid w:val="0073315C"/>
    <w:rsid w:val="007337CE"/>
    <w:rsid w:val="00733DBA"/>
    <w:rsid w:val="0073405E"/>
    <w:rsid w:val="00734550"/>
    <w:rsid w:val="00734E57"/>
    <w:rsid w:val="007366A9"/>
    <w:rsid w:val="00736A34"/>
    <w:rsid w:val="00736A90"/>
    <w:rsid w:val="00736CB0"/>
    <w:rsid w:val="00737427"/>
    <w:rsid w:val="00737974"/>
    <w:rsid w:val="00737A26"/>
    <w:rsid w:val="00737C6C"/>
    <w:rsid w:val="00740AD4"/>
    <w:rsid w:val="00740FBE"/>
    <w:rsid w:val="007412B2"/>
    <w:rsid w:val="0074156A"/>
    <w:rsid w:val="00741741"/>
    <w:rsid w:val="0074221F"/>
    <w:rsid w:val="00742343"/>
    <w:rsid w:val="00742792"/>
    <w:rsid w:val="00742AB8"/>
    <w:rsid w:val="00742FE6"/>
    <w:rsid w:val="007431E8"/>
    <w:rsid w:val="007443F1"/>
    <w:rsid w:val="007444B7"/>
    <w:rsid w:val="0074451E"/>
    <w:rsid w:val="0074458D"/>
    <w:rsid w:val="00744985"/>
    <w:rsid w:val="007450CA"/>
    <w:rsid w:val="007453C0"/>
    <w:rsid w:val="007453E4"/>
    <w:rsid w:val="00745585"/>
    <w:rsid w:val="00745ABD"/>
    <w:rsid w:val="00746980"/>
    <w:rsid w:val="00746A59"/>
    <w:rsid w:val="00746B8C"/>
    <w:rsid w:val="007470D5"/>
    <w:rsid w:val="0074759D"/>
    <w:rsid w:val="00747D3C"/>
    <w:rsid w:val="007503C2"/>
    <w:rsid w:val="00750655"/>
    <w:rsid w:val="00750688"/>
    <w:rsid w:val="00750AAE"/>
    <w:rsid w:val="007514F7"/>
    <w:rsid w:val="007517D0"/>
    <w:rsid w:val="00751D46"/>
    <w:rsid w:val="00751F43"/>
    <w:rsid w:val="00752375"/>
    <w:rsid w:val="00752502"/>
    <w:rsid w:val="007538A3"/>
    <w:rsid w:val="0075393D"/>
    <w:rsid w:val="007540E4"/>
    <w:rsid w:val="00755213"/>
    <w:rsid w:val="00755526"/>
    <w:rsid w:val="00755D6A"/>
    <w:rsid w:val="00756656"/>
    <w:rsid w:val="0075724C"/>
    <w:rsid w:val="00757B1D"/>
    <w:rsid w:val="00757BDD"/>
    <w:rsid w:val="00757C6D"/>
    <w:rsid w:val="007602BD"/>
    <w:rsid w:val="00760854"/>
    <w:rsid w:val="00760F0B"/>
    <w:rsid w:val="00761025"/>
    <w:rsid w:val="0076106A"/>
    <w:rsid w:val="0076117E"/>
    <w:rsid w:val="0076139E"/>
    <w:rsid w:val="00761E97"/>
    <w:rsid w:val="00762072"/>
    <w:rsid w:val="007627B2"/>
    <w:rsid w:val="00763031"/>
    <w:rsid w:val="00763F4C"/>
    <w:rsid w:val="00764201"/>
    <w:rsid w:val="00764706"/>
    <w:rsid w:val="00764F22"/>
    <w:rsid w:val="007650A1"/>
    <w:rsid w:val="00765472"/>
    <w:rsid w:val="0076547F"/>
    <w:rsid w:val="007654D4"/>
    <w:rsid w:val="0076554A"/>
    <w:rsid w:val="007655E5"/>
    <w:rsid w:val="00765817"/>
    <w:rsid w:val="007658BF"/>
    <w:rsid w:val="00766631"/>
    <w:rsid w:val="00766C17"/>
    <w:rsid w:val="00766D36"/>
    <w:rsid w:val="00766E08"/>
    <w:rsid w:val="00767C61"/>
    <w:rsid w:val="007706E9"/>
    <w:rsid w:val="007710C6"/>
    <w:rsid w:val="007719B2"/>
    <w:rsid w:val="0077396E"/>
    <w:rsid w:val="0077399B"/>
    <w:rsid w:val="00773B37"/>
    <w:rsid w:val="00774168"/>
    <w:rsid w:val="007746A3"/>
    <w:rsid w:val="00774CF8"/>
    <w:rsid w:val="00774D05"/>
    <w:rsid w:val="00774D73"/>
    <w:rsid w:val="00774F0F"/>
    <w:rsid w:val="00775046"/>
    <w:rsid w:val="0077531F"/>
    <w:rsid w:val="00775A2B"/>
    <w:rsid w:val="00775F8D"/>
    <w:rsid w:val="00776A29"/>
    <w:rsid w:val="00776DF9"/>
    <w:rsid w:val="0077739B"/>
    <w:rsid w:val="007773C1"/>
    <w:rsid w:val="00777AF3"/>
    <w:rsid w:val="00777E9E"/>
    <w:rsid w:val="00780F79"/>
    <w:rsid w:val="00780FC6"/>
    <w:rsid w:val="00781585"/>
    <w:rsid w:val="007817D0"/>
    <w:rsid w:val="007819A6"/>
    <w:rsid w:val="00781F2D"/>
    <w:rsid w:val="0078249A"/>
    <w:rsid w:val="007824CA"/>
    <w:rsid w:val="00782649"/>
    <w:rsid w:val="00782825"/>
    <w:rsid w:val="007830EE"/>
    <w:rsid w:val="0078329E"/>
    <w:rsid w:val="0078337D"/>
    <w:rsid w:val="00783A97"/>
    <w:rsid w:val="00783FFA"/>
    <w:rsid w:val="007843EA"/>
    <w:rsid w:val="0078453F"/>
    <w:rsid w:val="00785096"/>
    <w:rsid w:val="007851EB"/>
    <w:rsid w:val="007855B0"/>
    <w:rsid w:val="0078679E"/>
    <w:rsid w:val="00786BB0"/>
    <w:rsid w:val="007877E6"/>
    <w:rsid w:val="007901EC"/>
    <w:rsid w:val="007901FB"/>
    <w:rsid w:val="00791136"/>
    <w:rsid w:val="007916F2"/>
    <w:rsid w:val="00791B21"/>
    <w:rsid w:val="00793390"/>
    <w:rsid w:val="007935F1"/>
    <w:rsid w:val="007941D3"/>
    <w:rsid w:val="0079426B"/>
    <w:rsid w:val="007944C0"/>
    <w:rsid w:val="00794B3B"/>
    <w:rsid w:val="00794CD1"/>
    <w:rsid w:val="00794F37"/>
    <w:rsid w:val="007953AD"/>
    <w:rsid w:val="00795483"/>
    <w:rsid w:val="0079568F"/>
    <w:rsid w:val="00795C6D"/>
    <w:rsid w:val="00796ADE"/>
    <w:rsid w:val="00796E3D"/>
    <w:rsid w:val="00796EA9"/>
    <w:rsid w:val="007972C1"/>
    <w:rsid w:val="0079794E"/>
    <w:rsid w:val="00797E00"/>
    <w:rsid w:val="007A02DC"/>
    <w:rsid w:val="007A044C"/>
    <w:rsid w:val="007A09C3"/>
    <w:rsid w:val="007A0E6B"/>
    <w:rsid w:val="007A1411"/>
    <w:rsid w:val="007A16E5"/>
    <w:rsid w:val="007A178E"/>
    <w:rsid w:val="007A2015"/>
    <w:rsid w:val="007A2422"/>
    <w:rsid w:val="007A24FF"/>
    <w:rsid w:val="007A260D"/>
    <w:rsid w:val="007A2CD5"/>
    <w:rsid w:val="007A335D"/>
    <w:rsid w:val="007A3590"/>
    <w:rsid w:val="007A3BED"/>
    <w:rsid w:val="007A4725"/>
    <w:rsid w:val="007A4A3F"/>
    <w:rsid w:val="007A5160"/>
    <w:rsid w:val="007A54DD"/>
    <w:rsid w:val="007A5C82"/>
    <w:rsid w:val="007A5D00"/>
    <w:rsid w:val="007A64FF"/>
    <w:rsid w:val="007A6F34"/>
    <w:rsid w:val="007A717E"/>
    <w:rsid w:val="007A71B5"/>
    <w:rsid w:val="007A74DD"/>
    <w:rsid w:val="007A75FD"/>
    <w:rsid w:val="007A784E"/>
    <w:rsid w:val="007B0AA5"/>
    <w:rsid w:val="007B0CF1"/>
    <w:rsid w:val="007B1932"/>
    <w:rsid w:val="007B1AD6"/>
    <w:rsid w:val="007B1C31"/>
    <w:rsid w:val="007B1DEE"/>
    <w:rsid w:val="007B1E26"/>
    <w:rsid w:val="007B1F00"/>
    <w:rsid w:val="007B2439"/>
    <w:rsid w:val="007B2589"/>
    <w:rsid w:val="007B2673"/>
    <w:rsid w:val="007B2A99"/>
    <w:rsid w:val="007B2F98"/>
    <w:rsid w:val="007B3070"/>
    <w:rsid w:val="007B3B18"/>
    <w:rsid w:val="007B3F1B"/>
    <w:rsid w:val="007B4701"/>
    <w:rsid w:val="007B506D"/>
    <w:rsid w:val="007B5269"/>
    <w:rsid w:val="007B7103"/>
    <w:rsid w:val="007B769E"/>
    <w:rsid w:val="007B7775"/>
    <w:rsid w:val="007B79C1"/>
    <w:rsid w:val="007C0346"/>
    <w:rsid w:val="007C0B6D"/>
    <w:rsid w:val="007C0EB5"/>
    <w:rsid w:val="007C16C2"/>
    <w:rsid w:val="007C1733"/>
    <w:rsid w:val="007C1A77"/>
    <w:rsid w:val="007C2EC3"/>
    <w:rsid w:val="007C3663"/>
    <w:rsid w:val="007C39AB"/>
    <w:rsid w:val="007C3F20"/>
    <w:rsid w:val="007C3F82"/>
    <w:rsid w:val="007C443C"/>
    <w:rsid w:val="007C4DE2"/>
    <w:rsid w:val="007C5BA8"/>
    <w:rsid w:val="007C5CA2"/>
    <w:rsid w:val="007C676A"/>
    <w:rsid w:val="007C6806"/>
    <w:rsid w:val="007C6A48"/>
    <w:rsid w:val="007C6C43"/>
    <w:rsid w:val="007C6E61"/>
    <w:rsid w:val="007C70DE"/>
    <w:rsid w:val="007C711F"/>
    <w:rsid w:val="007C7751"/>
    <w:rsid w:val="007C77E1"/>
    <w:rsid w:val="007C78CB"/>
    <w:rsid w:val="007C7B65"/>
    <w:rsid w:val="007D06C7"/>
    <w:rsid w:val="007D0D77"/>
    <w:rsid w:val="007D10F0"/>
    <w:rsid w:val="007D15E3"/>
    <w:rsid w:val="007D1622"/>
    <w:rsid w:val="007D17BD"/>
    <w:rsid w:val="007D1F9E"/>
    <w:rsid w:val="007D240D"/>
    <w:rsid w:val="007D28B9"/>
    <w:rsid w:val="007D2993"/>
    <w:rsid w:val="007D2EFF"/>
    <w:rsid w:val="007D3366"/>
    <w:rsid w:val="007D3419"/>
    <w:rsid w:val="007D39BC"/>
    <w:rsid w:val="007D3D0B"/>
    <w:rsid w:val="007D3EC7"/>
    <w:rsid w:val="007D4288"/>
    <w:rsid w:val="007D465E"/>
    <w:rsid w:val="007D47A8"/>
    <w:rsid w:val="007D4BD4"/>
    <w:rsid w:val="007D4F49"/>
    <w:rsid w:val="007D5410"/>
    <w:rsid w:val="007D610C"/>
    <w:rsid w:val="007D6574"/>
    <w:rsid w:val="007D6713"/>
    <w:rsid w:val="007D7410"/>
    <w:rsid w:val="007D77FA"/>
    <w:rsid w:val="007D78A9"/>
    <w:rsid w:val="007D78FF"/>
    <w:rsid w:val="007D7A18"/>
    <w:rsid w:val="007E0451"/>
    <w:rsid w:val="007E0F93"/>
    <w:rsid w:val="007E13B3"/>
    <w:rsid w:val="007E21A5"/>
    <w:rsid w:val="007E2417"/>
    <w:rsid w:val="007E2976"/>
    <w:rsid w:val="007E2CAC"/>
    <w:rsid w:val="007E40C0"/>
    <w:rsid w:val="007E4816"/>
    <w:rsid w:val="007E507E"/>
    <w:rsid w:val="007E5279"/>
    <w:rsid w:val="007E5369"/>
    <w:rsid w:val="007E54DF"/>
    <w:rsid w:val="007E5B52"/>
    <w:rsid w:val="007E7CBF"/>
    <w:rsid w:val="007E7E00"/>
    <w:rsid w:val="007F0155"/>
    <w:rsid w:val="007F0414"/>
    <w:rsid w:val="007F0594"/>
    <w:rsid w:val="007F0D43"/>
    <w:rsid w:val="007F17C8"/>
    <w:rsid w:val="007F1BCE"/>
    <w:rsid w:val="007F23DE"/>
    <w:rsid w:val="007F24FD"/>
    <w:rsid w:val="007F2C92"/>
    <w:rsid w:val="007F2E96"/>
    <w:rsid w:val="007F3050"/>
    <w:rsid w:val="007F305B"/>
    <w:rsid w:val="007F3604"/>
    <w:rsid w:val="007F39B1"/>
    <w:rsid w:val="007F4B5E"/>
    <w:rsid w:val="007F6008"/>
    <w:rsid w:val="007F60C6"/>
    <w:rsid w:val="007F75D6"/>
    <w:rsid w:val="007F7A9B"/>
    <w:rsid w:val="00800246"/>
    <w:rsid w:val="008003A0"/>
    <w:rsid w:val="0080062B"/>
    <w:rsid w:val="008018F5"/>
    <w:rsid w:val="008024B6"/>
    <w:rsid w:val="008030AA"/>
    <w:rsid w:val="008032E1"/>
    <w:rsid w:val="00803477"/>
    <w:rsid w:val="00803611"/>
    <w:rsid w:val="0080395A"/>
    <w:rsid w:val="00804FD0"/>
    <w:rsid w:val="0080537E"/>
    <w:rsid w:val="00805633"/>
    <w:rsid w:val="0080584F"/>
    <w:rsid w:val="008060F3"/>
    <w:rsid w:val="00806115"/>
    <w:rsid w:val="008064E0"/>
    <w:rsid w:val="008073C4"/>
    <w:rsid w:val="00807A75"/>
    <w:rsid w:val="00807EEB"/>
    <w:rsid w:val="008103CC"/>
    <w:rsid w:val="008105DE"/>
    <w:rsid w:val="00810EA2"/>
    <w:rsid w:val="0081199C"/>
    <w:rsid w:val="008119A7"/>
    <w:rsid w:val="00811F81"/>
    <w:rsid w:val="008120F8"/>
    <w:rsid w:val="0081227E"/>
    <w:rsid w:val="00812418"/>
    <w:rsid w:val="00812636"/>
    <w:rsid w:val="0081297F"/>
    <w:rsid w:val="00812C7C"/>
    <w:rsid w:val="00812D66"/>
    <w:rsid w:val="0081334D"/>
    <w:rsid w:val="008133AA"/>
    <w:rsid w:val="008137ED"/>
    <w:rsid w:val="00814081"/>
    <w:rsid w:val="008144C3"/>
    <w:rsid w:val="008149B2"/>
    <w:rsid w:val="00814A7A"/>
    <w:rsid w:val="00814DFC"/>
    <w:rsid w:val="00815062"/>
    <w:rsid w:val="00815213"/>
    <w:rsid w:val="00815557"/>
    <w:rsid w:val="00815919"/>
    <w:rsid w:val="008159C3"/>
    <w:rsid w:val="00815CE9"/>
    <w:rsid w:val="00816052"/>
    <w:rsid w:val="0081697D"/>
    <w:rsid w:val="00816EA7"/>
    <w:rsid w:val="008178E7"/>
    <w:rsid w:val="00820376"/>
    <w:rsid w:val="0082097E"/>
    <w:rsid w:val="00820DDE"/>
    <w:rsid w:val="00821343"/>
    <w:rsid w:val="008217E4"/>
    <w:rsid w:val="00821F99"/>
    <w:rsid w:val="0082215E"/>
    <w:rsid w:val="008223A8"/>
    <w:rsid w:val="008224FE"/>
    <w:rsid w:val="00822EC5"/>
    <w:rsid w:val="008232E0"/>
    <w:rsid w:val="008233B8"/>
    <w:rsid w:val="00823B1F"/>
    <w:rsid w:val="00824AB9"/>
    <w:rsid w:val="00824ACE"/>
    <w:rsid w:val="00825697"/>
    <w:rsid w:val="008264A3"/>
    <w:rsid w:val="0082699F"/>
    <w:rsid w:val="00827D13"/>
    <w:rsid w:val="0083052D"/>
    <w:rsid w:val="00830843"/>
    <w:rsid w:val="008309E3"/>
    <w:rsid w:val="00830AFE"/>
    <w:rsid w:val="00830C6E"/>
    <w:rsid w:val="00830DC5"/>
    <w:rsid w:val="00830E64"/>
    <w:rsid w:val="008315BD"/>
    <w:rsid w:val="008316CF"/>
    <w:rsid w:val="0083217B"/>
    <w:rsid w:val="008322C0"/>
    <w:rsid w:val="00832D0B"/>
    <w:rsid w:val="008335CC"/>
    <w:rsid w:val="00833BA5"/>
    <w:rsid w:val="00833BEC"/>
    <w:rsid w:val="00834277"/>
    <w:rsid w:val="008348F8"/>
    <w:rsid w:val="00834A73"/>
    <w:rsid w:val="00835455"/>
    <w:rsid w:val="008356C0"/>
    <w:rsid w:val="00835B66"/>
    <w:rsid w:val="00836201"/>
    <w:rsid w:val="00836B2D"/>
    <w:rsid w:val="00836D23"/>
    <w:rsid w:val="00836ED9"/>
    <w:rsid w:val="008375D2"/>
    <w:rsid w:val="008377F1"/>
    <w:rsid w:val="00837C40"/>
    <w:rsid w:val="00840360"/>
    <w:rsid w:val="008403FE"/>
    <w:rsid w:val="0084057D"/>
    <w:rsid w:val="008407F3"/>
    <w:rsid w:val="0084121E"/>
    <w:rsid w:val="00842B87"/>
    <w:rsid w:val="00842D4F"/>
    <w:rsid w:val="00842F3D"/>
    <w:rsid w:val="00843252"/>
    <w:rsid w:val="00843A34"/>
    <w:rsid w:val="00843A3F"/>
    <w:rsid w:val="00843D08"/>
    <w:rsid w:val="00844937"/>
    <w:rsid w:val="00844986"/>
    <w:rsid w:val="00845ABC"/>
    <w:rsid w:val="00845E2A"/>
    <w:rsid w:val="00846567"/>
    <w:rsid w:val="00847015"/>
    <w:rsid w:val="008475C4"/>
    <w:rsid w:val="00847823"/>
    <w:rsid w:val="00847F13"/>
    <w:rsid w:val="00851E1C"/>
    <w:rsid w:val="00851EBE"/>
    <w:rsid w:val="00852171"/>
    <w:rsid w:val="0085256A"/>
    <w:rsid w:val="00852706"/>
    <w:rsid w:val="008530CE"/>
    <w:rsid w:val="00853308"/>
    <w:rsid w:val="008536B8"/>
    <w:rsid w:val="00854358"/>
    <w:rsid w:val="00854370"/>
    <w:rsid w:val="008552CD"/>
    <w:rsid w:val="00855CE0"/>
    <w:rsid w:val="00855F6A"/>
    <w:rsid w:val="0085627A"/>
    <w:rsid w:val="00856491"/>
    <w:rsid w:val="00857091"/>
    <w:rsid w:val="0085732C"/>
    <w:rsid w:val="008577A4"/>
    <w:rsid w:val="00857861"/>
    <w:rsid w:val="00857D32"/>
    <w:rsid w:val="00857D60"/>
    <w:rsid w:val="00857D6A"/>
    <w:rsid w:val="0086054A"/>
    <w:rsid w:val="00860F24"/>
    <w:rsid w:val="00861221"/>
    <w:rsid w:val="0086160B"/>
    <w:rsid w:val="00861E61"/>
    <w:rsid w:val="00862EE9"/>
    <w:rsid w:val="0086343E"/>
    <w:rsid w:val="008637A8"/>
    <w:rsid w:val="008638FA"/>
    <w:rsid w:val="00863BC7"/>
    <w:rsid w:val="00863BFC"/>
    <w:rsid w:val="00863D7E"/>
    <w:rsid w:val="00863E88"/>
    <w:rsid w:val="008642C7"/>
    <w:rsid w:val="00864D2B"/>
    <w:rsid w:val="00865013"/>
    <w:rsid w:val="00865D3A"/>
    <w:rsid w:val="008662FD"/>
    <w:rsid w:val="008665FF"/>
    <w:rsid w:val="00866A5E"/>
    <w:rsid w:val="00866E7D"/>
    <w:rsid w:val="0086701D"/>
    <w:rsid w:val="008673E0"/>
    <w:rsid w:val="008675BB"/>
    <w:rsid w:val="008675ED"/>
    <w:rsid w:val="00870198"/>
    <w:rsid w:val="008702C1"/>
    <w:rsid w:val="00870416"/>
    <w:rsid w:val="008707FE"/>
    <w:rsid w:val="00870E9D"/>
    <w:rsid w:val="00870F96"/>
    <w:rsid w:val="00871076"/>
    <w:rsid w:val="00871156"/>
    <w:rsid w:val="00871340"/>
    <w:rsid w:val="008718D9"/>
    <w:rsid w:val="00871CFA"/>
    <w:rsid w:val="00871FFA"/>
    <w:rsid w:val="00872058"/>
    <w:rsid w:val="008721E0"/>
    <w:rsid w:val="008729C7"/>
    <w:rsid w:val="00873089"/>
    <w:rsid w:val="00873323"/>
    <w:rsid w:val="008734E7"/>
    <w:rsid w:val="0087420F"/>
    <w:rsid w:val="008749BD"/>
    <w:rsid w:val="00874E00"/>
    <w:rsid w:val="00875030"/>
    <w:rsid w:val="00875ABA"/>
    <w:rsid w:val="00876432"/>
    <w:rsid w:val="0087648E"/>
    <w:rsid w:val="00877036"/>
    <w:rsid w:val="008771D7"/>
    <w:rsid w:val="00877C1F"/>
    <w:rsid w:val="0088079F"/>
    <w:rsid w:val="00880B0A"/>
    <w:rsid w:val="00881466"/>
    <w:rsid w:val="00881729"/>
    <w:rsid w:val="00881DEB"/>
    <w:rsid w:val="008829E6"/>
    <w:rsid w:val="00883531"/>
    <w:rsid w:val="008849FE"/>
    <w:rsid w:val="00885512"/>
    <w:rsid w:val="00885B34"/>
    <w:rsid w:val="00885C68"/>
    <w:rsid w:val="00885F15"/>
    <w:rsid w:val="00885F45"/>
    <w:rsid w:val="00886554"/>
    <w:rsid w:val="008865D4"/>
    <w:rsid w:val="008871CB"/>
    <w:rsid w:val="00887DFE"/>
    <w:rsid w:val="00887FF2"/>
    <w:rsid w:val="00890A98"/>
    <w:rsid w:val="00890CF6"/>
    <w:rsid w:val="00891330"/>
    <w:rsid w:val="00891777"/>
    <w:rsid w:val="00891924"/>
    <w:rsid w:val="00891AE7"/>
    <w:rsid w:val="008927BD"/>
    <w:rsid w:val="008929CD"/>
    <w:rsid w:val="00892E01"/>
    <w:rsid w:val="00893714"/>
    <w:rsid w:val="008938B1"/>
    <w:rsid w:val="00893922"/>
    <w:rsid w:val="00893B5E"/>
    <w:rsid w:val="00893E7F"/>
    <w:rsid w:val="008942F7"/>
    <w:rsid w:val="008945C1"/>
    <w:rsid w:val="0089522E"/>
    <w:rsid w:val="00895B44"/>
    <w:rsid w:val="00896717"/>
    <w:rsid w:val="00896B5B"/>
    <w:rsid w:val="00896F70"/>
    <w:rsid w:val="008974FA"/>
    <w:rsid w:val="0089756F"/>
    <w:rsid w:val="008975D2"/>
    <w:rsid w:val="008976F4"/>
    <w:rsid w:val="008977D6"/>
    <w:rsid w:val="008978D5"/>
    <w:rsid w:val="008978D9"/>
    <w:rsid w:val="0089793E"/>
    <w:rsid w:val="00897D17"/>
    <w:rsid w:val="008A0067"/>
    <w:rsid w:val="008A0434"/>
    <w:rsid w:val="008A05AB"/>
    <w:rsid w:val="008A06BE"/>
    <w:rsid w:val="008A0CD3"/>
    <w:rsid w:val="008A0EE1"/>
    <w:rsid w:val="008A1868"/>
    <w:rsid w:val="008A1B9C"/>
    <w:rsid w:val="008A1C0E"/>
    <w:rsid w:val="008A2123"/>
    <w:rsid w:val="008A2C5F"/>
    <w:rsid w:val="008A3D1C"/>
    <w:rsid w:val="008A427E"/>
    <w:rsid w:val="008A4365"/>
    <w:rsid w:val="008A44A4"/>
    <w:rsid w:val="008A4759"/>
    <w:rsid w:val="008A48B7"/>
    <w:rsid w:val="008A49AB"/>
    <w:rsid w:val="008A4B7F"/>
    <w:rsid w:val="008A5A0A"/>
    <w:rsid w:val="008A5C5F"/>
    <w:rsid w:val="008A5E29"/>
    <w:rsid w:val="008A647A"/>
    <w:rsid w:val="008A64E1"/>
    <w:rsid w:val="008A6D2F"/>
    <w:rsid w:val="008A7072"/>
    <w:rsid w:val="008A7570"/>
    <w:rsid w:val="008A7D26"/>
    <w:rsid w:val="008A7DB8"/>
    <w:rsid w:val="008B04F5"/>
    <w:rsid w:val="008B0A23"/>
    <w:rsid w:val="008B0D23"/>
    <w:rsid w:val="008B1005"/>
    <w:rsid w:val="008B1047"/>
    <w:rsid w:val="008B105D"/>
    <w:rsid w:val="008B1748"/>
    <w:rsid w:val="008B1ADA"/>
    <w:rsid w:val="008B1D9C"/>
    <w:rsid w:val="008B2C33"/>
    <w:rsid w:val="008B33DB"/>
    <w:rsid w:val="008B3721"/>
    <w:rsid w:val="008B44E4"/>
    <w:rsid w:val="008B4C90"/>
    <w:rsid w:val="008B5459"/>
    <w:rsid w:val="008B54B9"/>
    <w:rsid w:val="008B550A"/>
    <w:rsid w:val="008B56CC"/>
    <w:rsid w:val="008B56CD"/>
    <w:rsid w:val="008B65DE"/>
    <w:rsid w:val="008B666E"/>
    <w:rsid w:val="008B724B"/>
    <w:rsid w:val="008B79D1"/>
    <w:rsid w:val="008B7A29"/>
    <w:rsid w:val="008B7E5E"/>
    <w:rsid w:val="008B7FE6"/>
    <w:rsid w:val="008C069B"/>
    <w:rsid w:val="008C0D62"/>
    <w:rsid w:val="008C195B"/>
    <w:rsid w:val="008C1B9F"/>
    <w:rsid w:val="008C1E62"/>
    <w:rsid w:val="008C2129"/>
    <w:rsid w:val="008C22A9"/>
    <w:rsid w:val="008C4456"/>
    <w:rsid w:val="008C5C75"/>
    <w:rsid w:val="008C6BB6"/>
    <w:rsid w:val="008C7306"/>
    <w:rsid w:val="008D02FA"/>
    <w:rsid w:val="008D048D"/>
    <w:rsid w:val="008D0820"/>
    <w:rsid w:val="008D16D6"/>
    <w:rsid w:val="008D1F49"/>
    <w:rsid w:val="008D26B2"/>
    <w:rsid w:val="008D2AA1"/>
    <w:rsid w:val="008D3ECE"/>
    <w:rsid w:val="008D433D"/>
    <w:rsid w:val="008D438E"/>
    <w:rsid w:val="008D43AE"/>
    <w:rsid w:val="008D4897"/>
    <w:rsid w:val="008D5396"/>
    <w:rsid w:val="008D58F5"/>
    <w:rsid w:val="008D5CED"/>
    <w:rsid w:val="008D5D75"/>
    <w:rsid w:val="008D606A"/>
    <w:rsid w:val="008D7A40"/>
    <w:rsid w:val="008D7DEF"/>
    <w:rsid w:val="008E0037"/>
    <w:rsid w:val="008E0416"/>
    <w:rsid w:val="008E05B2"/>
    <w:rsid w:val="008E1591"/>
    <w:rsid w:val="008E3121"/>
    <w:rsid w:val="008E3183"/>
    <w:rsid w:val="008E3869"/>
    <w:rsid w:val="008E38C8"/>
    <w:rsid w:val="008E3E8C"/>
    <w:rsid w:val="008E418E"/>
    <w:rsid w:val="008E4B80"/>
    <w:rsid w:val="008E4CCA"/>
    <w:rsid w:val="008E4E52"/>
    <w:rsid w:val="008E52B3"/>
    <w:rsid w:val="008E53BE"/>
    <w:rsid w:val="008E6969"/>
    <w:rsid w:val="008E7129"/>
    <w:rsid w:val="008E7403"/>
    <w:rsid w:val="008E752B"/>
    <w:rsid w:val="008E7897"/>
    <w:rsid w:val="008E7E5C"/>
    <w:rsid w:val="008F0208"/>
    <w:rsid w:val="008F06E0"/>
    <w:rsid w:val="008F0BE1"/>
    <w:rsid w:val="008F0C7E"/>
    <w:rsid w:val="008F0D2A"/>
    <w:rsid w:val="008F0E76"/>
    <w:rsid w:val="008F0EF1"/>
    <w:rsid w:val="008F115A"/>
    <w:rsid w:val="008F1C13"/>
    <w:rsid w:val="008F28B7"/>
    <w:rsid w:val="008F28FF"/>
    <w:rsid w:val="008F2990"/>
    <w:rsid w:val="008F2994"/>
    <w:rsid w:val="008F2C2F"/>
    <w:rsid w:val="008F2E44"/>
    <w:rsid w:val="008F2EA6"/>
    <w:rsid w:val="008F3033"/>
    <w:rsid w:val="008F30A0"/>
    <w:rsid w:val="008F3AD7"/>
    <w:rsid w:val="008F4474"/>
    <w:rsid w:val="008F4BA1"/>
    <w:rsid w:val="008F4E46"/>
    <w:rsid w:val="008F5A4D"/>
    <w:rsid w:val="008F5B7D"/>
    <w:rsid w:val="008F5D0B"/>
    <w:rsid w:val="008F5EE3"/>
    <w:rsid w:val="008F6249"/>
    <w:rsid w:val="008F63EB"/>
    <w:rsid w:val="008F697D"/>
    <w:rsid w:val="008F6D81"/>
    <w:rsid w:val="008F6F4F"/>
    <w:rsid w:val="008F78CB"/>
    <w:rsid w:val="008F7B8F"/>
    <w:rsid w:val="008F7EE4"/>
    <w:rsid w:val="008F7F9A"/>
    <w:rsid w:val="0090015B"/>
    <w:rsid w:val="00901293"/>
    <w:rsid w:val="00901CC8"/>
    <w:rsid w:val="00901F27"/>
    <w:rsid w:val="00902C3B"/>
    <w:rsid w:val="00902E8E"/>
    <w:rsid w:val="009034FD"/>
    <w:rsid w:val="00903DF1"/>
    <w:rsid w:val="00904A6E"/>
    <w:rsid w:val="009051FA"/>
    <w:rsid w:val="00905516"/>
    <w:rsid w:val="0090575C"/>
    <w:rsid w:val="00905CB2"/>
    <w:rsid w:val="009061F0"/>
    <w:rsid w:val="009062A5"/>
    <w:rsid w:val="00907496"/>
    <w:rsid w:val="00910416"/>
    <w:rsid w:val="00910648"/>
    <w:rsid w:val="00910781"/>
    <w:rsid w:val="009107D4"/>
    <w:rsid w:val="00910917"/>
    <w:rsid w:val="00910920"/>
    <w:rsid w:val="0091095E"/>
    <w:rsid w:val="00910A0A"/>
    <w:rsid w:val="00910C04"/>
    <w:rsid w:val="00910FE4"/>
    <w:rsid w:val="009111EF"/>
    <w:rsid w:val="009116BF"/>
    <w:rsid w:val="0091175A"/>
    <w:rsid w:val="009121E8"/>
    <w:rsid w:val="00912C91"/>
    <w:rsid w:val="00912E19"/>
    <w:rsid w:val="0091389C"/>
    <w:rsid w:val="00913AA5"/>
    <w:rsid w:val="0091406F"/>
    <w:rsid w:val="009142AE"/>
    <w:rsid w:val="00914887"/>
    <w:rsid w:val="009149F1"/>
    <w:rsid w:val="00915EA6"/>
    <w:rsid w:val="00916894"/>
    <w:rsid w:val="00917B8C"/>
    <w:rsid w:val="0092011E"/>
    <w:rsid w:val="009202D6"/>
    <w:rsid w:val="00920949"/>
    <w:rsid w:val="009217D8"/>
    <w:rsid w:val="00921C61"/>
    <w:rsid w:val="009220C5"/>
    <w:rsid w:val="00922640"/>
    <w:rsid w:val="0092294F"/>
    <w:rsid w:val="009231E1"/>
    <w:rsid w:val="00923AB9"/>
    <w:rsid w:val="009241DF"/>
    <w:rsid w:val="009244FF"/>
    <w:rsid w:val="00924514"/>
    <w:rsid w:val="009246F1"/>
    <w:rsid w:val="00924750"/>
    <w:rsid w:val="00924B60"/>
    <w:rsid w:val="00924FDB"/>
    <w:rsid w:val="0092524F"/>
    <w:rsid w:val="00925D76"/>
    <w:rsid w:val="00926852"/>
    <w:rsid w:val="009269D1"/>
    <w:rsid w:val="009270E0"/>
    <w:rsid w:val="00927327"/>
    <w:rsid w:val="00927AA7"/>
    <w:rsid w:val="0093080D"/>
    <w:rsid w:val="009310F6"/>
    <w:rsid w:val="00931236"/>
    <w:rsid w:val="0093387E"/>
    <w:rsid w:val="009342FA"/>
    <w:rsid w:val="0093430B"/>
    <w:rsid w:val="009343C5"/>
    <w:rsid w:val="0093448E"/>
    <w:rsid w:val="00934734"/>
    <w:rsid w:val="00934760"/>
    <w:rsid w:val="00934BED"/>
    <w:rsid w:val="00934F62"/>
    <w:rsid w:val="009352FA"/>
    <w:rsid w:val="0093556F"/>
    <w:rsid w:val="00935722"/>
    <w:rsid w:val="0093590A"/>
    <w:rsid w:val="00935B8B"/>
    <w:rsid w:val="00935DC3"/>
    <w:rsid w:val="00937086"/>
    <w:rsid w:val="009374B7"/>
    <w:rsid w:val="00937619"/>
    <w:rsid w:val="00937653"/>
    <w:rsid w:val="00940EB3"/>
    <w:rsid w:val="0094116B"/>
    <w:rsid w:val="00941410"/>
    <w:rsid w:val="00941BB6"/>
    <w:rsid w:val="00941D84"/>
    <w:rsid w:val="00942B04"/>
    <w:rsid w:val="00942C0C"/>
    <w:rsid w:val="00942DC3"/>
    <w:rsid w:val="00943EA3"/>
    <w:rsid w:val="00943F07"/>
    <w:rsid w:val="00944211"/>
    <w:rsid w:val="00944368"/>
    <w:rsid w:val="00944553"/>
    <w:rsid w:val="00945861"/>
    <w:rsid w:val="009460B7"/>
    <w:rsid w:val="00946FD9"/>
    <w:rsid w:val="00947C83"/>
    <w:rsid w:val="00947FAA"/>
    <w:rsid w:val="00950065"/>
    <w:rsid w:val="00950184"/>
    <w:rsid w:val="009506A5"/>
    <w:rsid w:val="00950D21"/>
    <w:rsid w:val="00951894"/>
    <w:rsid w:val="009519E1"/>
    <w:rsid w:val="00951BBF"/>
    <w:rsid w:val="00951C5B"/>
    <w:rsid w:val="00952C73"/>
    <w:rsid w:val="00952EE4"/>
    <w:rsid w:val="00953C75"/>
    <w:rsid w:val="0095401B"/>
    <w:rsid w:val="00954704"/>
    <w:rsid w:val="00954A86"/>
    <w:rsid w:val="009552EF"/>
    <w:rsid w:val="00955DFC"/>
    <w:rsid w:val="009562EC"/>
    <w:rsid w:val="009567C2"/>
    <w:rsid w:val="009569BB"/>
    <w:rsid w:val="00956C40"/>
    <w:rsid w:val="00956E00"/>
    <w:rsid w:val="0095716D"/>
    <w:rsid w:val="0095764D"/>
    <w:rsid w:val="009603D0"/>
    <w:rsid w:val="00960487"/>
    <w:rsid w:val="009608FB"/>
    <w:rsid w:val="00960EB3"/>
    <w:rsid w:val="00961004"/>
    <w:rsid w:val="00961ACA"/>
    <w:rsid w:val="00961F17"/>
    <w:rsid w:val="00962A99"/>
    <w:rsid w:val="00962CB5"/>
    <w:rsid w:val="00963212"/>
    <w:rsid w:val="009635C3"/>
    <w:rsid w:val="009637B9"/>
    <w:rsid w:val="00963CF4"/>
    <w:rsid w:val="00963D10"/>
    <w:rsid w:val="00963EF3"/>
    <w:rsid w:val="00963F32"/>
    <w:rsid w:val="00964492"/>
    <w:rsid w:val="00964DAD"/>
    <w:rsid w:val="00964FF2"/>
    <w:rsid w:val="00965658"/>
    <w:rsid w:val="00965BC7"/>
    <w:rsid w:val="00965C49"/>
    <w:rsid w:val="0096661C"/>
    <w:rsid w:val="00967131"/>
    <w:rsid w:val="00967177"/>
    <w:rsid w:val="009671D0"/>
    <w:rsid w:val="0096721B"/>
    <w:rsid w:val="0097014B"/>
    <w:rsid w:val="00970559"/>
    <w:rsid w:val="009705A3"/>
    <w:rsid w:val="009708BA"/>
    <w:rsid w:val="0097090E"/>
    <w:rsid w:val="00970AAD"/>
    <w:rsid w:val="00970ED8"/>
    <w:rsid w:val="00971051"/>
    <w:rsid w:val="009717ED"/>
    <w:rsid w:val="00971CBF"/>
    <w:rsid w:val="009720E4"/>
    <w:rsid w:val="00972AAB"/>
    <w:rsid w:val="00973309"/>
    <w:rsid w:val="00973CE1"/>
    <w:rsid w:val="00973D2D"/>
    <w:rsid w:val="00974A2C"/>
    <w:rsid w:val="00974C76"/>
    <w:rsid w:val="00975D51"/>
    <w:rsid w:val="00975D93"/>
    <w:rsid w:val="00975FC3"/>
    <w:rsid w:val="0097632D"/>
    <w:rsid w:val="00976C6D"/>
    <w:rsid w:val="00977368"/>
    <w:rsid w:val="0097776F"/>
    <w:rsid w:val="00977D9D"/>
    <w:rsid w:val="00977E6A"/>
    <w:rsid w:val="00977E9B"/>
    <w:rsid w:val="009800E1"/>
    <w:rsid w:val="0098011A"/>
    <w:rsid w:val="00980199"/>
    <w:rsid w:val="00980696"/>
    <w:rsid w:val="00980B43"/>
    <w:rsid w:val="009812C3"/>
    <w:rsid w:val="00982028"/>
    <w:rsid w:val="0098236A"/>
    <w:rsid w:val="0098245B"/>
    <w:rsid w:val="00982828"/>
    <w:rsid w:val="00982AA3"/>
    <w:rsid w:val="00982BAB"/>
    <w:rsid w:val="009830EB"/>
    <w:rsid w:val="00984C77"/>
    <w:rsid w:val="00985616"/>
    <w:rsid w:val="0098565E"/>
    <w:rsid w:val="009859A0"/>
    <w:rsid w:val="00985A18"/>
    <w:rsid w:val="00985A76"/>
    <w:rsid w:val="00985CB5"/>
    <w:rsid w:val="009862F2"/>
    <w:rsid w:val="00986A81"/>
    <w:rsid w:val="00987579"/>
    <w:rsid w:val="00987B85"/>
    <w:rsid w:val="00987F02"/>
    <w:rsid w:val="00990291"/>
    <w:rsid w:val="009903FE"/>
    <w:rsid w:val="00990515"/>
    <w:rsid w:val="0099079D"/>
    <w:rsid w:val="00990986"/>
    <w:rsid w:val="00991592"/>
    <w:rsid w:val="009917E5"/>
    <w:rsid w:val="00991C40"/>
    <w:rsid w:val="00993EC1"/>
    <w:rsid w:val="00993F15"/>
    <w:rsid w:val="00995263"/>
    <w:rsid w:val="00995B22"/>
    <w:rsid w:val="00995B58"/>
    <w:rsid w:val="00995D1A"/>
    <w:rsid w:val="00995EE3"/>
    <w:rsid w:val="0099608A"/>
    <w:rsid w:val="00996797"/>
    <w:rsid w:val="009976A0"/>
    <w:rsid w:val="009A02D2"/>
    <w:rsid w:val="009A048F"/>
    <w:rsid w:val="009A1368"/>
    <w:rsid w:val="009A2341"/>
    <w:rsid w:val="009A2975"/>
    <w:rsid w:val="009A308C"/>
    <w:rsid w:val="009A31AB"/>
    <w:rsid w:val="009A3422"/>
    <w:rsid w:val="009A39F2"/>
    <w:rsid w:val="009A3ED3"/>
    <w:rsid w:val="009A3F23"/>
    <w:rsid w:val="009A51C9"/>
    <w:rsid w:val="009A5797"/>
    <w:rsid w:val="009A642B"/>
    <w:rsid w:val="009A6F25"/>
    <w:rsid w:val="009A6F59"/>
    <w:rsid w:val="009A722D"/>
    <w:rsid w:val="009B0425"/>
    <w:rsid w:val="009B1A40"/>
    <w:rsid w:val="009B1AFE"/>
    <w:rsid w:val="009B1B84"/>
    <w:rsid w:val="009B22C6"/>
    <w:rsid w:val="009B25EE"/>
    <w:rsid w:val="009B2702"/>
    <w:rsid w:val="009B2847"/>
    <w:rsid w:val="009B2A32"/>
    <w:rsid w:val="009B2FD3"/>
    <w:rsid w:val="009B3A6B"/>
    <w:rsid w:val="009B3B05"/>
    <w:rsid w:val="009B3E56"/>
    <w:rsid w:val="009B3F07"/>
    <w:rsid w:val="009B4AEB"/>
    <w:rsid w:val="009B5055"/>
    <w:rsid w:val="009B553E"/>
    <w:rsid w:val="009B7019"/>
    <w:rsid w:val="009B79C0"/>
    <w:rsid w:val="009B7A2C"/>
    <w:rsid w:val="009B7C7C"/>
    <w:rsid w:val="009B7D7B"/>
    <w:rsid w:val="009C043D"/>
    <w:rsid w:val="009C04D8"/>
    <w:rsid w:val="009C086E"/>
    <w:rsid w:val="009C0D03"/>
    <w:rsid w:val="009C15BA"/>
    <w:rsid w:val="009C1C2D"/>
    <w:rsid w:val="009C1DE5"/>
    <w:rsid w:val="009C1E1C"/>
    <w:rsid w:val="009C1EB0"/>
    <w:rsid w:val="009C20E9"/>
    <w:rsid w:val="009C2388"/>
    <w:rsid w:val="009C2CE0"/>
    <w:rsid w:val="009C2DAD"/>
    <w:rsid w:val="009C2EDD"/>
    <w:rsid w:val="009C2F90"/>
    <w:rsid w:val="009C3765"/>
    <w:rsid w:val="009C3E28"/>
    <w:rsid w:val="009C3F5B"/>
    <w:rsid w:val="009C4100"/>
    <w:rsid w:val="009C43CD"/>
    <w:rsid w:val="009C47FA"/>
    <w:rsid w:val="009C4C27"/>
    <w:rsid w:val="009C57A6"/>
    <w:rsid w:val="009C5D61"/>
    <w:rsid w:val="009C5DEC"/>
    <w:rsid w:val="009C651E"/>
    <w:rsid w:val="009C65B9"/>
    <w:rsid w:val="009C68B3"/>
    <w:rsid w:val="009C69D5"/>
    <w:rsid w:val="009C6A56"/>
    <w:rsid w:val="009C70FB"/>
    <w:rsid w:val="009C713C"/>
    <w:rsid w:val="009C71F9"/>
    <w:rsid w:val="009C748C"/>
    <w:rsid w:val="009C786E"/>
    <w:rsid w:val="009D0404"/>
    <w:rsid w:val="009D04D4"/>
    <w:rsid w:val="009D077B"/>
    <w:rsid w:val="009D1417"/>
    <w:rsid w:val="009D1735"/>
    <w:rsid w:val="009D17D0"/>
    <w:rsid w:val="009D1FE9"/>
    <w:rsid w:val="009D20B5"/>
    <w:rsid w:val="009D239A"/>
    <w:rsid w:val="009D260C"/>
    <w:rsid w:val="009D2AA6"/>
    <w:rsid w:val="009D3604"/>
    <w:rsid w:val="009D3717"/>
    <w:rsid w:val="009D3B6B"/>
    <w:rsid w:val="009D3E16"/>
    <w:rsid w:val="009D485E"/>
    <w:rsid w:val="009D489D"/>
    <w:rsid w:val="009D5DC3"/>
    <w:rsid w:val="009D671A"/>
    <w:rsid w:val="009D691E"/>
    <w:rsid w:val="009D6C3A"/>
    <w:rsid w:val="009D6CBC"/>
    <w:rsid w:val="009D737D"/>
    <w:rsid w:val="009D7707"/>
    <w:rsid w:val="009D778F"/>
    <w:rsid w:val="009D7A21"/>
    <w:rsid w:val="009D7CBA"/>
    <w:rsid w:val="009D7F19"/>
    <w:rsid w:val="009E05C9"/>
    <w:rsid w:val="009E0A2E"/>
    <w:rsid w:val="009E16FA"/>
    <w:rsid w:val="009E17A3"/>
    <w:rsid w:val="009E183F"/>
    <w:rsid w:val="009E1AC4"/>
    <w:rsid w:val="009E2512"/>
    <w:rsid w:val="009E25FE"/>
    <w:rsid w:val="009E2B3D"/>
    <w:rsid w:val="009E3FBD"/>
    <w:rsid w:val="009E447E"/>
    <w:rsid w:val="009E4614"/>
    <w:rsid w:val="009E4AE1"/>
    <w:rsid w:val="009E4B9B"/>
    <w:rsid w:val="009E4DB6"/>
    <w:rsid w:val="009E57CA"/>
    <w:rsid w:val="009E5AC3"/>
    <w:rsid w:val="009E6033"/>
    <w:rsid w:val="009E68A3"/>
    <w:rsid w:val="009E7298"/>
    <w:rsid w:val="009E72EF"/>
    <w:rsid w:val="009E78D3"/>
    <w:rsid w:val="009E7A32"/>
    <w:rsid w:val="009E7B64"/>
    <w:rsid w:val="009E7CBF"/>
    <w:rsid w:val="009E7EA9"/>
    <w:rsid w:val="009F04DC"/>
    <w:rsid w:val="009F04E0"/>
    <w:rsid w:val="009F06A5"/>
    <w:rsid w:val="009F081B"/>
    <w:rsid w:val="009F0A43"/>
    <w:rsid w:val="009F0C46"/>
    <w:rsid w:val="009F16FB"/>
    <w:rsid w:val="009F192C"/>
    <w:rsid w:val="009F192D"/>
    <w:rsid w:val="009F1BA4"/>
    <w:rsid w:val="009F1CB8"/>
    <w:rsid w:val="009F241E"/>
    <w:rsid w:val="009F2F35"/>
    <w:rsid w:val="009F2F7F"/>
    <w:rsid w:val="009F3894"/>
    <w:rsid w:val="009F3BBE"/>
    <w:rsid w:val="009F42B5"/>
    <w:rsid w:val="009F4451"/>
    <w:rsid w:val="009F44CA"/>
    <w:rsid w:val="009F4637"/>
    <w:rsid w:val="009F48F0"/>
    <w:rsid w:val="009F4BF3"/>
    <w:rsid w:val="009F5102"/>
    <w:rsid w:val="009F5664"/>
    <w:rsid w:val="009F5782"/>
    <w:rsid w:val="009F5B23"/>
    <w:rsid w:val="009F5BDF"/>
    <w:rsid w:val="009F5C07"/>
    <w:rsid w:val="009F5F3F"/>
    <w:rsid w:val="009F6B54"/>
    <w:rsid w:val="009F6EA7"/>
    <w:rsid w:val="009F734F"/>
    <w:rsid w:val="009F74DD"/>
    <w:rsid w:val="009F76FE"/>
    <w:rsid w:val="009F7966"/>
    <w:rsid w:val="009F7EC8"/>
    <w:rsid w:val="00A000A3"/>
    <w:rsid w:val="00A00533"/>
    <w:rsid w:val="00A00879"/>
    <w:rsid w:val="00A011AF"/>
    <w:rsid w:val="00A01261"/>
    <w:rsid w:val="00A01709"/>
    <w:rsid w:val="00A021F7"/>
    <w:rsid w:val="00A02444"/>
    <w:rsid w:val="00A02F6F"/>
    <w:rsid w:val="00A03566"/>
    <w:rsid w:val="00A03CCA"/>
    <w:rsid w:val="00A03F63"/>
    <w:rsid w:val="00A050B0"/>
    <w:rsid w:val="00A05282"/>
    <w:rsid w:val="00A053C6"/>
    <w:rsid w:val="00A05533"/>
    <w:rsid w:val="00A05BE8"/>
    <w:rsid w:val="00A05DED"/>
    <w:rsid w:val="00A05E85"/>
    <w:rsid w:val="00A0684A"/>
    <w:rsid w:val="00A06C4A"/>
    <w:rsid w:val="00A06C5B"/>
    <w:rsid w:val="00A06CA9"/>
    <w:rsid w:val="00A06F6D"/>
    <w:rsid w:val="00A06FB9"/>
    <w:rsid w:val="00A0791B"/>
    <w:rsid w:val="00A07AB8"/>
    <w:rsid w:val="00A07F30"/>
    <w:rsid w:val="00A111B5"/>
    <w:rsid w:val="00A11ACD"/>
    <w:rsid w:val="00A11D27"/>
    <w:rsid w:val="00A11E9D"/>
    <w:rsid w:val="00A1208E"/>
    <w:rsid w:val="00A125C7"/>
    <w:rsid w:val="00A12AD1"/>
    <w:rsid w:val="00A12BED"/>
    <w:rsid w:val="00A12D0C"/>
    <w:rsid w:val="00A12DDE"/>
    <w:rsid w:val="00A13361"/>
    <w:rsid w:val="00A1349A"/>
    <w:rsid w:val="00A14E01"/>
    <w:rsid w:val="00A1647D"/>
    <w:rsid w:val="00A1651C"/>
    <w:rsid w:val="00A168FB"/>
    <w:rsid w:val="00A17612"/>
    <w:rsid w:val="00A1796A"/>
    <w:rsid w:val="00A17A45"/>
    <w:rsid w:val="00A204FC"/>
    <w:rsid w:val="00A20524"/>
    <w:rsid w:val="00A2069F"/>
    <w:rsid w:val="00A20F2B"/>
    <w:rsid w:val="00A21E21"/>
    <w:rsid w:val="00A21E27"/>
    <w:rsid w:val="00A21EC9"/>
    <w:rsid w:val="00A2236F"/>
    <w:rsid w:val="00A2273F"/>
    <w:rsid w:val="00A22E12"/>
    <w:rsid w:val="00A236B6"/>
    <w:rsid w:val="00A238F8"/>
    <w:rsid w:val="00A24095"/>
    <w:rsid w:val="00A246D7"/>
    <w:rsid w:val="00A24B57"/>
    <w:rsid w:val="00A24DA0"/>
    <w:rsid w:val="00A24EB2"/>
    <w:rsid w:val="00A25603"/>
    <w:rsid w:val="00A25841"/>
    <w:rsid w:val="00A25A52"/>
    <w:rsid w:val="00A25CDE"/>
    <w:rsid w:val="00A263B4"/>
    <w:rsid w:val="00A270F9"/>
    <w:rsid w:val="00A27362"/>
    <w:rsid w:val="00A2749E"/>
    <w:rsid w:val="00A27720"/>
    <w:rsid w:val="00A27793"/>
    <w:rsid w:val="00A2793C"/>
    <w:rsid w:val="00A27B7B"/>
    <w:rsid w:val="00A27F59"/>
    <w:rsid w:val="00A3097C"/>
    <w:rsid w:val="00A30989"/>
    <w:rsid w:val="00A30A14"/>
    <w:rsid w:val="00A314C0"/>
    <w:rsid w:val="00A318CC"/>
    <w:rsid w:val="00A32602"/>
    <w:rsid w:val="00A32850"/>
    <w:rsid w:val="00A32BF8"/>
    <w:rsid w:val="00A32CBC"/>
    <w:rsid w:val="00A3343C"/>
    <w:rsid w:val="00A34714"/>
    <w:rsid w:val="00A355B7"/>
    <w:rsid w:val="00A35C01"/>
    <w:rsid w:val="00A3701E"/>
    <w:rsid w:val="00A400AA"/>
    <w:rsid w:val="00A4042D"/>
    <w:rsid w:val="00A409FD"/>
    <w:rsid w:val="00A40DF2"/>
    <w:rsid w:val="00A4164D"/>
    <w:rsid w:val="00A4177B"/>
    <w:rsid w:val="00A41C1B"/>
    <w:rsid w:val="00A42F5E"/>
    <w:rsid w:val="00A42F6C"/>
    <w:rsid w:val="00A43016"/>
    <w:rsid w:val="00A4375F"/>
    <w:rsid w:val="00A43A55"/>
    <w:rsid w:val="00A4408C"/>
    <w:rsid w:val="00A44C5F"/>
    <w:rsid w:val="00A45325"/>
    <w:rsid w:val="00A45586"/>
    <w:rsid w:val="00A457DC"/>
    <w:rsid w:val="00A458D6"/>
    <w:rsid w:val="00A45C4B"/>
    <w:rsid w:val="00A45F72"/>
    <w:rsid w:val="00A462DA"/>
    <w:rsid w:val="00A4639E"/>
    <w:rsid w:val="00A468E6"/>
    <w:rsid w:val="00A46F97"/>
    <w:rsid w:val="00A47360"/>
    <w:rsid w:val="00A511C6"/>
    <w:rsid w:val="00A51404"/>
    <w:rsid w:val="00A523CF"/>
    <w:rsid w:val="00A52BE2"/>
    <w:rsid w:val="00A53302"/>
    <w:rsid w:val="00A53837"/>
    <w:rsid w:val="00A5456F"/>
    <w:rsid w:val="00A5471F"/>
    <w:rsid w:val="00A548B0"/>
    <w:rsid w:val="00A54D37"/>
    <w:rsid w:val="00A54FF0"/>
    <w:rsid w:val="00A54FF9"/>
    <w:rsid w:val="00A55043"/>
    <w:rsid w:val="00A55751"/>
    <w:rsid w:val="00A5592B"/>
    <w:rsid w:val="00A56864"/>
    <w:rsid w:val="00A56B9C"/>
    <w:rsid w:val="00A56C0D"/>
    <w:rsid w:val="00A571C3"/>
    <w:rsid w:val="00A574B1"/>
    <w:rsid w:val="00A576D3"/>
    <w:rsid w:val="00A57F2A"/>
    <w:rsid w:val="00A60387"/>
    <w:rsid w:val="00A60481"/>
    <w:rsid w:val="00A606F3"/>
    <w:rsid w:val="00A60978"/>
    <w:rsid w:val="00A60DF2"/>
    <w:rsid w:val="00A6134F"/>
    <w:rsid w:val="00A6160E"/>
    <w:rsid w:val="00A616A3"/>
    <w:rsid w:val="00A61D2D"/>
    <w:rsid w:val="00A622C5"/>
    <w:rsid w:val="00A650A9"/>
    <w:rsid w:val="00A651BC"/>
    <w:rsid w:val="00A65429"/>
    <w:rsid w:val="00A655C1"/>
    <w:rsid w:val="00A65B82"/>
    <w:rsid w:val="00A66176"/>
    <w:rsid w:val="00A66217"/>
    <w:rsid w:val="00A6647A"/>
    <w:rsid w:val="00A67844"/>
    <w:rsid w:val="00A701E5"/>
    <w:rsid w:val="00A70763"/>
    <w:rsid w:val="00A70A2D"/>
    <w:rsid w:val="00A7118F"/>
    <w:rsid w:val="00A71595"/>
    <w:rsid w:val="00A71CC5"/>
    <w:rsid w:val="00A71D9C"/>
    <w:rsid w:val="00A71ED2"/>
    <w:rsid w:val="00A72086"/>
    <w:rsid w:val="00A72875"/>
    <w:rsid w:val="00A7318E"/>
    <w:rsid w:val="00A74369"/>
    <w:rsid w:val="00A7443E"/>
    <w:rsid w:val="00A7629E"/>
    <w:rsid w:val="00A76407"/>
    <w:rsid w:val="00A764E3"/>
    <w:rsid w:val="00A76C26"/>
    <w:rsid w:val="00A76E3C"/>
    <w:rsid w:val="00A774AE"/>
    <w:rsid w:val="00A802DA"/>
    <w:rsid w:val="00A80662"/>
    <w:rsid w:val="00A80A2F"/>
    <w:rsid w:val="00A80F51"/>
    <w:rsid w:val="00A8124A"/>
    <w:rsid w:val="00A81512"/>
    <w:rsid w:val="00A81C0E"/>
    <w:rsid w:val="00A81CE8"/>
    <w:rsid w:val="00A8288A"/>
    <w:rsid w:val="00A82A36"/>
    <w:rsid w:val="00A83293"/>
    <w:rsid w:val="00A83530"/>
    <w:rsid w:val="00A8370F"/>
    <w:rsid w:val="00A83C3A"/>
    <w:rsid w:val="00A84247"/>
    <w:rsid w:val="00A84BDE"/>
    <w:rsid w:val="00A85456"/>
    <w:rsid w:val="00A854D7"/>
    <w:rsid w:val="00A85D26"/>
    <w:rsid w:val="00A85DF9"/>
    <w:rsid w:val="00A86478"/>
    <w:rsid w:val="00A865A4"/>
    <w:rsid w:val="00A86793"/>
    <w:rsid w:val="00A86F1A"/>
    <w:rsid w:val="00A86F4C"/>
    <w:rsid w:val="00A87CAF"/>
    <w:rsid w:val="00A902F8"/>
    <w:rsid w:val="00A906B7"/>
    <w:rsid w:val="00A90DD0"/>
    <w:rsid w:val="00A90DD3"/>
    <w:rsid w:val="00A91B12"/>
    <w:rsid w:val="00A92A93"/>
    <w:rsid w:val="00A92BFB"/>
    <w:rsid w:val="00A92D0C"/>
    <w:rsid w:val="00A93063"/>
    <w:rsid w:val="00A9356F"/>
    <w:rsid w:val="00A938CC"/>
    <w:rsid w:val="00A938CF"/>
    <w:rsid w:val="00A940E4"/>
    <w:rsid w:val="00A941ED"/>
    <w:rsid w:val="00A9481F"/>
    <w:rsid w:val="00A94A06"/>
    <w:rsid w:val="00A94E8E"/>
    <w:rsid w:val="00A953C0"/>
    <w:rsid w:val="00A959AE"/>
    <w:rsid w:val="00A95B60"/>
    <w:rsid w:val="00A96342"/>
    <w:rsid w:val="00A96E2A"/>
    <w:rsid w:val="00A96ED8"/>
    <w:rsid w:val="00A971E2"/>
    <w:rsid w:val="00A97668"/>
    <w:rsid w:val="00AA0A93"/>
    <w:rsid w:val="00AA0D28"/>
    <w:rsid w:val="00AA13A1"/>
    <w:rsid w:val="00AA15C8"/>
    <w:rsid w:val="00AA19A9"/>
    <w:rsid w:val="00AA1B7F"/>
    <w:rsid w:val="00AA1E04"/>
    <w:rsid w:val="00AA1F46"/>
    <w:rsid w:val="00AA259D"/>
    <w:rsid w:val="00AA266C"/>
    <w:rsid w:val="00AA308D"/>
    <w:rsid w:val="00AA324E"/>
    <w:rsid w:val="00AA367F"/>
    <w:rsid w:val="00AA3B88"/>
    <w:rsid w:val="00AA4417"/>
    <w:rsid w:val="00AA62A0"/>
    <w:rsid w:val="00AA6307"/>
    <w:rsid w:val="00AA63C3"/>
    <w:rsid w:val="00AA675C"/>
    <w:rsid w:val="00AA6948"/>
    <w:rsid w:val="00AA7613"/>
    <w:rsid w:val="00AA771C"/>
    <w:rsid w:val="00AA78A5"/>
    <w:rsid w:val="00AA7BB7"/>
    <w:rsid w:val="00AA7D76"/>
    <w:rsid w:val="00AA7DDD"/>
    <w:rsid w:val="00AA7F29"/>
    <w:rsid w:val="00AB022C"/>
    <w:rsid w:val="00AB08C4"/>
    <w:rsid w:val="00AB19F8"/>
    <w:rsid w:val="00AB1BCF"/>
    <w:rsid w:val="00AB25CD"/>
    <w:rsid w:val="00AB285E"/>
    <w:rsid w:val="00AB336A"/>
    <w:rsid w:val="00AB4AA8"/>
    <w:rsid w:val="00AB5450"/>
    <w:rsid w:val="00AB5FDC"/>
    <w:rsid w:val="00AB6692"/>
    <w:rsid w:val="00AB6C38"/>
    <w:rsid w:val="00AB7024"/>
    <w:rsid w:val="00AB724E"/>
    <w:rsid w:val="00AB72CF"/>
    <w:rsid w:val="00AB7A20"/>
    <w:rsid w:val="00AB7F65"/>
    <w:rsid w:val="00AC11D9"/>
    <w:rsid w:val="00AC13A0"/>
    <w:rsid w:val="00AC14A0"/>
    <w:rsid w:val="00AC1795"/>
    <w:rsid w:val="00AC1896"/>
    <w:rsid w:val="00AC1B15"/>
    <w:rsid w:val="00AC2460"/>
    <w:rsid w:val="00AC2498"/>
    <w:rsid w:val="00AC31FB"/>
    <w:rsid w:val="00AC35A0"/>
    <w:rsid w:val="00AC3ABB"/>
    <w:rsid w:val="00AC3D25"/>
    <w:rsid w:val="00AC4695"/>
    <w:rsid w:val="00AC4E5A"/>
    <w:rsid w:val="00AC4FF1"/>
    <w:rsid w:val="00AC5571"/>
    <w:rsid w:val="00AC5BA7"/>
    <w:rsid w:val="00AC5C80"/>
    <w:rsid w:val="00AC6C30"/>
    <w:rsid w:val="00AC6E1D"/>
    <w:rsid w:val="00AC74A7"/>
    <w:rsid w:val="00AC7DF3"/>
    <w:rsid w:val="00AD055E"/>
    <w:rsid w:val="00AD0602"/>
    <w:rsid w:val="00AD0E55"/>
    <w:rsid w:val="00AD1426"/>
    <w:rsid w:val="00AD1597"/>
    <w:rsid w:val="00AD25E6"/>
    <w:rsid w:val="00AD2736"/>
    <w:rsid w:val="00AD2F06"/>
    <w:rsid w:val="00AD2F57"/>
    <w:rsid w:val="00AD31BF"/>
    <w:rsid w:val="00AD3347"/>
    <w:rsid w:val="00AD3C1E"/>
    <w:rsid w:val="00AD4211"/>
    <w:rsid w:val="00AD4D98"/>
    <w:rsid w:val="00AD5F4B"/>
    <w:rsid w:val="00AD5FAC"/>
    <w:rsid w:val="00AD682E"/>
    <w:rsid w:val="00AD6D90"/>
    <w:rsid w:val="00AD6E83"/>
    <w:rsid w:val="00AD7033"/>
    <w:rsid w:val="00AD7388"/>
    <w:rsid w:val="00AD75C5"/>
    <w:rsid w:val="00AD7756"/>
    <w:rsid w:val="00AE02C2"/>
    <w:rsid w:val="00AE0951"/>
    <w:rsid w:val="00AE0F3C"/>
    <w:rsid w:val="00AE0F49"/>
    <w:rsid w:val="00AE13CE"/>
    <w:rsid w:val="00AE18D1"/>
    <w:rsid w:val="00AE2C07"/>
    <w:rsid w:val="00AE2CBD"/>
    <w:rsid w:val="00AE32ED"/>
    <w:rsid w:val="00AE33EC"/>
    <w:rsid w:val="00AE35E7"/>
    <w:rsid w:val="00AE3A37"/>
    <w:rsid w:val="00AE4D28"/>
    <w:rsid w:val="00AE4E81"/>
    <w:rsid w:val="00AE55FE"/>
    <w:rsid w:val="00AE5B29"/>
    <w:rsid w:val="00AE6145"/>
    <w:rsid w:val="00AE620C"/>
    <w:rsid w:val="00AE67EC"/>
    <w:rsid w:val="00AE6BFD"/>
    <w:rsid w:val="00AE77B7"/>
    <w:rsid w:val="00AE78C2"/>
    <w:rsid w:val="00AE7CAF"/>
    <w:rsid w:val="00AF05C0"/>
    <w:rsid w:val="00AF0F7D"/>
    <w:rsid w:val="00AF170D"/>
    <w:rsid w:val="00AF24FE"/>
    <w:rsid w:val="00AF25BA"/>
    <w:rsid w:val="00AF264F"/>
    <w:rsid w:val="00AF2811"/>
    <w:rsid w:val="00AF2A0D"/>
    <w:rsid w:val="00AF3E4E"/>
    <w:rsid w:val="00AF4132"/>
    <w:rsid w:val="00AF4557"/>
    <w:rsid w:val="00AF45C7"/>
    <w:rsid w:val="00AF51B6"/>
    <w:rsid w:val="00AF53A7"/>
    <w:rsid w:val="00AF56CC"/>
    <w:rsid w:val="00AF5AA6"/>
    <w:rsid w:val="00AF5D05"/>
    <w:rsid w:val="00AF63BA"/>
    <w:rsid w:val="00AF6877"/>
    <w:rsid w:val="00AF6AEC"/>
    <w:rsid w:val="00AF6FD5"/>
    <w:rsid w:val="00AF71D2"/>
    <w:rsid w:val="00AF723D"/>
    <w:rsid w:val="00AF747B"/>
    <w:rsid w:val="00AF74A0"/>
    <w:rsid w:val="00AF7D38"/>
    <w:rsid w:val="00B0035B"/>
    <w:rsid w:val="00B0084F"/>
    <w:rsid w:val="00B00B95"/>
    <w:rsid w:val="00B00C62"/>
    <w:rsid w:val="00B00C96"/>
    <w:rsid w:val="00B00F4E"/>
    <w:rsid w:val="00B014B3"/>
    <w:rsid w:val="00B014DB"/>
    <w:rsid w:val="00B01665"/>
    <w:rsid w:val="00B02181"/>
    <w:rsid w:val="00B02814"/>
    <w:rsid w:val="00B033EF"/>
    <w:rsid w:val="00B03571"/>
    <w:rsid w:val="00B03585"/>
    <w:rsid w:val="00B03890"/>
    <w:rsid w:val="00B041B8"/>
    <w:rsid w:val="00B041CD"/>
    <w:rsid w:val="00B04759"/>
    <w:rsid w:val="00B04783"/>
    <w:rsid w:val="00B047BD"/>
    <w:rsid w:val="00B054E0"/>
    <w:rsid w:val="00B067EC"/>
    <w:rsid w:val="00B06A83"/>
    <w:rsid w:val="00B06DD5"/>
    <w:rsid w:val="00B07181"/>
    <w:rsid w:val="00B07C29"/>
    <w:rsid w:val="00B07D4D"/>
    <w:rsid w:val="00B07E72"/>
    <w:rsid w:val="00B102A3"/>
    <w:rsid w:val="00B11E21"/>
    <w:rsid w:val="00B12000"/>
    <w:rsid w:val="00B122E1"/>
    <w:rsid w:val="00B1234E"/>
    <w:rsid w:val="00B12385"/>
    <w:rsid w:val="00B128FE"/>
    <w:rsid w:val="00B12915"/>
    <w:rsid w:val="00B12F43"/>
    <w:rsid w:val="00B133FF"/>
    <w:rsid w:val="00B13B60"/>
    <w:rsid w:val="00B13D12"/>
    <w:rsid w:val="00B13D40"/>
    <w:rsid w:val="00B145AE"/>
    <w:rsid w:val="00B14899"/>
    <w:rsid w:val="00B1509E"/>
    <w:rsid w:val="00B1593B"/>
    <w:rsid w:val="00B15C64"/>
    <w:rsid w:val="00B15CDD"/>
    <w:rsid w:val="00B166CC"/>
    <w:rsid w:val="00B16AD8"/>
    <w:rsid w:val="00B17097"/>
    <w:rsid w:val="00B176AD"/>
    <w:rsid w:val="00B17900"/>
    <w:rsid w:val="00B17D37"/>
    <w:rsid w:val="00B20189"/>
    <w:rsid w:val="00B20564"/>
    <w:rsid w:val="00B20634"/>
    <w:rsid w:val="00B20730"/>
    <w:rsid w:val="00B20854"/>
    <w:rsid w:val="00B21789"/>
    <w:rsid w:val="00B21DDB"/>
    <w:rsid w:val="00B220C4"/>
    <w:rsid w:val="00B22BC7"/>
    <w:rsid w:val="00B2320D"/>
    <w:rsid w:val="00B23551"/>
    <w:rsid w:val="00B235F5"/>
    <w:rsid w:val="00B237B8"/>
    <w:rsid w:val="00B23E6A"/>
    <w:rsid w:val="00B24B73"/>
    <w:rsid w:val="00B24C6B"/>
    <w:rsid w:val="00B24CA3"/>
    <w:rsid w:val="00B2570A"/>
    <w:rsid w:val="00B266B3"/>
    <w:rsid w:val="00B2725F"/>
    <w:rsid w:val="00B27473"/>
    <w:rsid w:val="00B278FA"/>
    <w:rsid w:val="00B279CE"/>
    <w:rsid w:val="00B30194"/>
    <w:rsid w:val="00B30FA5"/>
    <w:rsid w:val="00B3126F"/>
    <w:rsid w:val="00B31BB5"/>
    <w:rsid w:val="00B31DB3"/>
    <w:rsid w:val="00B32A25"/>
    <w:rsid w:val="00B33A8A"/>
    <w:rsid w:val="00B33EBF"/>
    <w:rsid w:val="00B3488E"/>
    <w:rsid w:val="00B34BFA"/>
    <w:rsid w:val="00B34C76"/>
    <w:rsid w:val="00B3515E"/>
    <w:rsid w:val="00B35626"/>
    <w:rsid w:val="00B357B9"/>
    <w:rsid w:val="00B3650F"/>
    <w:rsid w:val="00B3720D"/>
    <w:rsid w:val="00B37607"/>
    <w:rsid w:val="00B3786C"/>
    <w:rsid w:val="00B37BB4"/>
    <w:rsid w:val="00B37BCC"/>
    <w:rsid w:val="00B37C43"/>
    <w:rsid w:val="00B37C61"/>
    <w:rsid w:val="00B37F6F"/>
    <w:rsid w:val="00B4036C"/>
    <w:rsid w:val="00B40BF9"/>
    <w:rsid w:val="00B4142D"/>
    <w:rsid w:val="00B4189A"/>
    <w:rsid w:val="00B424B8"/>
    <w:rsid w:val="00B42D68"/>
    <w:rsid w:val="00B43712"/>
    <w:rsid w:val="00B439FD"/>
    <w:rsid w:val="00B43FA3"/>
    <w:rsid w:val="00B44700"/>
    <w:rsid w:val="00B4489F"/>
    <w:rsid w:val="00B44AE0"/>
    <w:rsid w:val="00B454A6"/>
    <w:rsid w:val="00B45EDC"/>
    <w:rsid w:val="00B46163"/>
    <w:rsid w:val="00B466DE"/>
    <w:rsid w:val="00B466EE"/>
    <w:rsid w:val="00B47CDB"/>
    <w:rsid w:val="00B50C35"/>
    <w:rsid w:val="00B510A9"/>
    <w:rsid w:val="00B5117E"/>
    <w:rsid w:val="00B5124A"/>
    <w:rsid w:val="00B51520"/>
    <w:rsid w:val="00B51C4C"/>
    <w:rsid w:val="00B522BB"/>
    <w:rsid w:val="00B52A2F"/>
    <w:rsid w:val="00B52A4D"/>
    <w:rsid w:val="00B5504D"/>
    <w:rsid w:val="00B55677"/>
    <w:rsid w:val="00B5580F"/>
    <w:rsid w:val="00B55816"/>
    <w:rsid w:val="00B558C0"/>
    <w:rsid w:val="00B55B05"/>
    <w:rsid w:val="00B55BED"/>
    <w:rsid w:val="00B55D84"/>
    <w:rsid w:val="00B56400"/>
    <w:rsid w:val="00B5675F"/>
    <w:rsid w:val="00B5678C"/>
    <w:rsid w:val="00B56CDD"/>
    <w:rsid w:val="00B57278"/>
    <w:rsid w:val="00B57A59"/>
    <w:rsid w:val="00B57C79"/>
    <w:rsid w:val="00B57E33"/>
    <w:rsid w:val="00B60426"/>
    <w:rsid w:val="00B60823"/>
    <w:rsid w:val="00B620E2"/>
    <w:rsid w:val="00B620F4"/>
    <w:rsid w:val="00B62996"/>
    <w:rsid w:val="00B63239"/>
    <w:rsid w:val="00B63373"/>
    <w:rsid w:val="00B63967"/>
    <w:rsid w:val="00B63ABA"/>
    <w:rsid w:val="00B64129"/>
    <w:rsid w:val="00B64833"/>
    <w:rsid w:val="00B64D05"/>
    <w:rsid w:val="00B65249"/>
    <w:rsid w:val="00B65BF1"/>
    <w:rsid w:val="00B66445"/>
    <w:rsid w:val="00B66649"/>
    <w:rsid w:val="00B66DDE"/>
    <w:rsid w:val="00B6718F"/>
    <w:rsid w:val="00B67AE6"/>
    <w:rsid w:val="00B67B20"/>
    <w:rsid w:val="00B70413"/>
    <w:rsid w:val="00B70606"/>
    <w:rsid w:val="00B709EE"/>
    <w:rsid w:val="00B70A2E"/>
    <w:rsid w:val="00B7130C"/>
    <w:rsid w:val="00B713E7"/>
    <w:rsid w:val="00B724DF"/>
    <w:rsid w:val="00B72763"/>
    <w:rsid w:val="00B7285A"/>
    <w:rsid w:val="00B7342F"/>
    <w:rsid w:val="00B73BCB"/>
    <w:rsid w:val="00B73CF8"/>
    <w:rsid w:val="00B7415F"/>
    <w:rsid w:val="00B74587"/>
    <w:rsid w:val="00B75032"/>
    <w:rsid w:val="00B75170"/>
    <w:rsid w:val="00B752C0"/>
    <w:rsid w:val="00B75675"/>
    <w:rsid w:val="00B7579B"/>
    <w:rsid w:val="00B76552"/>
    <w:rsid w:val="00B76A0D"/>
    <w:rsid w:val="00B76A96"/>
    <w:rsid w:val="00B775F4"/>
    <w:rsid w:val="00B779FF"/>
    <w:rsid w:val="00B77D4D"/>
    <w:rsid w:val="00B77E7A"/>
    <w:rsid w:val="00B805A4"/>
    <w:rsid w:val="00B806C4"/>
    <w:rsid w:val="00B80918"/>
    <w:rsid w:val="00B80ACC"/>
    <w:rsid w:val="00B80EEE"/>
    <w:rsid w:val="00B80F68"/>
    <w:rsid w:val="00B8177F"/>
    <w:rsid w:val="00B827B7"/>
    <w:rsid w:val="00B829C2"/>
    <w:rsid w:val="00B82E6A"/>
    <w:rsid w:val="00B82EEF"/>
    <w:rsid w:val="00B83266"/>
    <w:rsid w:val="00B83900"/>
    <w:rsid w:val="00B841B7"/>
    <w:rsid w:val="00B84315"/>
    <w:rsid w:val="00B849FC"/>
    <w:rsid w:val="00B85430"/>
    <w:rsid w:val="00B86298"/>
    <w:rsid w:val="00B86530"/>
    <w:rsid w:val="00B87315"/>
    <w:rsid w:val="00B875AE"/>
    <w:rsid w:val="00B90295"/>
    <w:rsid w:val="00B9109B"/>
    <w:rsid w:val="00B91449"/>
    <w:rsid w:val="00B916DE"/>
    <w:rsid w:val="00B92989"/>
    <w:rsid w:val="00B929D4"/>
    <w:rsid w:val="00B92A84"/>
    <w:rsid w:val="00B93087"/>
    <w:rsid w:val="00B93422"/>
    <w:rsid w:val="00B93C02"/>
    <w:rsid w:val="00B93C1C"/>
    <w:rsid w:val="00B945CC"/>
    <w:rsid w:val="00B94938"/>
    <w:rsid w:val="00B94990"/>
    <w:rsid w:val="00B94DC3"/>
    <w:rsid w:val="00B94F82"/>
    <w:rsid w:val="00B954F3"/>
    <w:rsid w:val="00B956A3"/>
    <w:rsid w:val="00B95707"/>
    <w:rsid w:val="00B957E2"/>
    <w:rsid w:val="00B96390"/>
    <w:rsid w:val="00B96A87"/>
    <w:rsid w:val="00B9751F"/>
    <w:rsid w:val="00B978B9"/>
    <w:rsid w:val="00B97A9B"/>
    <w:rsid w:val="00B97AE0"/>
    <w:rsid w:val="00B97FD7"/>
    <w:rsid w:val="00BA0180"/>
    <w:rsid w:val="00BA0426"/>
    <w:rsid w:val="00BA05CB"/>
    <w:rsid w:val="00BA13D9"/>
    <w:rsid w:val="00BA1A99"/>
    <w:rsid w:val="00BA219D"/>
    <w:rsid w:val="00BA27B0"/>
    <w:rsid w:val="00BA2976"/>
    <w:rsid w:val="00BA29FD"/>
    <w:rsid w:val="00BA2D61"/>
    <w:rsid w:val="00BA326E"/>
    <w:rsid w:val="00BA33CC"/>
    <w:rsid w:val="00BA39CA"/>
    <w:rsid w:val="00BA52F4"/>
    <w:rsid w:val="00BA5B22"/>
    <w:rsid w:val="00BA5C30"/>
    <w:rsid w:val="00BA5CEF"/>
    <w:rsid w:val="00BA5E0A"/>
    <w:rsid w:val="00BA61A0"/>
    <w:rsid w:val="00BA6F2A"/>
    <w:rsid w:val="00BA78B1"/>
    <w:rsid w:val="00BB0120"/>
    <w:rsid w:val="00BB0337"/>
    <w:rsid w:val="00BB07C8"/>
    <w:rsid w:val="00BB088A"/>
    <w:rsid w:val="00BB0A85"/>
    <w:rsid w:val="00BB0DA0"/>
    <w:rsid w:val="00BB156E"/>
    <w:rsid w:val="00BB1B1C"/>
    <w:rsid w:val="00BB237D"/>
    <w:rsid w:val="00BB24F1"/>
    <w:rsid w:val="00BB286C"/>
    <w:rsid w:val="00BB2CEC"/>
    <w:rsid w:val="00BB2EEE"/>
    <w:rsid w:val="00BB3976"/>
    <w:rsid w:val="00BB3C36"/>
    <w:rsid w:val="00BB4493"/>
    <w:rsid w:val="00BB46B5"/>
    <w:rsid w:val="00BB4DDE"/>
    <w:rsid w:val="00BB533F"/>
    <w:rsid w:val="00BB54E9"/>
    <w:rsid w:val="00BB5C49"/>
    <w:rsid w:val="00BB6A3B"/>
    <w:rsid w:val="00BB6C91"/>
    <w:rsid w:val="00BB6CFA"/>
    <w:rsid w:val="00BB737E"/>
    <w:rsid w:val="00BB7565"/>
    <w:rsid w:val="00BB77D0"/>
    <w:rsid w:val="00BB7839"/>
    <w:rsid w:val="00BB7C32"/>
    <w:rsid w:val="00BB7E3F"/>
    <w:rsid w:val="00BC0A46"/>
    <w:rsid w:val="00BC3135"/>
    <w:rsid w:val="00BC3837"/>
    <w:rsid w:val="00BC41B7"/>
    <w:rsid w:val="00BC47C6"/>
    <w:rsid w:val="00BC498E"/>
    <w:rsid w:val="00BC51BB"/>
    <w:rsid w:val="00BC5796"/>
    <w:rsid w:val="00BC5C92"/>
    <w:rsid w:val="00BC6CA9"/>
    <w:rsid w:val="00BC73DF"/>
    <w:rsid w:val="00BC7785"/>
    <w:rsid w:val="00BD0282"/>
    <w:rsid w:val="00BD0787"/>
    <w:rsid w:val="00BD08CE"/>
    <w:rsid w:val="00BD08F5"/>
    <w:rsid w:val="00BD0B8D"/>
    <w:rsid w:val="00BD10E7"/>
    <w:rsid w:val="00BD127B"/>
    <w:rsid w:val="00BD128D"/>
    <w:rsid w:val="00BD150B"/>
    <w:rsid w:val="00BD1871"/>
    <w:rsid w:val="00BD1E1E"/>
    <w:rsid w:val="00BD21E4"/>
    <w:rsid w:val="00BD293D"/>
    <w:rsid w:val="00BD2BAF"/>
    <w:rsid w:val="00BD33C9"/>
    <w:rsid w:val="00BD3BF2"/>
    <w:rsid w:val="00BD48A9"/>
    <w:rsid w:val="00BD4A58"/>
    <w:rsid w:val="00BD4ADA"/>
    <w:rsid w:val="00BD4E94"/>
    <w:rsid w:val="00BD503B"/>
    <w:rsid w:val="00BD5671"/>
    <w:rsid w:val="00BD568F"/>
    <w:rsid w:val="00BD5710"/>
    <w:rsid w:val="00BD58DC"/>
    <w:rsid w:val="00BD5D9C"/>
    <w:rsid w:val="00BD65C4"/>
    <w:rsid w:val="00BD69D1"/>
    <w:rsid w:val="00BD6C77"/>
    <w:rsid w:val="00BD6CEC"/>
    <w:rsid w:val="00BD6FB2"/>
    <w:rsid w:val="00BD763E"/>
    <w:rsid w:val="00BD783B"/>
    <w:rsid w:val="00BD7D26"/>
    <w:rsid w:val="00BD7F34"/>
    <w:rsid w:val="00BE05D2"/>
    <w:rsid w:val="00BE0629"/>
    <w:rsid w:val="00BE0BDA"/>
    <w:rsid w:val="00BE0C27"/>
    <w:rsid w:val="00BE0EE5"/>
    <w:rsid w:val="00BE0FC0"/>
    <w:rsid w:val="00BE1478"/>
    <w:rsid w:val="00BE19F1"/>
    <w:rsid w:val="00BE1B00"/>
    <w:rsid w:val="00BE1CF8"/>
    <w:rsid w:val="00BE2B4A"/>
    <w:rsid w:val="00BE34B6"/>
    <w:rsid w:val="00BE3603"/>
    <w:rsid w:val="00BE399B"/>
    <w:rsid w:val="00BE39ED"/>
    <w:rsid w:val="00BE4318"/>
    <w:rsid w:val="00BE43FE"/>
    <w:rsid w:val="00BE442A"/>
    <w:rsid w:val="00BE4A1F"/>
    <w:rsid w:val="00BE4FB0"/>
    <w:rsid w:val="00BE65F3"/>
    <w:rsid w:val="00BE6987"/>
    <w:rsid w:val="00BE6B00"/>
    <w:rsid w:val="00BE6F26"/>
    <w:rsid w:val="00BE6FD6"/>
    <w:rsid w:val="00BE7410"/>
    <w:rsid w:val="00BE7503"/>
    <w:rsid w:val="00BE762F"/>
    <w:rsid w:val="00BF073E"/>
    <w:rsid w:val="00BF132F"/>
    <w:rsid w:val="00BF151D"/>
    <w:rsid w:val="00BF17B7"/>
    <w:rsid w:val="00BF2A19"/>
    <w:rsid w:val="00BF2AF1"/>
    <w:rsid w:val="00BF35D1"/>
    <w:rsid w:val="00BF3BF6"/>
    <w:rsid w:val="00BF4BC7"/>
    <w:rsid w:val="00BF4DE0"/>
    <w:rsid w:val="00BF57A7"/>
    <w:rsid w:val="00BF5B78"/>
    <w:rsid w:val="00BF6082"/>
    <w:rsid w:val="00BF6546"/>
    <w:rsid w:val="00BF6EFC"/>
    <w:rsid w:val="00BF742E"/>
    <w:rsid w:val="00BF7865"/>
    <w:rsid w:val="00BF7BC9"/>
    <w:rsid w:val="00BF7E26"/>
    <w:rsid w:val="00BF7FB3"/>
    <w:rsid w:val="00C00074"/>
    <w:rsid w:val="00C00177"/>
    <w:rsid w:val="00C008B4"/>
    <w:rsid w:val="00C01590"/>
    <w:rsid w:val="00C01E2A"/>
    <w:rsid w:val="00C01F5B"/>
    <w:rsid w:val="00C02110"/>
    <w:rsid w:val="00C0243A"/>
    <w:rsid w:val="00C02BA0"/>
    <w:rsid w:val="00C0315E"/>
    <w:rsid w:val="00C03497"/>
    <w:rsid w:val="00C03829"/>
    <w:rsid w:val="00C03978"/>
    <w:rsid w:val="00C04DF5"/>
    <w:rsid w:val="00C055EB"/>
    <w:rsid w:val="00C058E9"/>
    <w:rsid w:val="00C05BA6"/>
    <w:rsid w:val="00C06077"/>
    <w:rsid w:val="00C06498"/>
    <w:rsid w:val="00C06D30"/>
    <w:rsid w:val="00C06E66"/>
    <w:rsid w:val="00C07655"/>
    <w:rsid w:val="00C0766D"/>
    <w:rsid w:val="00C07754"/>
    <w:rsid w:val="00C07905"/>
    <w:rsid w:val="00C07D2D"/>
    <w:rsid w:val="00C07D7A"/>
    <w:rsid w:val="00C07FC7"/>
    <w:rsid w:val="00C109F9"/>
    <w:rsid w:val="00C12040"/>
    <w:rsid w:val="00C1262C"/>
    <w:rsid w:val="00C12847"/>
    <w:rsid w:val="00C12DB2"/>
    <w:rsid w:val="00C12E2B"/>
    <w:rsid w:val="00C12F03"/>
    <w:rsid w:val="00C13411"/>
    <w:rsid w:val="00C13D59"/>
    <w:rsid w:val="00C141A5"/>
    <w:rsid w:val="00C145CA"/>
    <w:rsid w:val="00C14D03"/>
    <w:rsid w:val="00C169E6"/>
    <w:rsid w:val="00C1768F"/>
    <w:rsid w:val="00C17CFE"/>
    <w:rsid w:val="00C17FD4"/>
    <w:rsid w:val="00C20618"/>
    <w:rsid w:val="00C20768"/>
    <w:rsid w:val="00C20948"/>
    <w:rsid w:val="00C20F8A"/>
    <w:rsid w:val="00C2129A"/>
    <w:rsid w:val="00C21FD3"/>
    <w:rsid w:val="00C22839"/>
    <w:rsid w:val="00C229D6"/>
    <w:rsid w:val="00C23363"/>
    <w:rsid w:val="00C233AD"/>
    <w:rsid w:val="00C2369C"/>
    <w:rsid w:val="00C23F0C"/>
    <w:rsid w:val="00C247FD"/>
    <w:rsid w:val="00C24B50"/>
    <w:rsid w:val="00C24E65"/>
    <w:rsid w:val="00C2535C"/>
    <w:rsid w:val="00C26C7E"/>
    <w:rsid w:val="00C26F81"/>
    <w:rsid w:val="00C2732A"/>
    <w:rsid w:val="00C278E7"/>
    <w:rsid w:val="00C30373"/>
    <w:rsid w:val="00C3046C"/>
    <w:rsid w:val="00C304DF"/>
    <w:rsid w:val="00C306E8"/>
    <w:rsid w:val="00C308BA"/>
    <w:rsid w:val="00C31643"/>
    <w:rsid w:val="00C32261"/>
    <w:rsid w:val="00C32E09"/>
    <w:rsid w:val="00C32E9B"/>
    <w:rsid w:val="00C33050"/>
    <w:rsid w:val="00C333C6"/>
    <w:rsid w:val="00C33762"/>
    <w:rsid w:val="00C33841"/>
    <w:rsid w:val="00C342D7"/>
    <w:rsid w:val="00C344EE"/>
    <w:rsid w:val="00C346C8"/>
    <w:rsid w:val="00C346EC"/>
    <w:rsid w:val="00C3492A"/>
    <w:rsid w:val="00C34E59"/>
    <w:rsid w:val="00C34F62"/>
    <w:rsid w:val="00C35077"/>
    <w:rsid w:val="00C353E7"/>
    <w:rsid w:val="00C354F9"/>
    <w:rsid w:val="00C35A8C"/>
    <w:rsid w:val="00C373F4"/>
    <w:rsid w:val="00C37624"/>
    <w:rsid w:val="00C37733"/>
    <w:rsid w:val="00C37A96"/>
    <w:rsid w:val="00C40C03"/>
    <w:rsid w:val="00C41626"/>
    <w:rsid w:val="00C4182A"/>
    <w:rsid w:val="00C41A7E"/>
    <w:rsid w:val="00C41CBF"/>
    <w:rsid w:val="00C422FB"/>
    <w:rsid w:val="00C42C59"/>
    <w:rsid w:val="00C431FE"/>
    <w:rsid w:val="00C43748"/>
    <w:rsid w:val="00C43817"/>
    <w:rsid w:val="00C43AA1"/>
    <w:rsid w:val="00C44607"/>
    <w:rsid w:val="00C44752"/>
    <w:rsid w:val="00C45442"/>
    <w:rsid w:val="00C45638"/>
    <w:rsid w:val="00C45F98"/>
    <w:rsid w:val="00C46027"/>
    <w:rsid w:val="00C466A9"/>
    <w:rsid w:val="00C47252"/>
    <w:rsid w:val="00C503FE"/>
    <w:rsid w:val="00C50BD1"/>
    <w:rsid w:val="00C50E3C"/>
    <w:rsid w:val="00C514F0"/>
    <w:rsid w:val="00C518BB"/>
    <w:rsid w:val="00C52DA0"/>
    <w:rsid w:val="00C5304A"/>
    <w:rsid w:val="00C533E2"/>
    <w:rsid w:val="00C53D0C"/>
    <w:rsid w:val="00C54078"/>
    <w:rsid w:val="00C567A1"/>
    <w:rsid w:val="00C56EC6"/>
    <w:rsid w:val="00C56F73"/>
    <w:rsid w:val="00C60314"/>
    <w:rsid w:val="00C607C3"/>
    <w:rsid w:val="00C609FD"/>
    <w:rsid w:val="00C60A5A"/>
    <w:rsid w:val="00C61124"/>
    <w:rsid w:val="00C61167"/>
    <w:rsid w:val="00C613C1"/>
    <w:rsid w:val="00C613D7"/>
    <w:rsid w:val="00C618F4"/>
    <w:rsid w:val="00C6203E"/>
    <w:rsid w:val="00C62598"/>
    <w:rsid w:val="00C62D0D"/>
    <w:rsid w:val="00C62D5E"/>
    <w:rsid w:val="00C6338D"/>
    <w:rsid w:val="00C633FE"/>
    <w:rsid w:val="00C639D1"/>
    <w:rsid w:val="00C63E62"/>
    <w:rsid w:val="00C641D7"/>
    <w:rsid w:val="00C643EF"/>
    <w:rsid w:val="00C6465A"/>
    <w:rsid w:val="00C64673"/>
    <w:rsid w:val="00C6486F"/>
    <w:rsid w:val="00C64885"/>
    <w:rsid w:val="00C65113"/>
    <w:rsid w:val="00C6582E"/>
    <w:rsid w:val="00C66080"/>
    <w:rsid w:val="00C66A85"/>
    <w:rsid w:val="00C67689"/>
    <w:rsid w:val="00C67C8E"/>
    <w:rsid w:val="00C70634"/>
    <w:rsid w:val="00C70853"/>
    <w:rsid w:val="00C708FA"/>
    <w:rsid w:val="00C71294"/>
    <w:rsid w:val="00C71692"/>
    <w:rsid w:val="00C71860"/>
    <w:rsid w:val="00C71A13"/>
    <w:rsid w:val="00C71C77"/>
    <w:rsid w:val="00C72595"/>
    <w:rsid w:val="00C7303B"/>
    <w:rsid w:val="00C73B03"/>
    <w:rsid w:val="00C73D2F"/>
    <w:rsid w:val="00C75EB9"/>
    <w:rsid w:val="00C75FC9"/>
    <w:rsid w:val="00C77B5F"/>
    <w:rsid w:val="00C802E8"/>
    <w:rsid w:val="00C80638"/>
    <w:rsid w:val="00C8075D"/>
    <w:rsid w:val="00C8098E"/>
    <w:rsid w:val="00C809A8"/>
    <w:rsid w:val="00C80E24"/>
    <w:rsid w:val="00C811E6"/>
    <w:rsid w:val="00C81A9C"/>
    <w:rsid w:val="00C82020"/>
    <w:rsid w:val="00C8224D"/>
    <w:rsid w:val="00C82333"/>
    <w:rsid w:val="00C8243A"/>
    <w:rsid w:val="00C82627"/>
    <w:rsid w:val="00C82E80"/>
    <w:rsid w:val="00C82F86"/>
    <w:rsid w:val="00C82FE8"/>
    <w:rsid w:val="00C836B3"/>
    <w:rsid w:val="00C8432E"/>
    <w:rsid w:val="00C8564E"/>
    <w:rsid w:val="00C85899"/>
    <w:rsid w:val="00C860BE"/>
    <w:rsid w:val="00C8647D"/>
    <w:rsid w:val="00C86FC0"/>
    <w:rsid w:val="00C87001"/>
    <w:rsid w:val="00C876BF"/>
    <w:rsid w:val="00C878E5"/>
    <w:rsid w:val="00C87E91"/>
    <w:rsid w:val="00C901A4"/>
    <w:rsid w:val="00C902AC"/>
    <w:rsid w:val="00C90423"/>
    <w:rsid w:val="00C90AA8"/>
    <w:rsid w:val="00C912FE"/>
    <w:rsid w:val="00C9265E"/>
    <w:rsid w:val="00C9317F"/>
    <w:rsid w:val="00C9318F"/>
    <w:rsid w:val="00C93686"/>
    <w:rsid w:val="00C93B85"/>
    <w:rsid w:val="00C94184"/>
    <w:rsid w:val="00C94903"/>
    <w:rsid w:val="00C95230"/>
    <w:rsid w:val="00C953A1"/>
    <w:rsid w:val="00C958C0"/>
    <w:rsid w:val="00C96128"/>
    <w:rsid w:val="00C961C9"/>
    <w:rsid w:val="00C963F7"/>
    <w:rsid w:val="00C96DBA"/>
    <w:rsid w:val="00C97D38"/>
    <w:rsid w:val="00C97F1D"/>
    <w:rsid w:val="00CA0308"/>
    <w:rsid w:val="00CA1299"/>
    <w:rsid w:val="00CA188C"/>
    <w:rsid w:val="00CA1AB1"/>
    <w:rsid w:val="00CA1C8D"/>
    <w:rsid w:val="00CA20BE"/>
    <w:rsid w:val="00CA2F31"/>
    <w:rsid w:val="00CA380C"/>
    <w:rsid w:val="00CA41F7"/>
    <w:rsid w:val="00CA426F"/>
    <w:rsid w:val="00CA46E6"/>
    <w:rsid w:val="00CA4847"/>
    <w:rsid w:val="00CA4939"/>
    <w:rsid w:val="00CA49B6"/>
    <w:rsid w:val="00CA4D99"/>
    <w:rsid w:val="00CA5993"/>
    <w:rsid w:val="00CA5B42"/>
    <w:rsid w:val="00CA6214"/>
    <w:rsid w:val="00CA6329"/>
    <w:rsid w:val="00CA6B06"/>
    <w:rsid w:val="00CA7E4C"/>
    <w:rsid w:val="00CB0002"/>
    <w:rsid w:val="00CB011F"/>
    <w:rsid w:val="00CB0333"/>
    <w:rsid w:val="00CB05E1"/>
    <w:rsid w:val="00CB1004"/>
    <w:rsid w:val="00CB106C"/>
    <w:rsid w:val="00CB1228"/>
    <w:rsid w:val="00CB29E4"/>
    <w:rsid w:val="00CB317F"/>
    <w:rsid w:val="00CB34FF"/>
    <w:rsid w:val="00CB3636"/>
    <w:rsid w:val="00CB377B"/>
    <w:rsid w:val="00CB37A9"/>
    <w:rsid w:val="00CB3803"/>
    <w:rsid w:val="00CB3B5A"/>
    <w:rsid w:val="00CB4DDD"/>
    <w:rsid w:val="00CB5291"/>
    <w:rsid w:val="00CB554D"/>
    <w:rsid w:val="00CB55C6"/>
    <w:rsid w:val="00CB5F45"/>
    <w:rsid w:val="00CB62F8"/>
    <w:rsid w:val="00CB6366"/>
    <w:rsid w:val="00CB66CF"/>
    <w:rsid w:val="00CB6AC1"/>
    <w:rsid w:val="00CB6D15"/>
    <w:rsid w:val="00CB77A7"/>
    <w:rsid w:val="00CB77C9"/>
    <w:rsid w:val="00CC0F9C"/>
    <w:rsid w:val="00CC143C"/>
    <w:rsid w:val="00CC1C32"/>
    <w:rsid w:val="00CC1C54"/>
    <w:rsid w:val="00CC1F1C"/>
    <w:rsid w:val="00CC21ED"/>
    <w:rsid w:val="00CC28ED"/>
    <w:rsid w:val="00CC2A0D"/>
    <w:rsid w:val="00CC2A71"/>
    <w:rsid w:val="00CC31CE"/>
    <w:rsid w:val="00CC37CC"/>
    <w:rsid w:val="00CC3889"/>
    <w:rsid w:val="00CC3CC1"/>
    <w:rsid w:val="00CC3ED6"/>
    <w:rsid w:val="00CC4B59"/>
    <w:rsid w:val="00CC4D8C"/>
    <w:rsid w:val="00CC51E6"/>
    <w:rsid w:val="00CC578A"/>
    <w:rsid w:val="00CC5D09"/>
    <w:rsid w:val="00CC711B"/>
    <w:rsid w:val="00CC73D4"/>
    <w:rsid w:val="00CC74D4"/>
    <w:rsid w:val="00CC761C"/>
    <w:rsid w:val="00CC77CD"/>
    <w:rsid w:val="00CC7B1D"/>
    <w:rsid w:val="00CD0A03"/>
    <w:rsid w:val="00CD0ADF"/>
    <w:rsid w:val="00CD0FF7"/>
    <w:rsid w:val="00CD1867"/>
    <w:rsid w:val="00CD236B"/>
    <w:rsid w:val="00CD238A"/>
    <w:rsid w:val="00CD27CC"/>
    <w:rsid w:val="00CD3847"/>
    <w:rsid w:val="00CD39CB"/>
    <w:rsid w:val="00CD3F9D"/>
    <w:rsid w:val="00CD4BCE"/>
    <w:rsid w:val="00CD4FB1"/>
    <w:rsid w:val="00CD504C"/>
    <w:rsid w:val="00CD5274"/>
    <w:rsid w:val="00CD5C58"/>
    <w:rsid w:val="00CD5FC7"/>
    <w:rsid w:val="00CD628D"/>
    <w:rsid w:val="00CD66D5"/>
    <w:rsid w:val="00CD6E6D"/>
    <w:rsid w:val="00CE06E5"/>
    <w:rsid w:val="00CE0B1C"/>
    <w:rsid w:val="00CE0E0E"/>
    <w:rsid w:val="00CE10D7"/>
    <w:rsid w:val="00CE14F3"/>
    <w:rsid w:val="00CE1849"/>
    <w:rsid w:val="00CE253D"/>
    <w:rsid w:val="00CE301D"/>
    <w:rsid w:val="00CE30BD"/>
    <w:rsid w:val="00CE31F3"/>
    <w:rsid w:val="00CE32CB"/>
    <w:rsid w:val="00CE4648"/>
    <w:rsid w:val="00CE4FCE"/>
    <w:rsid w:val="00CE5808"/>
    <w:rsid w:val="00CE5C22"/>
    <w:rsid w:val="00CE6154"/>
    <w:rsid w:val="00CE6367"/>
    <w:rsid w:val="00CE6984"/>
    <w:rsid w:val="00CE6C32"/>
    <w:rsid w:val="00CE6C67"/>
    <w:rsid w:val="00CE6E1A"/>
    <w:rsid w:val="00CE6FD4"/>
    <w:rsid w:val="00CE7604"/>
    <w:rsid w:val="00CE7DF7"/>
    <w:rsid w:val="00CF0524"/>
    <w:rsid w:val="00CF0958"/>
    <w:rsid w:val="00CF0AB5"/>
    <w:rsid w:val="00CF0F06"/>
    <w:rsid w:val="00CF20EE"/>
    <w:rsid w:val="00CF2111"/>
    <w:rsid w:val="00CF2F1F"/>
    <w:rsid w:val="00CF32A3"/>
    <w:rsid w:val="00CF344C"/>
    <w:rsid w:val="00CF431C"/>
    <w:rsid w:val="00CF464C"/>
    <w:rsid w:val="00CF55C5"/>
    <w:rsid w:val="00CF561F"/>
    <w:rsid w:val="00CF5C07"/>
    <w:rsid w:val="00CF6311"/>
    <w:rsid w:val="00CF6DB4"/>
    <w:rsid w:val="00CF762A"/>
    <w:rsid w:val="00CF7C7F"/>
    <w:rsid w:val="00CF7DB6"/>
    <w:rsid w:val="00D00018"/>
    <w:rsid w:val="00D0011E"/>
    <w:rsid w:val="00D002E7"/>
    <w:rsid w:val="00D003E0"/>
    <w:rsid w:val="00D00CA2"/>
    <w:rsid w:val="00D012F4"/>
    <w:rsid w:val="00D0138C"/>
    <w:rsid w:val="00D016AB"/>
    <w:rsid w:val="00D018E4"/>
    <w:rsid w:val="00D01F9E"/>
    <w:rsid w:val="00D03531"/>
    <w:rsid w:val="00D04FEC"/>
    <w:rsid w:val="00D05571"/>
    <w:rsid w:val="00D0576A"/>
    <w:rsid w:val="00D0660E"/>
    <w:rsid w:val="00D06739"/>
    <w:rsid w:val="00D07062"/>
    <w:rsid w:val="00D07212"/>
    <w:rsid w:val="00D07297"/>
    <w:rsid w:val="00D0760E"/>
    <w:rsid w:val="00D104A2"/>
    <w:rsid w:val="00D104D9"/>
    <w:rsid w:val="00D11279"/>
    <w:rsid w:val="00D11CEE"/>
    <w:rsid w:val="00D11E01"/>
    <w:rsid w:val="00D12010"/>
    <w:rsid w:val="00D1250A"/>
    <w:rsid w:val="00D12564"/>
    <w:rsid w:val="00D12BE8"/>
    <w:rsid w:val="00D12F74"/>
    <w:rsid w:val="00D132B0"/>
    <w:rsid w:val="00D13492"/>
    <w:rsid w:val="00D14019"/>
    <w:rsid w:val="00D1410B"/>
    <w:rsid w:val="00D14998"/>
    <w:rsid w:val="00D14A88"/>
    <w:rsid w:val="00D15646"/>
    <w:rsid w:val="00D15DA8"/>
    <w:rsid w:val="00D16259"/>
    <w:rsid w:val="00D168E9"/>
    <w:rsid w:val="00D17089"/>
    <w:rsid w:val="00D17240"/>
    <w:rsid w:val="00D20A0B"/>
    <w:rsid w:val="00D20A7D"/>
    <w:rsid w:val="00D20F6A"/>
    <w:rsid w:val="00D21002"/>
    <w:rsid w:val="00D21093"/>
    <w:rsid w:val="00D21675"/>
    <w:rsid w:val="00D218FE"/>
    <w:rsid w:val="00D2196B"/>
    <w:rsid w:val="00D21E9F"/>
    <w:rsid w:val="00D22DAC"/>
    <w:rsid w:val="00D22E39"/>
    <w:rsid w:val="00D23D1E"/>
    <w:rsid w:val="00D23E8A"/>
    <w:rsid w:val="00D23F24"/>
    <w:rsid w:val="00D24036"/>
    <w:rsid w:val="00D2434B"/>
    <w:rsid w:val="00D24C41"/>
    <w:rsid w:val="00D250B4"/>
    <w:rsid w:val="00D25179"/>
    <w:rsid w:val="00D255A0"/>
    <w:rsid w:val="00D25DD2"/>
    <w:rsid w:val="00D25DFF"/>
    <w:rsid w:val="00D26CA9"/>
    <w:rsid w:val="00D26FD2"/>
    <w:rsid w:val="00D27BEE"/>
    <w:rsid w:val="00D300CC"/>
    <w:rsid w:val="00D30139"/>
    <w:rsid w:val="00D30EDB"/>
    <w:rsid w:val="00D32125"/>
    <w:rsid w:val="00D32373"/>
    <w:rsid w:val="00D32444"/>
    <w:rsid w:val="00D32FE2"/>
    <w:rsid w:val="00D331E6"/>
    <w:rsid w:val="00D340D2"/>
    <w:rsid w:val="00D340F3"/>
    <w:rsid w:val="00D353A8"/>
    <w:rsid w:val="00D3560F"/>
    <w:rsid w:val="00D357E3"/>
    <w:rsid w:val="00D3588B"/>
    <w:rsid w:val="00D36D8D"/>
    <w:rsid w:val="00D3787F"/>
    <w:rsid w:val="00D37B61"/>
    <w:rsid w:val="00D40345"/>
    <w:rsid w:val="00D405EE"/>
    <w:rsid w:val="00D407D4"/>
    <w:rsid w:val="00D40A2E"/>
    <w:rsid w:val="00D410D3"/>
    <w:rsid w:val="00D41817"/>
    <w:rsid w:val="00D4209A"/>
    <w:rsid w:val="00D4297F"/>
    <w:rsid w:val="00D42D08"/>
    <w:rsid w:val="00D42D83"/>
    <w:rsid w:val="00D4377F"/>
    <w:rsid w:val="00D43885"/>
    <w:rsid w:val="00D438F7"/>
    <w:rsid w:val="00D43C59"/>
    <w:rsid w:val="00D44214"/>
    <w:rsid w:val="00D44476"/>
    <w:rsid w:val="00D44E70"/>
    <w:rsid w:val="00D450EA"/>
    <w:rsid w:val="00D45458"/>
    <w:rsid w:val="00D45473"/>
    <w:rsid w:val="00D45D10"/>
    <w:rsid w:val="00D45E70"/>
    <w:rsid w:val="00D464F3"/>
    <w:rsid w:val="00D46C1F"/>
    <w:rsid w:val="00D47CAF"/>
    <w:rsid w:val="00D501C6"/>
    <w:rsid w:val="00D505A9"/>
    <w:rsid w:val="00D509C4"/>
    <w:rsid w:val="00D50AAE"/>
    <w:rsid w:val="00D5147B"/>
    <w:rsid w:val="00D51594"/>
    <w:rsid w:val="00D51C46"/>
    <w:rsid w:val="00D51F83"/>
    <w:rsid w:val="00D52BB1"/>
    <w:rsid w:val="00D5373F"/>
    <w:rsid w:val="00D53773"/>
    <w:rsid w:val="00D53BB2"/>
    <w:rsid w:val="00D53C0C"/>
    <w:rsid w:val="00D53E83"/>
    <w:rsid w:val="00D54367"/>
    <w:rsid w:val="00D54BC2"/>
    <w:rsid w:val="00D54C66"/>
    <w:rsid w:val="00D54D47"/>
    <w:rsid w:val="00D556E1"/>
    <w:rsid w:val="00D5618D"/>
    <w:rsid w:val="00D561A1"/>
    <w:rsid w:val="00D56A96"/>
    <w:rsid w:val="00D56D52"/>
    <w:rsid w:val="00D571C7"/>
    <w:rsid w:val="00D5744F"/>
    <w:rsid w:val="00D60A44"/>
    <w:rsid w:val="00D60ADE"/>
    <w:rsid w:val="00D60EBC"/>
    <w:rsid w:val="00D61005"/>
    <w:rsid w:val="00D613C7"/>
    <w:rsid w:val="00D6267C"/>
    <w:rsid w:val="00D6331B"/>
    <w:rsid w:val="00D63C5D"/>
    <w:rsid w:val="00D63E79"/>
    <w:rsid w:val="00D650DE"/>
    <w:rsid w:val="00D65145"/>
    <w:rsid w:val="00D653D0"/>
    <w:rsid w:val="00D65744"/>
    <w:rsid w:val="00D65A9A"/>
    <w:rsid w:val="00D661BF"/>
    <w:rsid w:val="00D66463"/>
    <w:rsid w:val="00D673A4"/>
    <w:rsid w:val="00D6779A"/>
    <w:rsid w:val="00D67918"/>
    <w:rsid w:val="00D67E99"/>
    <w:rsid w:val="00D71B31"/>
    <w:rsid w:val="00D72084"/>
    <w:rsid w:val="00D7222D"/>
    <w:rsid w:val="00D722DA"/>
    <w:rsid w:val="00D72CE2"/>
    <w:rsid w:val="00D73609"/>
    <w:rsid w:val="00D7375D"/>
    <w:rsid w:val="00D739F3"/>
    <w:rsid w:val="00D73CD2"/>
    <w:rsid w:val="00D74443"/>
    <w:rsid w:val="00D7489E"/>
    <w:rsid w:val="00D748A8"/>
    <w:rsid w:val="00D749AC"/>
    <w:rsid w:val="00D74E54"/>
    <w:rsid w:val="00D74EA6"/>
    <w:rsid w:val="00D75AE7"/>
    <w:rsid w:val="00D75C00"/>
    <w:rsid w:val="00D75D3C"/>
    <w:rsid w:val="00D76064"/>
    <w:rsid w:val="00D761B6"/>
    <w:rsid w:val="00D763E0"/>
    <w:rsid w:val="00D765EC"/>
    <w:rsid w:val="00D770C0"/>
    <w:rsid w:val="00D7799C"/>
    <w:rsid w:val="00D77A1B"/>
    <w:rsid w:val="00D77AEB"/>
    <w:rsid w:val="00D77CEE"/>
    <w:rsid w:val="00D80A12"/>
    <w:rsid w:val="00D80A65"/>
    <w:rsid w:val="00D80F76"/>
    <w:rsid w:val="00D80FCB"/>
    <w:rsid w:val="00D81B9C"/>
    <w:rsid w:val="00D81CEB"/>
    <w:rsid w:val="00D81EFE"/>
    <w:rsid w:val="00D81F11"/>
    <w:rsid w:val="00D82A50"/>
    <w:rsid w:val="00D82BDD"/>
    <w:rsid w:val="00D82D85"/>
    <w:rsid w:val="00D8311A"/>
    <w:rsid w:val="00D83138"/>
    <w:rsid w:val="00D83392"/>
    <w:rsid w:val="00D83D59"/>
    <w:rsid w:val="00D84285"/>
    <w:rsid w:val="00D8473E"/>
    <w:rsid w:val="00D853FF"/>
    <w:rsid w:val="00D865D7"/>
    <w:rsid w:val="00D8666D"/>
    <w:rsid w:val="00D86C45"/>
    <w:rsid w:val="00D86FB5"/>
    <w:rsid w:val="00D8796D"/>
    <w:rsid w:val="00D87A65"/>
    <w:rsid w:val="00D90328"/>
    <w:rsid w:val="00D90BCB"/>
    <w:rsid w:val="00D911A2"/>
    <w:rsid w:val="00D9157C"/>
    <w:rsid w:val="00D91BAD"/>
    <w:rsid w:val="00D91F6D"/>
    <w:rsid w:val="00D92452"/>
    <w:rsid w:val="00D930A6"/>
    <w:rsid w:val="00D930DC"/>
    <w:rsid w:val="00D93180"/>
    <w:rsid w:val="00D93497"/>
    <w:rsid w:val="00D934E7"/>
    <w:rsid w:val="00D936A4"/>
    <w:rsid w:val="00D9379C"/>
    <w:rsid w:val="00D939AD"/>
    <w:rsid w:val="00D9439B"/>
    <w:rsid w:val="00D9445A"/>
    <w:rsid w:val="00D9521A"/>
    <w:rsid w:val="00D95354"/>
    <w:rsid w:val="00D954F1"/>
    <w:rsid w:val="00D9550E"/>
    <w:rsid w:val="00D9551A"/>
    <w:rsid w:val="00D95FC2"/>
    <w:rsid w:val="00D96517"/>
    <w:rsid w:val="00D96747"/>
    <w:rsid w:val="00D9692C"/>
    <w:rsid w:val="00D96F93"/>
    <w:rsid w:val="00D97152"/>
    <w:rsid w:val="00D97211"/>
    <w:rsid w:val="00D972C9"/>
    <w:rsid w:val="00D9738B"/>
    <w:rsid w:val="00D9769F"/>
    <w:rsid w:val="00D9798D"/>
    <w:rsid w:val="00D97BDF"/>
    <w:rsid w:val="00D97CCE"/>
    <w:rsid w:val="00D97F61"/>
    <w:rsid w:val="00DA02A7"/>
    <w:rsid w:val="00DA073F"/>
    <w:rsid w:val="00DA1863"/>
    <w:rsid w:val="00DA1FD7"/>
    <w:rsid w:val="00DA253A"/>
    <w:rsid w:val="00DA303B"/>
    <w:rsid w:val="00DA3963"/>
    <w:rsid w:val="00DA433F"/>
    <w:rsid w:val="00DA4C92"/>
    <w:rsid w:val="00DA4D86"/>
    <w:rsid w:val="00DA50CA"/>
    <w:rsid w:val="00DA546D"/>
    <w:rsid w:val="00DA5617"/>
    <w:rsid w:val="00DA5BAC"/>
    <w:rsid w:val="00DA72C7"/>
    <w:rsid w:val="00DA7611"/>
    <w:rsid w:val="00DA771A"/>
    <w:rsid w:val="00DB0264"/>
    <w:rsid w:val="00DB0548"/>
    <w:rsid w:val="00DB0559"/>
    <w:rsid w:val="00DB125D"/>
    <w:rsid w:val="00DB226B"/>
    <w:rsid w:val="00DB23B6"/>
    <w:rsid w:val="00DB2781"/>
    <w:rsid w:val="00DB2892"/>
    <w:rsid w:val="00DB2962"/>
    <w:rsid w:val="00DB2C3D"/>
    <w:rsid w:val="00DB3C76"/>
    <w:rsid w:val="00DB4926"/>
    <w:rsid w:val="00DB4BB0"/>
    <w:rsid w:val="00DB53DE"/>
    <w:rsid w:val="00DB5FEA"/>
    <w:rsid w:val="00DB5FF0"/>
    <w:rsid w:val="00DB632B"/>
    <w:rsid w:val="00DB6652"/>
    <w:rsid w:val="00DB6812"/>
    <w:rsid w:val="00DB700A"/>
    <w:rsid w:val="00DB75DF"/>
    <w:rsid w:val="00DB7993"/>
    <w:rsid w:val="00DB7A92"/>
    <w:rsid w:val="00DB7D10"/>
    <w:rsid w:val="00DB7DC3"/>
    <w:rsid w:val="00DC0377"/>
    <w:rsid w:val="00DC06D2"/>
    <w:rsid w:val="00DC081D"/>
    <w:rsid w:val="00DC11DB"/>
    <w:rsid w:val="00DC130F"/>
    <w:rsid w:val="00DC16C1"/>
    <w:rsid w:val="00DC1D79"/>
    <w:rsid w:val="00DC1EED"/>
    <w:rsid w:val="00DC1F6B"/>
    <w:rsid w:val="00DC2601"/>
    <w:rsid w:val="00DC2C74"/>
    <w:rsid w:val="00DC2D35"/>
    <w:rsid w:val="00DC2D5A"/>
    <w:rsid w:val="00DC2DB7"/>
    <w:rsid w:val="00DC314B"/>
    <w:rsid w:val="00DC3427"/>
    <w:rsid w:val="00DC3BB5"/>
    <w:rsid w:val="00DC3DF6"/>
    <w:rsid w:val="00DC3F7F"/>
    <w:rsid w:val="00DC4493"/>
    <w:rsid w:val="00DC44EB"/>
    <w:rsid w:val="00DC468E"/>
    <w:rsid w:val="00DC4701"/>
    <w:rsid w:val="00DC4B6E"/>
    <w:rsid w:val="00DC4EEF"/>
    <w:rsid w:val="00DC5668"/>
    <w:rsid w:val="00DC59B6"/>
    <w:rsid w:val="00DC5B9E"/>
    <w:rsid w:val="00DC5EFF"/>
    <w:rsid w:val="00DC64E9"/>
    <w:rsid w:val="00DC67EB"/>
    <w:rsid w:val="00DC685B"/>
    <w:rsid w:val="00DC6B5E"/>
    <w:rsid w:val="00DC6CD5"/>
    <w:rsid w:val="00DC7167"/>
    <w:rsid w:val="00DC746A"/>
    <w:rsid w:val="00DC7C3A"/>
    <w:rsid w:val="00DC7CDF"/>
    <w:rsid w:val="00DD06E0"/>
    <w:rsid w:val="00DD08AF"/>
    <w:rsid w:val="00DD1F31"/>
    <w:rsid w:val="00DD2724"/>
    <w:rsid w:val="00DD27C4"/>
    <w:rsid w:val="00DD295B"/>
    <w:rsid w:val="00DD2B91"/>
    <w:rsid w:val="00DD2DE2"/>
    <w:rsid w:val="00DD32BF"/>
    <w:rsid w:val="00DD37BF"/>
    <w:rsid w:val="00DD3AF3"/>
    <w:rsid w:val="00DD3E63"/>
    <w:rsid w:val="00DD425B"/>
    <w:rsid w:val="00DD52D1"/>
    <w:rsid w:val="00DD530F"/>
    <w:rsid w:val="00DD5BA4"/>
    <w:rsid w:val="00DD5FF6"/>
    <w:rsid w:val="00DD64F8"/>
    <w:rsid w:val="00DD66DB"/>
    <w:rsid w:val="00DD69B1"/>
    <w:rsid w:val="00DD6B9A"/>
    <w:rsid w:val="00DD6D79"/>
    <w:rsid w:val="00DD716B"/>
    <w:rsid w:val="00DD727B"/>
    <w:rsid w:val="00DD7837"/>
    <w:rsid w:val="00DD7AAA"/>
    <w:rsid w:val="00DD7AC8"/>
    <w:rsid w:val="00DE0441"/>
    <w:rsid w:val="00DE0896"/>
    <w:rsid w:val="00DE0A72"/>
    <w:rsid w:val="00DE142E"/>
    <w:rsid w:val="00DE1456"/>
    <w:rsid w:val="00DE18C2"/>
    <w:rsid w:val="00DE1A62"/>
    <w:rsid w:val="00DE29B9"/>
    <w:rsid w:val="00DE41F4"/>
    <w:rsid w:val="00DE43A8"/>
    <w:rsid w:val="00DE49D0"/>
    <w:rsid w:val="00DE4BC5"/>
    <w:rsid w:val="00DE4C6E"/>
    <w:rsid w:val="00DE513C"/>
    <w:rsid w:val="00DE51CE"/>
    <w:rsid w:val="00DE52E9"/>
    <w:rsid w:val="00DE5752"/>
    <w:rsid w:val="00DE589B"/>
    <w:rsid w:val="00DE5D3B"/>
    <w:rsid w:val="00DE639C"/>
    <w:rsid w:val="00DE6704"/>
    <w:rsid w:val="00DE6894"/>
    <w:rsid w:val="00DE7073"/>
    <w:rsid w:val="00DE7353"/>
    <w:rsid w:val="00DE7489"/>
    <w:rsid w:val="00DE764C"/>
    <w:rsid w:val="00DE770D"/>
    <w:rsid w:val="00DE77D5"/>
    <w:rsid w:val="00DE781F"/>
    <w:rsid w:val="00DE7EF4"/>
    <w:rsid w:val="00DE7FC9"/>
    <w:rsid w:val="00DF067C"/>
    <w:rsid w:val="00DF0F35"/>
    <w:rsid w:val="00DF1198"/>
    <w:rsid w:val="00DF2036"/>
    <w:rsid w:val="00DF24C4"/>
    <w:rsid w:val="00DF2822"/>
    <w:rsid w:val="00DF2DA4"/>
    <w:rsid w:val="00DF2FDB"/>
    <w:rsid w:val="00DF3916"/>
    <w:rsid w:val="00DF3A2F"/>
    <w:rsid w:val="00DF45B2"/>
    <w:rsid w:val="00DF493C"/>
    <w:rsid w:val="00DF4E3C"/>
    <w:rsid w:val="00DF5B85"/>
    <w:rsid w:val="00DF5F16"/>
    <w:rsid w:val="00DF6367"/>
    <w:rsid w:val="00DF6C62"/>
    <w:rsid w:val="00DF7110"/>
    <w:rsid w:val="00DF7880"/>
    <w:rsid w:val="00DF7CD1"/>
    <w:rsid w:val="00DF7EDA"/>
    <w:rsid w:val="00E0045E"/>
    <w:rsid w:val="00E0069A"/>
    <w:rsid w:val="00E01498"/>
    <w:rsid w:val="00E01816"/>
    <w:rsid w:val="00E01B4A"/>
    <w:rsid w:val="00E01DD4"/>
    <w:rsid w:val="00E02BE2"/>
    <w:rsid w:val="00E03A58"/>
    <w:rsid w:val="00E03C65"/>
    <w:rsid w:val="00E04AF0"/>
    <w:rsid w:val="00E05105"/>
    <w:rsid w:val="00E054BE"/>
    <w:rsid w:val="00E068C2"/>
    <w:rsid w:val="00E0690B"/>
    <w:rsid w:val="00E0749B"/>
    <w:rsid w:val="00E07EC2"/>
    <w:rsid w:val="00E101F6"/>
    <w:rsid w:val="00E1079E"/>
    <w:rsid w:val="00E10A86"/>
    <w:rsid w:val="00E10E30"/>
    <w:rsid w:val="00E11017"/>
    <w:rsid w:val="00E124E8"/>
    <w:rsid w:val="00E12590"/>
    <w:rsid w:val="00E12A2B"/>
    <w:rsid w:val="00E13492"/>
    <w:rsid w:val="00E135CF"/>
    <w:rsid w:val="00E14915"/>
    <w:rsid w:val="00E1492E"/>
    <w:rsid w:val="00E14B90"/>
    <w:rsid w:val="00E15507"/>
    <w:rsid w:val="00E15CBE"/>
    <w:rsid w:val="00E16030"/>
    <w:rsid w:val="00E1632F"/>
    <w:rsid w:val="00E1662E"/>
    <w:rsid w:val="00E16F0F"/>
    <w:rsid w:val="00E1792C"/>
    <w:rsid w:val="00E202FE"/>
    <w:rsid w:val="00E2042F"/>
    <w:rsid w:val="00E2058B"/>
    <w:rsid w:val="00E2108C"/>
    <w:rsid w:val="00E21357"/>
    <w:rsid w:val="00E216CA"/>
    <w:rsid w:val="00E21997"/>
    <w:rsid w:val="00E21C91"/>
    <w:rsid w:val="00E21D37"/>
    <w:rsid w:val="00E21DD9"/>
    <w:rsid w:val="00E21DDE"/>
    <w:rsid w:val="00E21F52"/>
    <w:rsid w:val="00E223DC"/>
    <w:rsid w:val="00E235A5"/>
    <w:rsid w:val="00E23903"/>
    <w:rsid w:val="00E240DB"/>
    <w:rsid w:val="00E24128"/>
    <w:rsid w:val="00E245B6"/>
    <w:rsid w:val="00E246AC"/>
    <w:rsid w:val="00E249E4"/>
    <w:rsid w:val="00E250E1"/>
    <w:rsid w:val="00E251AF"/>
    <w:rsid w:val="00E26253"/>
    <w:rsid w:val="00E262E6"/>
    <w:rsid w:val="00E2706D"/>
    <w:rsid w:val="00E271E1"/>
    <w:rsid w:val="00E2720E"/>
    <w:rsid w:val="00E274AB"/>
    <w:rsid w:val="00E2769E"/>
    <w:rsid w:val="00E279ED"/>
    <w:rsid w:val="00E279F3"/>
    <w:rsid w:val="00E27BEE"/>
    <w:rsid w:val="00E300F6"/>
    <w:rsid w:val="00E3069A"/>
    <w:rsid w:val="00E30B5F"/>
    <w:rsid w:val="00E30C06"/>
    <w:rsid w:val="00E3131F"/>
    <w:rsid w:val="00E320E9"/>
    <w:rsid w:val="00E32F7B"/>
    <w:rsid w:val="00E33257"/>
    <w:rsid w:val="00E34043"/>
    <w:rsid w:val="00E34064"/>
    <w:rsid w:val="00E34160"/>
    <w:rsid w:val="00E341CE"/>
    <w:rsid w:val="00E3423C"/>
    <w:rsid w:val="00E34903"/>
    <w:rsid w:val="00E354E4"/>
    <w:rsid w:val="00E354EE"/>
    <w:rsid w:val="00E35CBB"/>
    <w:rsid w:val="00E35CD9"/>
    <w:rsid w:val="00E367D9"/>
    <w:rsid w:val="00E36A44"/>
    <w:rsid w:val="00E36DC3"/>
    <w:rsid w:val="00E3728F"/>
    <w:rsid w:val="00E40C35"/>
    <w:rsid w:val="00E40E01"/>
    <w:rsid w:val="00E411DF"/>
    <w:rsid w:val="00E4140B"/>
    <w:rsid w:val="00E4241E"/>
    <w:rsid w:val="00E42452"/>
    <w:rsid w:val="00E42DE1"/>
    <w:rsid w:val="00E4303C"/>
    <w:rsid w:val="00E430E6"/>
    <w:rsid w:val="00E43363"/>
    <w:rsid w:val="00E433A8"/>
    <w:rsid w:val="00E4371C"/>
    <w:rsid w:val="00E43781"/>
    <w:rsid w:val="00E437A2"/>
    <w:rsid w:val="00E440F0"/>
    <w:rsid w:val="00E445B7"/>
    <w:rsid w:val="00E45190"/>
    <w:rsid w:val="00E45641"/>
    <w:rsid w:val="00E45665"/>
    <w:rsid w:val="00E45961"/>
    <w:rsid w:val="00E462A0"/>
    <w:rsid w:val="00E47271"/>
    <w:rsid w:val="00E478B2"/>
    <w:rsid w:val="00E5091D"/>
    <w:rsid w:val="00E50EBC"/>
    <w:rsid w:val="00E50EE1"/>
    <w:rsid w:val="00E51135"/>
    <w:rsid w:val="00E5155E"/>
    <w:rsid w:val="00E518DA"/>
    <w:rsid w:val="00E51FF7"/>
    <w:rsid w:val="00E52C22"/>
    <w:rsid w:val="00E532E8"/>
    <w:rsid w:val="00E53C40"/>
    <w:rsid w:val="00E541D2"/>
    <w:rsid w:val="00E54873"/>
    <w:rsid w:val="00E54D74"/>
    <w:rsid w:val="00E55220"/>
    <w:rsid w:val="00E55D2F"/>
    <w:rsid w:val="00E56737"/>
    <w:rsid w:val="00E5714B"/>
    <w:rsid w:val="00E571F8"/>
    <w:rsid w:val="00E577BC"/>
    <w:rsid w:val="00E57A7D"/>
    <w:rsid w:val="00E57E61"/>
    <w:rsid w:val="00E614F5"/>
    <w:rsid w:val="00E61942"/>
    <w:rsid w:val="00E61B6D"/>
    <w:rsid w:val="00E61B89"/>
    <w:rsid w:val="00E62264"/>
    <w:rsid w:val="00E62812"/>
    <w:rsid w:val="00E63434"/>
    <w:rsid w:val="00E6378B"/>
    <w:rsid w:val="00E63A71"/>
    <w:rsid w:val="00E63CC3"/>
    <w:rsid w:val="00E63E9B"/>
    <w:rsid w:val="00E64C97"/>
    <w:rsid w:val="00E64D0B"/>
    <w:rsid w:val="00E64E5C"/>
    <w:rsid w:val="00E65248"/>
    <w:rsid w:val="00E6614F"/>
    <w:rsid w:val="00E662C6"/>
    <w:rsid w:val="00E6662B"/>
    <w:rsid w:val="00E667B8"/>
    <w:rsid w:val="00E66BFD"/>
    <w:rsid w:val="00E66F22"/>
    <w:rsid w:val="00E67037"/>
    <w:rsid w:val="00E6762F"/>
    <w:rsid w:val="00E67B75"/>
    <w:rsid w:val="00E67BB6"/>
    <w:rsid w:val="00E67F4F"/>
    <w:rsid w:val="00E706F4"/>
    <w:rsid w:val="00E707C4"/>
    <w:rsid w:val="00E708A0"/>
    <w:rsid w:val="00E713D4"/>
    <w:rsid w:val="00E71920"/>
    <w:rsid w:val="00E71ED5"/>
    <w:rsid w:val="00E71FD9"/>
    <w:rsid w:val="00E72814"/>
    <w:rsid w:val="00E7290F"/>
    <w:rsid w:val="00E7299D"/>
    <w:rsid w:val="00E734FC"/>
    <w:rsid w:val="00E73818"/>
    <w:rsid w:val="00E73CCA"/>
    <w:rsid w:val="00E74164"/>
    <w:rsid w:val="00E745DF"/>
    <w:rsid w:val="00E75119"/>
    <w:rsid w:val="00E75190"/>
    <w:rsid w:val="00E75914"/>
    <w:rsid w:val="00E75930"/>
    <w:rsid w:val="00E76A13"/>
    <w:rsid w:val="00E76DDF"/>
    <w:rsid w:val="00E76E37"/>
    <w:rsid w:val="00E77207"/>
    <w:rsid w:val="00E7749D"/>
    <w:rsid w:val="00E77867"/>
    <w:rsid w:val="00E77B15"/>
    <w:rsid w:val="00E8039F"/>
    <w:rsid w:val="00E80DE2"/>
    <w:rsid w:val="00E81B1B"/>
    <w:rsid w:val="00E81D47"/>
    <w:rsid w:val="00E8263B"/>
    <w:rsid w:val="00E82B21"/>
    <w:rsid w:val="00E82C6F"/>
    <w:rsid w:val="00E82E6E"/>
    <w:rsid w:val="00E837E6"/>
    <w:rsid w:val="00E83CAE"/>
    <w:rsid w:val="00E83EE8"/>
    <w:rsid w:val="00E8433D"/>
    <w:rsid w:val="00E84C87"/>
    <w:rsid w:val="00E850E2"/>
    <w:rsid w:val="00E85B87"/>
    <w:rsid w:val="00E85DD3"/>
    <w:rsid w:val="00E85F71"/>
    <w:rsid w:val="00E8617F"/>
    <w:rsid w:val="00E862E4"/>
    <w:rsid w:val="00E864BF"/>
    <w:rsid w:val="00E86800"/>
    <w:rsid w:val="00E8680F"/>
    <w:rsid w:val="00E87814"/>
    <w:rsid w:val="00E87F3E"/>
    <w:rsid w:val="00E9015E"/>
    <w:rsid w:val="00E916EB"/>
    <w:rsid w:val="00E919B8"/>
    <w:rsid w:val="00E91DA0"/>
    <w:rsid w:val="00E92D76"/>
    <w:rsid w:val="00E92DFE"/>
    <w:rsid w:val="00E92F2A"/>
    <w:rsid w:val="00E9438D"/>
    <w:rsid w:val="00E943AC"/>
    <w:rsid w:val="00E949BE"/>
    <w:rsid w:val="00E95302"/>
    <w:rsid w:val="00E96022"/>
    <w:rsid w:val="00E9663B"/>
    <w:rsid w:val="00E96AF4"/>
    <w:rsid w:val="00E96C07"/>
    <w:rsid w:val="00E96C46"/>
    <w:rsid w:val="00E96DDE"/>
    <w:rsid w:val="00E9732E"/>
    <w:rsid w:val="00E97422"/>
    <w:rsid w:val="00E97569"/>
    <w:rsid w:val="00E97F0E"/>
    <w:rsid w:val="00EA0487"/>
    <w:rsid w:val="00EA0A03"/>
    <w:rsid w:val="00EA0BB7"/>
    <w:rsid w:val="00EA1D70"/>
    <w:rsid w:val="00EA1DA1"/>
    <w:rsid w:val="00EA2249"/>
    <w:rsid w:val="00EA236E"/>
    <w:rsid w:val="00EA249F"/>
    <w:rsid w:val="00EA2A20"/>
    <w:rsid w:val="00EA2A32"/>
    <w:rsid w:val="00EA3317"/>
    <w:rsid w:val="00EA334D"/>
    <w:rsid w:val="00EA3EFF"/>
    <w:rsid w:val="00EA4E10"/>
    <w:rsid w:val="00EA4EAD"/>
    <w:rsid w:val="00EA5712"/>
    <w:rsid w:val="00EA5B16"/>
    <w:rsid w:val="00EA64EB"/>
    <w:rsid w:val="00EA66F4"/>
    <w:rsid w:val="00EA699D"/>
    <w:rsid w:val="00EA738A"/>
    <w:rsid w:val="00EA7835"/>
    <w:rsid w:val="00EA7C0A"/>
    <w:rsid w:val="00EA7C3C"/>
    <w:rsid w:val="00EB0201"/>
    <w:rsid w:val="00EB0330"/>
    <w:rsid w:val="00EB044C"/>
    <w:rsid w:val="00EB0BF9"/>
    <w:rsid w:val="00EB1325"/>
    <w:rsid w:val="00EB14BD"/>
    <w:rsid w:val="00EB159E"/>
    <w:rsid w:val="00EB171A"/>
    <w:rsid w:val="00EB1B01"/>
    <w:rsid w:val="00EB1DE0"/>
    <w:rsid w:val="00EB22F2"/>
    <w:rsid w:val="00EB2576"/>
    <w:rsid w:val="00EB282C"/>
    <w:rsid w:val="00EB2E36"/>
    <w:rsid w:val="00EB2EDE"/>
    <w:rsid w:val="00EB2F17"/>
    <w:rsid w:val="00EB335C"/>
    <w:rsid w:val="00EB337A"/>
    <w:rsid w:val="00EB37F8"/>
    <w:rsid w:val="00EB5439"/>
    <w:rsid w:val="00EB6650"/>
    <w:rsid w:val="00EB77D4"/>
    <w:rsid w:val="00EC04B1"/>
    <w:rsid w:val="00EC0605"/>
    <w:rsid w:val="00EC0CB3"/>
    <w:rsid w:val="00EC1354"/>
    <w:rsid w:val="00EC176B"/>
    <w:rsid w:val="00EC1DCF"/>
    <w:rsid w:val="00EC2279"/>
    <w:rsid w:val="00EC232C"/>
    <w:rsid w:val="00EC2483"/>
    <w:rsid w:val="00EC2685"/>
    <w:rsid w:val="00EC289F"/>
    <w:rsid w:val="00EC2940"/>
    <w:rsid w:val="00EC31B0"/>
    <w:rsid w:val="00EC3B8C"/>
    <w:rsid w:val="00EC3C3E"/>
    <w:rsid w:val="00EC3CFD"/>
    <w:rsid w:val="00EC44CC"/>
    <w:rsid w:val="00EC479F"/>
    <w:rsid w:val="00EC47C0"/>
    <w:rsid w:val="00EC47FB"/>
    <w:rsid w:val="00EC4968"/>
    <w:rsid w:val="00EC51A0"/>
    <w:rsid w:val="00EC5C56"/>
    <w:rsid w:val="00EC6414"/>
    <w:rsid w:val="00EC69BE"/>
    <w:rsid w:val="00EC6FA4"/>
    <w:rsid w:val="00EC72CB"/>
    <w:rsid w:val="00EC7D77"/>
    <w:rsid w:val="00EC7E37"/>
    <w:rsid w:val="00ED0E4D"/>
    <w:rsid w:val="00ED11BB"/>
    <w:rsid w:val="00ED13C7"/>
    <w:rsid w:val="00ED157B"/>
    <w:rsid w:val="00ED1757"/>
    <w:rsid w:val="00ED18E1"/>
    <w:rsid w:val="00ED1B51"/>
    <w:rsid w:val="00ED2153"/>
    <w:rsid w:val="00ED2683"/>
    <w:rsid w:val="00ED34A5"/>
    <w:rsid w:val="00ED3B6A"/>
    <w:rsid w:val="00ED3D59"/>
    <w:rsid w:val="00ED40D2"/>
    <w:rsid w:val="00ED444A"/>
    <w:rsid w:val="00ED450E"/>
    <w:rsid w:val="00ED4A36"/>
    <w:rsid w:val="00ED4AAC"/>
    <w:rsid w:val="00ED4E9A"/>
    <w:rsid w:val="00ED51BD"/>
    <w:rsid w:val="00ED6685"/>
    <w:rsid w:val="00ED67F1"/>
    <w:rsid w:val="00ED681E"/>
    <w:rsid w:val="00ED6A8A"/>
    <w:rsid w:val="00ED6E91"/>
    <w:rsid w:val="00ED70CB"/>
    <w:rsid w:val="00ED749B"/>
    <w:rsid w:val="00EE01A7"/>
    <w:rsid w:val="00EE0225"/>
    <w:rsid w:val="00EE08B0"/>
    <w:rsid w:val="00EE0A21"/>
    <w:rsid w:val="00EE0ACF"/>
    <w:rsid w:val="00EE13E9"/>
    <w:rsid w:val="00EE151A"/>
    <w:rsid w:val="00EE15B2"/>
    <w:rsid w:val="00EE1D7B"/>
    <w:rsid w:val="00EE296C"/>
    <w:rsid w:val="00EE2ADA"/>
    <w:rsid w:val="00EE2C71"/>
    <w:rsid w:val="00EE31FD"/>
    <w:rsid w:val="00EE3933"/>
    <w:rsid w:val="00EE54B9"/>
    <w:rsid w:val="00EE5676"/>
    <w:rsid w:val="00EE5949"/>
    <w:rsid w:val="00EE62D8"/>
    <w:rsid w:val="00EE679D"/>
    <w:rsid w:val="00EE6AB7"/>
    <w:rsid w:val="00EE6F26"/>
    <w:rsid w:val="00EE7740"/>
    <w:rsid w:val="00EF07CF"/>
    <w:rsid w:val="00EF1502"/>
    <w:rsid w:val="00EF1522"/>
    <w:rsid w:val="00EF1733"/>
    <w:rsid w:val="00EF1AD3"/>
    <w:rsid w:val="00EF1D34"/>
    <w:rsid w:val="00EF1D88"/>
    <w:rsid w:val="00EF26AC"/>
    <w:rsid w:val="00EF270C"/>
    <w:rsid w:val="00EF28F0"/>
    <w:rsid w:val="00EF3838"/>
    <w:rsid w:val="00EF3844"/>
    <w:rsid w:val="00EF3E79"/>
    <w:rsid w:val="00EF3FA4"/>
    <w:rsid w:val="00EF4606"/>
    <w:rsid w:val="00EF47D9"/>
    <w:rsid w:val="00EF4AC3"/>
    <w:rsid w:val="00EF504C"/>
    <w:rsid w:val="00EF570C"/>
    <w:rsid w:val="00EF5770"/>
    <w:rsid w:val="00EF5A7F"/>
    <w:rsid w:val="00EF5E0C"/>
    <w:rsid w:val="00EF6149"/>
    <w:rsid w:val="00EF6C6F"/>
    <w:rsid w:val="00EF6FC0"/>
    <w:rsid w:val="00EF7070"/>
    <w:rsid w:val="00EF798A"/>
    <w:rsid w:val="00EF7EE1"/>
    <w:rsid w:val="00EF7F55"/>
    <w:rsid w:val="00F002FA"/>
    <w:rsid w:val="00F0185F"/>
    <w:rsid w:val="00F01A3D"/>
    <w:rsid w:val="00F01BAD"/>
    <w:rsid w:val="00F023CF"/>
    <w:rsid w:val="00F0274D"/>
    <w:rsid w:val="00F02784"/>
    <w:rsid w:val="00F0305D"/>
    <w:rsid w:val="00F0331C"/>
    <w:rsid w:val="00F04059"/>
    <w:rsid w:val="00F04A10"/>
    <w:rsid w:val="00F04E1B"/>
    <w:rsid w:val="00F05400"/>
    <w:rsid w:val="00F05483"/>
    <w:rsid w:val="00F0630D"/>
    <w:rsid w:val="00F06A80"/>
    <w:rsid w:val="00F106D2"/>
    <w:rsid w:val="00F10792"/>
    <w:rsid w:val="00F10CAB"/>
    <w:rsid w:val="00F10CDF"/>
    <w:rsid w:val="00F10FF1"/>
    <w:rsid w:val="00F1152D"/>
    <w:rsid w:val="00F12A2B"/>
    <w:rsid w:val="00F12DC5"/>
    <w:rsid w:val="00F13B80"/>
    <w:rsid w:val="00F14368"/>
    <w:rsid w:val="00F15164"/>
    <w:rsid w:val="00F15E27"/>
    <w:rsid w:val="00F16347"/>
    <w:rsid w:val="00F16712"/>
    <w:rsid w:val="00F16F2D"/>
    <w:rsid w:val="00F17225"/>
    <w:rsid w:val="00F17656"/>
    <w:rsid w:val="00F1781B"/>
    <w:rsid w:val="00F17D84"/>
    <w:rsid w:val="00F17DAA"/>
    <w:rsid w:val="00F208D6"/>
    <w:rsid w:val="00F20E9C"/>
    <w:rsid w:val="00F210D1"/>
    <w:rsid w:val="00F21222"/>
    <w:rsid w:val="00F21B4E"/>
    <w:rsid w:val="00F2301E"/>
    <w:rsid w:val="00F23FB2"/>
    <w:rsid w:val="00F247F2"/>
    <w:rsid w:val="00F24B81"/>
    <w:rsid w:val="00F2526D"/>
    <w:rsid w:val="00F2654E"/>
    <w:rsid w:val="00F26A1C"/>
    <w:rsid w:val="00F2708B"/>
    <w:rsid w:val="00F27CB2"/>
    <w:rsid w:val="00F27F04"/>
    <w:rsid w:val="00F304CA"/>
    <w:rsid w:val="00F30534"/>
    <w:rsid w:val="00F306B5"/>
    <w:rsid w:val="00F30E0E"/>
    <w:rsid w:val="00F3111E"/>
    <w:rsid w:val="00F31557"/>
    <w:rsid w:val="00F320D3"/>
    <w:rsid w:val="00F32817"/>
    <w:rsid w:val="00F3337B"/>
    <w:rsid w:val="00F335C4"/>
    <w:rsid w:val="00F335EC"/>
    <w:rsid w:val="00F33BC3"/>
    <w:rsid w:val="00F33C48"/>
    <w:rsid w:val="00F33FFB"/>
    <w:rsid w:val="00F344D8"/>
    <w:rsid w:val="00F34CA5"/>
    <w:rsid w:val="00F34F95"/>
    <w:rsid w:val="00F3568E"/>
    <w:rsid w:val="00F35692"/>
    <w:rsid w:val="00F358DB"/>
    <w:rsid w:val="00F35C22"/>
    <w:rsid w:val="00F36A18"/>
    <w:rsid w:val="00F36FB4"/>
    <w:rsid w:val="00F373CF"/>
    <w:rsid w:val="00F40593"/>
    <w:rsid w:val="00F4078B"/>
    <w:rsid w:val="00F40A9E"/>
    <w:rsid w:val="00F41661"/>
    <w:rsid w:val="00F417BE"/>
    <w:rsid w:val="00F41F86"/>
    <w:rsid w:val="00F4255A"/>
    <w:rsid w:val="00F42F70"/>
    <w:rsid w:val="00F44997"/>
    <w:rsid w:val="00F44B59"/>
    <w:rsid w:val="00F44FE8"/>
    <w:rsid w:val="00F45DC9"/>
    <w:rsid w:val="00F45F57"/>
    <w:rsid w:val="00F46245"/>
    <w:rsid w:val="00F463AD"/>
    <w:rsid w:val="00F466A2"/>
    <w:rsid w:val="00F473D3"/>
    <w:rsid w:val="00F4768C"/>
    <w:rsid w:val="00F47992"/>
    <w:rsid w:val="00F47F98"/>
    <w:rsid w:val="00F504B6"/>
    <w:rsid w:val="00F50BC5"/>
    <w:rsid w:val="00F511E4"/>
    <w:rsid w:val="00F52551"/>
    <w:rsid w:val="00F5260A"/>
    <w:rsid w:val="00F52C49"/>
    <w:rsid w:val="00F53AC0"/>
    <w:rsid w:val="00F5491C"/>
    <w:rsid w:val="00F54A39"/>
    <w:rsid w:val="00F55384"/>
    <w:rsid w:val="00F554D9"/>
    <w:rsid w:val="00F5612C"/>
    <w:rsid w:val="00F56133"/>
    <w:rsid w:val="00F561C5"/>
    <w:rsid w:val="00F562AF"/>
    <w:rsid w:val="00F56C64"/>
    <w:rsid w:val="00F56F3C"/>
    <w:rsid w:val="00F57A1C"/>
    <w:rsid w:val="00F613BC"/>
    <w:rsid w:val="00F614B5"/>
    <w:rsid w:val="00F62D3E"/>
    <w:rsid w:val="00F63850"/>
    <w:rsid w:val="00F63B5B"/>
    <w:rsid w:val="00F63C95"/>
    <w:rsid w:val="00F6412D"/>
    <w:rsid w:val="00F646A5"/>
    <w:rsid w:val="00F6478F"/>
    <w:rsid w:val="00F648A7"/>
    <w:rsid w:val="00F64C88"/>
    <w:rsid w:val="00F651EF"/>
    <w:rsid w:val="00F65692"/>
    <w:rsid w:val="00F6593B"/>
    <w:rsid w:val="00F6627A"/>
    <w:rsid w:val="00F666BA"/>
    <w:rsid w:val="00F66A38"/>
    <w:rsid w:val="00F67383"/>
    <w:rsid w:val="00F67CFA"/>
    <w:rsid w:val="00F67FA3"/>
    <w:rsid w:val="00F7058D"/>
    <w:rsid w:val="00F70934"/>
    <w:rsid w:val="00F70B42"/>
    <w:rsid w:val="00F70EC2"/>
    <w:rsid w:val="00F71610"/>
    <w:rsid w:val="00F71CEE"/>
    <w:rsid w:val="00F71D84"/>
    <w:rsid w:val="00F71E94"/>
    <w:rsid w:val="00F722E6"/>
    <w:rsid w:val="00F72F25"/>
    <w:rsid w:val="00F73A53"/>
    <w:rsid w:val="00F73C8C"/>
    <w:rsid w:val="00F74208"/>
    <w:rsid w:val="00F74424"/>
    <w:rsid w:val="00F74727"/>
    <w:rsid w:val="00F7489B"/>
    <w:rsid w:val="00F74B00"/>
    <w:rsid w:val="00F74F6C"/>
    <w:rsid w:val="00F75089"/>
    <w:rsid w:val="00F75AA6"/>
    <w:rsid w:val="00F76B90"/>
    <w:rsid w:val="00F77DAD"/>
    <w:rsid w:val="00F8048D"/>
    <w:rsid w:val="00F804D3"/>
    <w:rsid w:val="00F814A1"/>
    <w:rsid w:val="00F819BA"/>
    <w:rsid w:val="00F81FEE"/>
    <w:rsid w:val="00F83027"/>
    <w:rsid w:val="00F83138"/>
    <w:rsid w:val="00F83305"/>
    <w:rsid w:val="00F84099"/>
    <w:rsid w:val="00F84807"/>
    <w:rsid w:val="00F854D1"/>
    <w:rsid w:val="00F857CF"/>
    <w:rsid w:val="00F858F7"/>
    <w:rsid w:val="00F85A27"/>
    <w:rsid w:val="00F86025"/>
    <w:rsid w:val="00F860BB"/>
    <w:rsid w:val="00F870F3"/>
    <w:rsid w:val="00F87439"/>
    <w:rsid w:val="00F8764B"/>
    <w:rsid w:val="00F87664"/>
    <w:rsid w:val="00F87778"/>
    <w:rsid w:val="00F87841"/>
    <w:rsid w:val="00F87C14"/>
    <w:rsid w:val="00F87C7E"/>
    <w:rsid w:val="00F91F0D"/>
    <w:rsid w:val="00F91F8A"/>
    <w:rsid w:val="00F92613"/>
    <w:rsid w:val="00F92A17"/>
    <w:rsid w:val="00F92D89"/>
    <w:rsid w:val="00F92FCF"/>
    <w:rsid w:val="00F9426B"/>
    <w:rsid w:val="00F944FA"/>
    <w:rsid w:val="00F94736"/>
    <w:rsid w:val="00F94C84"/>
    <w:rsid w:val="00F94F21"/>
    <w:rsid w:val="00F95292"/>
    <w:rsid w:val="00F955B2"/>
    <w:rsid w:val="00F95A13"/>
    <w:rsid w:val="00F96833"/>
    <w:rsid w:val="00F96B21"/>
    <w:rsid w:val="00F974D1"/>
    <w:rsid w:val="00F976EC"/>
    <w:rsid w:val="00F97944"/>
    <w:rsid w:val="00F97952"/>
    <w:rsid w:val="00F97BAD"/>
    <w:rsid w:val="00FA0638"/>
    <w:rsid w:val="00FA0944"/>
    <w:rsid w:val="00FA0EC0"/>
    <w:rsid w:val="00FA1AA8"/>
    <w:rsid w:val="00FA1C4C"/>
    <w:rsid w:val="00FA1C5E"/>
    <w:rsid w:val="00FA1D24"/>
    <w:rsid w:val="00FA1E1C"/>
    <w:rsid w:val="00FA2123"/>
    <w:rsid w:val="00FA249B"/>
    <w:rsid w:val="00FA270C"/>
    <w:rsid w:val="00FA2A65"/>
    <w:rsid w:val="00FA2DB2"/>
    <w:rsid w:val="00FA3349"/>
    <w:rsid w:val="00FA34A7"/>
    <w:rsid w:val="00FA3567"/>
    <w:rsid w:val="00FA3691"/>
    <w:rsid w:val="00FA3AEF"/>
    <w:rsid w:val="00FA3D59"/>
    <w:rsid w:val="00FA3DE3"/>
    <w:rsid w:val="00FA3E11"/>
    <w:rsid w:val="00FA46CE"/>
    <w:rsid w:val="00FA4F98"/>
    <w:rsid w:val="00FA5011"/>
    <w:rsid w:val="00FA53EB"/>
    <w:rsid w:val="00FA5AD3"/>
    <w:rsid w:val="00FA617A"/>
    <w:rsid w:val="00FA62BD"/>
    <w:rsid w:val="00FA6A1A"/>
    <w:rsid w:val="00FA6A68"/>
    <w:rsid w:val="00FA6A8D"/>
    <w:rsid w:val="00FA7B04"/>
    <w:rsid w:val="00FA7CB6"/>
    <w:rsid w:val="00FB027A"/>
    <w:rsid w:val="00FB0759"/>
    <w:rsid w:val="00FB1557"/>
    <w:rsid w:val="00FB18E2"/>
    <w:rsid w:val="00FB1A87"/>
    <w:rsid w:val="00FB3367"/>
    <w:rsid w:val="00FB3460"/>
    <w:rsid w:val="00FB39BF"/>
    <w:rsid w:val="00FB3E1F"/>
    <w:rsid w:val="00FB3E77"/>
    <w:rsid w:val="00FB3E91"/>
    <w:rsid w:val="00FB43C5"/>
    <w:rsid w:val="00FB4E86"/>
    <w:rsid w:val="00FB523C"/>
    <w:rsid w:val="00FB53BB"/>
    <w:rsid w:val="00FB59A2"/>
    <w:rsid w:val="00FB5B1C"/>
    <w:rsid w:val="00FB5FA0"/>
    <w:rsid w:val="00FB6047"/>
    <w:rsid w:val="00FB60C6"/>
    <w:rsid w:val="00FB6137"/>
    <w:rsid w:val="00FB64D5"/>
    <w:rsid w:val="00FB6860"/>
    <w:rsid w:val="00FB6B25"/>
    <w:rsid w:val="00FB7133"/>
    <w:rsid w:val="00FB717C"/>
    <w:rsid w:val="00FB76E4"/>
    <w:rsid w:val="00FB78C9"/>
    <w:rsid w:val="00FB7B62"/>
    <w:rsid w:val="00FB7C61"/>
    <w:rsid w:val="00FC0649"/>
    <w:rsid w:val="00FC0E6B"/>
    <w:rsid w:val="00FC1171"/>
    <w:rsid w:val="00FC12B3"/>
    <w:rsid w:val="00FC1855"/>
    <w:rsid w:val="00FC1859"/>
    <w:rsid w:val="00FC1C7E"/>
    <w:rsid w:val="00FC1EB8"/>
    <w:rsid w:val="00FC2165"/>
    <w:rsid w:val="00FC23A1"/>
    <w:rsid w:val="00FC2EA4"/>
    <w:rsid w:val="00FC3103"/>
    <w:rsid w:val="00FC3AF8"/>
    <w:rsid w:val="00FC49AE"/>
    <w:rsid w:val="00FC4D77"/>
    <w:rsid w:val="00FC4DAE"/>
    <w:rsid w:val="00FC56E0"/>
    <w:rsid w:val="00FC5822"/>
    <w:rsid w:val="00FC6414"/>
    <w:rsid w:val="00FC7259"/>
    <w:rsid w:val="00FC778C"/>
    <w:rsid w:val="00FD08A2"/>
    <w:rsid w:val="00FD0B06"/>
    <w:rsid w:val="00FD10B9"/>
    <w:rsid w:val="00FD1159"/>
    <w:rsid w:val="00FD11C3"/>
    <w:rsid w:val="00FD170B"/>
    <w:rsid w:val="00FD1F9A"/>
    <w:rsid w:val="00FD2B11"/>
    <w:rsid w:val="00FD3383"/>
    <w:rsid w:val="00FD3888"/>
    <w:rsid w:val="00FD420B"/>
    <w:rsid w:val="00FD47C8"/>
    <w:rsid w:val="00FD4D24"/>
    <w:rsid w:val="00FD5EAD"/>
    <w:rsid w:val="00FD60A6"/>
    <w:rsid w:val="00FD6591"/>
    <w:rsid w:val="00FD6A1E"/>
    <w:rsid w:val="00FD7916"/>
    <w:rsid w:val="00FE000B"/>
    <w:rsid w:val="00FE1036"/>
    <w:rsid w:val="00FE131A"/>
    <w:rsid w:val="00FE14CA"/>
    <w:rsid w:val="00FE16C2"/>
    <w:rsid w:val="00FE1D12"/>
    <w:rsid w:val="00FE2279"/>
    <w:rsid w:val="00FE27A8"/>
    <w:rsid w:val="00FE3B3F"/>
    <w:rsid w:val="00FE3D66"/>
    <w:rsid w:val="00FE3F81"/>
    <w:rsid w:val="00FE3FEB"/>
    <w:rsid w:val="00FE4039"/>
    <w:rsid w:val="00FE42F6"/>
    <w:rsid w:val="00FE4519"/>
    <w:rsid w:val="00FE4B83"/>
    <w:rsid w:val="00FE5307"/>
    <w:rsid w:val="00FE538A"/>
    <w:rsid w:val="00FE5699"/>
    <w:rsid w:val="00FE61B3"/>
    <w:rsid w:val="00FE65B2"/>
    <w:rsid w:val="00FE6B44"/>
    <w:rsid w:val="00FE703C"/>
    <w:rsid w:val="00FE7107"/>
    <w:rsid w:val="00FF0204"/>
    <w:rsid w:val="00FF0960"/>
    <w:rsid w:val="00FF1075"/>
    <w:rsid w:val="00FF13F1"/>
    <w:rsid w:val="00FF15B3"/>
    <w:rsid w:val="00FF1A6E"/>
    <w:rsid w:val="00FF1C2A"/>
    <w:rsid w:val="00FF1CE1"/>
    <w:rsid w:val="00FF2169"/>
    <w:rsid w:val="00FF26CB"/>
    <w:rsid w:val="00FF31CD"/>
    <w:rsid w:val="00FF3219"/>
    <w:rsid w:val="00FF3785"/>
    <w:rsid w:val="00FF3C78"/>
    <w:rsid w:val="00FF3FF8"/>
    <w:rsid w:val="00FF40F7"/>
    <w:rsid w:val="00FF5266"/>
    <w:rsid w:val="00FF627E"/>
    <w:rsid w:val="00FF64D6"/>
    <w:rsid w:val="00FF66CE"/>
    <w:rsid w:val="00FF68F7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7617"/>
    <o:shapelayout v:ext="edit">
      <o:idmap v:ext="edit" data="1"/>
    </o:shapelayout>
  </w:shapeDefaults>
  <w:decimalSymbol w:val=","/>
  <w:listSeparator w:val=";"/>
  <w15:docId w15:val="{D98CF359-035E-43F2-9E0B-58B1C2D2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uiPriority w:val="59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B5F4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51">
    <w:name w:val="Font Style151"/>
    <w:uiPriority w:val="99"/>
    <w:rsid w:val="00CB5F4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B0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1">
    <w:name w:val="Font Style11"/>
    <w:basedOn w:val="a0"/>
    <w:uiPriority w:val="99"/>
    <w:rsid w:val="000E54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073FC"/>
    <w:pPr>
      <w:widowControl w:val="0"/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6073FC"/>
    <w:rPr>
      <w:rFonts w:ascii="Times New Roman" w:hAnsi="Times New Roman" w:cs="Times New Roman"/>
      <w:sz w:val="26"/>
      <w:szCs w:val="26"/>
    </w:rPr>
  </w:style>
  <w:style w:type="character" w:customStyle="1" w:styleId="FontStyle110">
    <w:name w:val="Font Style110"/>
    <w:uiPriority w:val="99"/>
    <w:rsid w:val="0041300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C82020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CD4FB1"/>
    <w:pPr>
      <w:widowControl w:val="0"/>
      <w:autoSpaceDE w:val="0"/>
      <w:autoSpaceDN w:val="0"/>
      <w:adjustRightInd w:val="0"/>
      <w:spacing w:line="350" w:lineRule="exact"/>
      <w:ind w:firstLine="677"/>
      <w:jc w:val="both"/>
    </w:pPr>
    <w:rPr>
      <w:rFonts w:eastAsiaTheme="minorEastAsia"/>
      <w:sz w:val="24"/>
    </w:rPr>
  </w:style>
  <w:style w:type="character" w:customStyle="1" w:styleId="FontStyle24">
    <w:name w:val="Font Style24"/>
    <w:basedOn w:val="a0"/>
    <w:uiPriority w:val="99"/>
    <w:rsid w:val="00CD4F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225DA3"/>
    <w:pPr>
      <w:widowControl w:val="0"/>
      <w:autoSpaceDE w:val="0"/>
      <w:autoSpaceDN w:val="0"/>
      <w:adjustRightInd w:val="0"/>
      <w:spacing w:line="317" w:lineRule="exact"/>
      <w:ind w:firstLine="648"/>
      <w:jc w:val="both"/>
    </w:pPr>
    <w:rPr>
      <w:rFonts w:ascii="Lucida Sans Unicode" w:eastAsiaTheme="minorEastAsia" w:hAnsi="Lucida Sans Unicode"/>
      <w:sz w:val="24"/>
    </w:rPr>
  </w:style>
  <w:style w:type="paragraph" w:customStyle="1" w:styleId="Style33">
    <w:name w:val="Style33"/>
    <w:basedOn w:val="a"/>
    <w:uiPriority w:val="99"/>
    <w:rsid w:val="00225DA3"/>
    <w:pPr>
      <w:widowControl w:val="0"/>
      <w:autoSpaceDE w:val="0"/>
      <w:autoSpaceDN w:val="0"/>
      <w:adjustRightInd w:val="0"/>
      <w:spacing w:line="307" w:lineRule="exact"/>
      <w:ind w:firstLine="662"/>
      <w:jc w:val="both"/>
    </w:pPr>
    <w:rPr>
      <w:rFonts w:ascii="Lucida Sans Unicode" w:eastAsiaTheme="minorEastAsia" w:hAnsi="Lucida Sans Unicode"/>
      <w:sz w:val="24"/>
    </w:rPr>
  </w:style>
  <w:style w:type="character" w:customStyle="1" w:styleId="FontStyle63">
    <w:name w:val="Font Style63"/>
    <w:basedOn w:val="a0"/>
    <w:uiPriority w:val="99"/>
    <w:rsid w:val="00225DA3"/>
    <w:rPr>
      <w:rFonts w:ascii="Lucida Sans Unicode" w:hAnsi="Lucida Sans Unicode" w:cs="Lucida Sans Unicode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sid w:val="006C6C18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6">
    <w:name w:val="Font Style16"/>
    <w:basedOn w:val="a0"/>
    <w:uiPriority w:val="99"/>
    <w:rsid w:val="006C6C18"/>
    <w:rPr>
      <w:rFonts w:ascii="Cambria" w:hAnsi="Cambria" w:cs="Cambria"/>
      <w:b/>
      <w:bCs/>
      <w:smallCaps/>
      <w:sz w:val="20"/>
      <w:szCs w:val="20"/>
    </w:rPr>
  </w:style>
  <w:style w:type="paragraph" w:customStyle="1" w:styleId="af5">
    <w:name w:val="Знак"/>
    <w:basedOn w:val="a"/>
    <w:rsid w:val="00FB43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158&amp;dst=1007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12D6FD4-D1BC-4F9A-BF3A-69D8B625F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2430</TotalTime>
  <Pages>52</Pages>
  <Words>24010</Words>
  <Characters>136859</Characters>
  <Application>Microsoft Office Word</Application>
  <DocSecurity>0</DocSecurity>
  <Lines>1140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3024</cp:revision>
  <cp:lastPrinted>2026-08-03T08:03:00Z</cp:lastPrinted>
  <dcterms:created xsi:type="dcterms:W3CDTF">2026-07-07T11:37:00Z</dcterms:created>
  <dcterms:modified xsi:type="dcterms:W3CDTF">2026-08-03T08:04:00Z</dcterms:modified>
</cp:coreProperties>
</file>